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E454A" w14:textId="7B93E5FE" w:rsidR="00C47D61" w:rsidRPr="00724403" w:rsidRDefault="00C36C4B" w:rsidP="00C47D61">
      <w:pPr>
        <w:tabs>
          <w:tab w:val="left" w:pos="1380"/>
          <w:tab w:val="center" w:pos="4762"/>
        </w:tabs>
        <w:ind w:left="567"/>
        <w:rPr>
          <w:noProof/>
        </w:rPr>
      </w:pPr>
      <w:r w:rsidRPr="00724403">
        <w:rPr>
          <w:noProof/>
        </w:rPr>
        <mc:AlternateContent>
          <mc:Choice Requires="wpg">
            <w:drawing>
              <wp:anchor distT="0" distB="0" distL="114300" distR="114300" simplePos="0" relativeHeight="251991040" behindDoc="0" locked="0" layoutInCell="1" allowOverlap="1" wp14:anchorId="73EB2899" wp14:editId="1F816201">
                <wp:simplePos x="0" y="0"/>
                <wp:positionH relativeFrom="margin">
                  <wp:posOffset>0</wp:posOffset>
                </wp:positionH>
                <wp:positionV relativeFrom="paragraph">
                  <wp:posOffset>145415</wp:posOffset>
                </wp:positionV>
                <wp:extent cx="6063615" cy="1501775"/>
                <wp:effectExtent l="0" t="0" r="0" b="3175"/>
                <wp:wrapSquare wrapText="bothSides"/>
                <wp:docPr id="58" name="Groupe 58"/>
                <wp:cNvGraphicFramePr/>
                <a:graphic xmlns:a="http://schemas.openxmlformats.org/drawingml/2006/main">
                  <a:graphicData uri="http://schemas.microsoft.com/office/word/2010/wordprocessingGroup">
                    <wpg:wgp>
                      <wpg:cNvGrpSpPr/>
                      <wpg:grpSpPr>
                        <a:xfrm>
                          <a:off x="0" y="0"/>
                          <a:ext cx="6063615" cy="1501775"/>
                          <a:chOff x="0" y="0"/>
                          <a:chExt cx="6063615" cy="1502207"/>
                        </a:xfrm>
                      </wpg:grpSpPr>
                      <wps:wsp>
                        <wps:cNvPr id="59" name="Zone de texte 2"/>
                        <wps:cNvSpPr txBox="1">
                          <a:spLocks noChangeArrowheads="1"/>
                        </wps:cNvSpPr>
                        <wps:spPr bwMode="auto">
                          <a:xfrm>
                            <a:off x="5120640" y="351130"/>
                            <a:ext cx="942975" cy="762000"/>
                          </a:xfrm>
                          <a:prstGeom prst="rect">
                            <a:avLst/>
                          </a:prstGeom>
                          <a:solidFill>
                            <a:srgbClr val="FFFFFF"/>
                          </a:solidFill>
                          <a:ln w="9525">
                            <a:noFill/>
                            <a:miter lim="800000"/>
                            <a:headEnd/>
                            <a:tailEnd/>
                          </a:ln>
                        </wps:spPr>
                        <wps:txbx>
                          <w:txbxContent>
                            <w:p w14:paraId="0EBAD079" w14:textId="77777777" w:rsidR="00244CCB" w:rsidRDefault="00244CCB"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0" name="Zone de texte 60"/>
                        <wps:cNvSpPr txBox="1">
                          <a:spLocks noChangeArrowheads="1"/>
                        </wps:cNvSpPr>
                        <wps:spPr bwMode="auto">
                          <a:xfrm>
                            <a:off x="0" y="0"/>
                            <a:ext cx="800100" cy="723900"/>
                          </a:xfrm>
                          <a:prstGeom prst="rect">
                            <a:avLst/>
                          </a:prstGeom>
                          <a:solidFill>
                            <a:srgbClr val="FFFFFF"/>
                          </a:solidFill>
                          <a:ln w="9525">
                            <a:noFill/>
                            <a:miter lim="800000"/>
                            <a:headEnd/>
                            <a:tailEnd/>
                          </a:ln>
                        </wps:spPr>
                        <wps:txbx>
                          <w:txbxContent>
                            <w:p w14:paraId="2CF91F66" w14:textId="77777777" w:rsidR="00244CCB" w:rsidRDefault="00244CCB"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1" name="Zone de texte 2"/>
                        <wps:cNvSpPr txBox="1">
                          <a:spLocks noChangeArrowheads="1"/>
                        </wps:cNvSpPr>
                        <wps:spPr bwMode="auto">
                          <a:xfrm>
                            <a:off x="929030" y="351130"/>
                            <a:ext cx="2066925" cy="828675"/>
                          </a:xfrm>
                          <a:prstGeom prst="rect">
                            <a:avLst/>
                          </a:prstGeom>
                          <a:solidFill>
                            <a:srgbClr val="FFFFFF"/>
                          </a:solidFill>
                          <a:ln w="9525">
                            <a:noFill/>
                            <a:miter lim="800000"/>
                            <a:headEnd/>
                            <a:tailEnd/>
                          </a:ln>
                        </wps:spPr>
                        <wps:txbx>
                          <w:txbxContent>
                            <w:p w14:paraId="3DCA3292" w14:textId="77777777" w:rsidR="00244CCB" w:rsidRDefault="00244CCB"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wps:txbx>
                        <wps:bodyPr rot="0" vert="horz" wrap="square" lIns="91440" tIns="45720" rIns="91440" bIns="45720" anchor="t" anchorCtr="0">
                          <a:noAutofit/>
                        </wps:bodyPr>
                      </wps:wsp>
                      <wps:wsp>
                        <wps:cNvPr id="62" name="Zone de texte 2"/>
                        <wps:cNvSpPr txBox="1">
                          <a:spLocks noChangeArrowheads="1"/>
                        </wps:cNvSpPr>
                        <wps:spPr bwMode="auto">
                          <a:xfrm>
                            <a:off x="2823155" y="329184"/>
                            <a:ext cx="1009650" cy="1047750"/>
                          </a:xfrm>
                          <a:prstGeom prst="rect">
                            <a:avLst/>
                          </a:prstGeom>
                          <a:solidFill>
                            <a:srgbClr val="FFFFFF"/>
                          </a:solidFill>
                          <a:ln w="9525">
                            <a:noFill/>
                            <a:miter lim="800000"/>
                            <a:headEnd/>
                            <a:tailEnd/>
                          </a:ln>
                        </wps:spPr>
                        <wps:txbx>
                          <w:txbxContent>
                            <w:p w14:paraId="3DA8965A" w14:textId="77777777" w:rsidR="00244CCB" w:rsidRDefault="00244CCB"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63" name="Zone de texte 2"/>
                        <wps:cNvSpPr txBox="1">
                          <a:spLocks noChangeArrowheads="1"/>
                        </wps:cNvSpPr>
                        <wps:spPr bwMode="auto">
                          <a:xfrm>
                            <a:off x="21945" y="797357"/>
                            <a:ext cx="771525" cy="704850"/>
                          </a:xfrm>
                          <a:prstGeom prst="rect">
                            <a:avLst/>
                          </a:prstGeom>
                          <a:solidFill>
                            <a:srgbClr val="FFFFFF"/>
                          </a:solidFill>
                          <a:ln w="9525">
                            <a:noFill/>
                            <a:miter lim="800000"/>
                            <a:headEnd/>
                            <a:tailEnd/>
                          </a:ln>
                        </wps:spPr>
                        <wps:txbx>
                          <w:txbxContent>
                            <w:p w14:paraId="4A2BC375" w14:textId="77777777" w:rsidR="00244CCB" w:rsidRDefault="00244CCB"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8" name="Zone de texte 2"/>
                        <wps:cNvSpPr txBox="1">
                          <a:spLocks noChangeArrowheads="1"/>
                        </wps:cNvSpPr>
                        <wps:spPr bwMode="auto">
                          <a:xfrm>
                            <a:off x="3890164" y="334042"/>
                            <a:ext cx="1273096" cy="756694"/>
                          </a:xfrm>
                          <a:prstGeom prst="rect">
                            <a:avLst/>
                          </a:prstGeom>
                          <a:solidFill>
                            <a:srgbClr val="FFFFFF"/>
                          </a:solidFill>
                          <a:ln w="9525">
                            <a:noFill/>
                            <a:miter lim="800000"/>
                            <a:headEnd/>
                            <a:tailEnd/>
                          </a:ln>
                        </wps:spPr>
                        <wps:txbx>
                          <w:txbxContent>
                            <w:p w14:paraId="78E86801" w14:textId="77777777" w:rsidR="00244CCB" w:rsidRDefault="00244CCB"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73EB2899" id="Groupe 58" o:spid="_x0000_s1026" style="position:absolute;left:0;text-align:left;margin-left:0;margin-top:11.45pt;width:477.45pt;height:118.25pt;z-index:251991040;mso-position-horizontal-relative:margin" coordsize="60636,1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">
                <v:shapetype id="_x0000_t202" coordsize="21600,21600" o:spt="202" path="m,l,21600r21600,l21600,xe">
                  <v:stroke joinstyle="miter"/>
                  <v:path gradientshapeok="t" o:connecttype="rect"/>
                </v:shapetype>
                <v:shape id="_x0000_s1027" type="#_x0000_t202" style="position:absolute;left:51206;top:3511;width:943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0EBAD079" w14:textId="77777777" w:rsidR="00244CCB" w:rsidRDefault="00244CCB" w:rsidP="00C36C4B">
                        <w:r w:rsidRPr="00744AC8">
                          <w:rPr>
                            <w:noProof/>
                          </w:rPr>
                          <w:drawing>
                            <wp:inline distT="0" distB="0" distL="0" distR="0" wp14:anchorId="2FDC5DA4" wp14:editId="34013272">
                              <wp:extent cx="600075" cy="600075"/>
                              <wp:effectExtent l="0" t="0" r="9525" b="9525"/>
                              <wp:docPr id="41" name="Image 41"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ren\Desktop\logo_fr_relance_cle01dbc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xbxContent>
                  </v:textbox>
                </v:shape>
                <v:shape id="Zone de texte 60" o:spid="_x0000_s1028" type="#_x0000_t202" style="position:absolute;width:8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14:paraId="2CF91F66" w14:textId="77777777" w:rsidR="00244CCB" w:rsidRDefault="00244CCB" w:rsidP="00C36C4B">
                        <w:r>
                          <w:rPr>
                            <w:noProof/>
                          </w:rPr>
                          <w:drawing>
                            <wp:inline distT="0" distB="0" distL="0" distR="0" wp14:anchorId="6C3659AE" wp14:editId="7C1B48F1">
                              <wp:extent cx="723900" cy="733425"/>
                              <wp:effectExtent l="0" t="0" r="0" b="9525"/>
                              <wp:docPr id="42" name="Image 42" descr="logo_neoterra"/>
                              <wp:cNvGraphicFramePr/>
                              <a:graphic xmlns:a="http://schemas.openxmlformats.org/drawingml/2006/main">
                                <a:graphicData uri="http://schemas.openxmlformats.org/drawingml/2006/picture">
                                  <pic:pic xmlns:pic="http://schemas.openxmlformats.org/drawingml/2006/picture">
                                    <pic:nvPicPr>
                                      <pic:cNvPr id="40" name="Image 40" descr="logo_neoterra"/>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6334" cy="735891"/>
                                      </a:xfrm>
                                      <a:prstGeom prst="rect">
                                        <a:avLst/>
                                      </a:prstGeom>
                                      <a:noFill/>
                                      <a:ln>
                                        <a:noFill/>
                                      </a:ln>
                                    </pic:spPr>
                                  </pic:pic>
                                </a:graphicData>
                              </a:graphic>
                            </wp:inline>
                          </w:drawing>
                        </w:r>
                      </w:p>
                    </w:txbxContent>
                  </v:textbox>
                </v:shape>
                <v:shape id="_x0000_s1029" type="#_x0000_t202" style="position:absolute;left:9290;top:3511;width:20669;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14:paraId="3DCA3292" w14:textId="77777777" w:rsidR="00244CCB" w:rsidRDefault="00244CCB" w:rsidP="00C36C4B">
                        <w:r w:rsidRPr="00F47155">
                          <w:rPr>
                            <w:noProof/>
                          </w:rPr>
                          <w:drawing>
                            <wp:inline distT="0" distB="0" distL="0" distR="0" wp14:anchorId="1102EFF8" wp14:editId="38BCCA45">
                              <wp:extent cx="1645920" cy="701694"/>
                              <wp:effectExtent l="0" t="0" r="0" b="3175"/>
                              <wp:docPr id="43"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034" cy="722633"/>
                                      </a:xfrm>
                                      <a:prstGeom prst="rect">
                                        <a:avLst/>
                                      </a:prstGeom>
                                      <a:noFill/>
                                    </pic:spPr>
                                  </pic:pic>
                                </a:graphicData>
                              </a:graphic>
                            </wp:inline>
                          </w:drawing>
                        </w:r>
                      </w:p>
                    </w:txbxContent>
                  </v:textbox>
                </v:shape>
                <v:shape id="_x0000_s1030" type="#_x0000_t202" style="position:absolute;left:28231;top:3291;width:10097;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3DA8965A" w14:textId="77777777" w:rsidR="00244CCB" w:rsidRDefault="00244CCB" w:rsidP="00C36C4B">
                        <w:r>
                          <w:rPr>
                            <w:noProof/>
                          </w:rPr>
                          <w:drawing>
                            <wp:inline distT="0" distB="0" distL="0" distR="0" wp14:anchorId="079CDA02" wp14:editId="27643401">
                              <wp:extent cx="786545" cy="904875"/>
                              <wp:effectExtent l="0" t="0" r="0" b="0"/>
                              <wp:docPr id="44" name="Image 44"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9702" cy="908507"/>
                                      </a:xfrm>
                                      <a:prstGeom prst="rect">
                                        <a:avLst/>
                                      </a:prstGeom>
                                      <a:noFill/>
                                      <a:ln>
                                        <a:noFill/>
                                      </a:ln>
                                    </pic:spPr>
                                  </pic:pic>
                                </a:graphicData>
                              </a:graphic>
                            </wp:inline>
                          </w:drawing>
                        </w:r>
                      </w:p>
                    </w:txbxContent>
                  </v:textbox>
                </v:shape>
                <v:shape id="_x0000_s1031" type="#_x0000_t202" style="position:absolute;left:219;top:7973;width:7715;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14:paraId="4A2BC375" w14:textId="77777777" w:rsidR="00244CCB" w:rsidRDefault="00244CCB" w:rsidP="00C36C4B">
                        <w:r>
                          <w:rPr>
                            <w:noProof/>
                          </w:rPr>
                          <w:drawing>
                            <wp:inline distT="0" distB="0" distL="0" distR="0" wp14:anchorId="0BF64915" wp14:editId="025E5B7C">
                              <wp:extent cx="533400" cy="533400"/>
                              <wp:effectExtent l="0" t="0" r="0" b="0"/>
                              <wp:docPr id="45" name="Image 45"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v:shape id="_x0000_s1032" type="#_x0000_t202" style="position:absolute;left:38901;top:3340;width:12731;height:7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14:paraId="78E86801" w14:textId="77777777" w:rsidR="00244CCB" w:rsidRDefault="00244CCB" w:rsidP="00C36C4B">
                        <w:r w:rsidRPr="006E1BCF">
                          <w:rPr>
                            <w:noProof/>
                          </w:rPr>
                          <w:drawing>
                            <wp:inline distT="0" distB="0" distL="0" distR="0" wp14:anchorId="06EAE4E8" wp14:editId="7C5C4A1B">
                              <wp:extent cx="1047804" cy="586696"/>
                              <wp:effectExtent l="0" t="0" r="0" b="4445"/>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36015" cy="636088"/>
                                      </a:xfrm>
                                      <a:prstGeom prst="rect">
                                        <a:avLst/>
                                      </a:prstGeom>
                                    </pic:spPr>
                                  </pic:pic>
                                </a:graphicData>
                              </a:graphic>
                            </wp:inline>
                          </w:drawing>
                        </w:r>
                      </w:p>
                    </w:txbxContent>
                  </v:textbox>
                </v:shape>
                <w10:wrap type="square" anchorx="margin"/>
              </v:group>
            </w:pict>
          </mc:Fallback>
        </mc:AlternateContent>
      </w:r>
    </w:p>
    <w:p w14:paraId="79E4EC84" w14:textId="77777777" w:rsidR="00C47D61" w:rsidRPr="00724403" w:rsidRDefault="00C47D61" w:rsidP="0001016C">
      <w:pPr>
        <w:tabs>
          <w:tab w:val="left" w:pos="1380"/>
          <w:tab w:val="center" w:pos="4762"/>
        </w:tabs>
        <w:rPr>
          <w:noProof/>
        </w:rPr>
      </w:pPr>
    </w:p>
    <w:p w14:paraId="5E526C7A" w14:textId="77777777" w:rsidR="00C47D61" w:rsidRPr="00724403" w:rsidRDefault="00C47D61" w:rsidP="0001016C">
      <w:pPr>
        <w:tabs>
          <w:tab w:val="left" w:pos="1380"/>
          <w:tab w:val="center" w:pos="4762"/>
        </w:tabs>
        <w:rPr>
          <w:noProof/>
        </w:rPr>
      </w:pPr>
    </w:p>
    <w:p w14:paraId="1B186D26" w14:textId="77777777" w:rsidR="00C47D61" w:rsidRPr="00724403" w:rsidRDefault="00C47D61" w:rsidP="0001016C">
      <w:pPr>
        <w:tabs>
          <w:tab w:val="left" w:pos="1380"/>
          <w:tab w:val="center" w:pos="4762"/>
        </w:tabs>
        <w:rPr>
          <w:noProof/>
        </w:rPr>
      </w:pPr>
    </w:p>
    <w:p w14:paraId="132002B4" w14:textId="77777777" w:rsidR="00C47D61" w:rsidRPr="00724403" w:rsidRDefault="00C47D61" w:rsidP="0001016C">
      <w:pPr>
        <w:tabs>
          <w:tab w:val="left" w:pos="1380"/>
          <w:tab w:val="center" w:pos="4762"/>
        </w:tabs>
        <w:rPr>
          <w:noProof/>
        </w:rPr>
      </w:pPr>
    </w:p>
    <w:p w14:paraId="4E147A33" w14:textId="77777777" w:rsidR="00C47D61" w:rsidRPr="00724403" w:rsidRDefault="00C47D61" w:rsidP="0001016C">
      <w:pPr>
        <w:tabs>
          <w:tab w:val="left" w:pos="1380"/>
          <w:tab w:val="center" w:pos="4762"/>
        </w:tabs>
        <w:rPr>
          <w:noProof/>
        </w:rPr>
      </w:pPr>
    </w:p>
    <w:p w14:paraId="02A0C2F5" w14:textId="77777777" w:rsidR="00C47D61" w:rsidRPr="00724403" w:rsidRDefault="00C47D61" w:rsidP="0001016C">
      <w:pPr>
        <w:tabs>
          <w:tab w:val="left" w:pos="1380"/>
          <w:tab w:val="center" w:pos="4762"/>
        </w:tabs>
        <w:rPr>
          <w:noProof/>
        </w:rPr>
      </w:pPr>
    </w:p>
    <w:p w14:paraId="6C63EEF8" w14:textId="77777777" w:rsidR="00C47D61" w:rsidRPr="00724403" w:rsidRDefault="00C47D61" w:rsidP="0001016C">
      <w:pPr>
        <w:tabs>
          <w:tab w:val="left" w:pos="1380"/>
          <w:tab w:val="center" w:pos="4762"/>
        </w:tabs>
        <w:rPr>
          <w:noProof/>
        </w:rPr>
      </w:pPr>
    </w:p>
    <w:p w14:paraId="50D38240" w14:textId="77777777" w:rsidR="00C47D61" w:rsidRPr="00724403" w:rsidRDefault="00C47D61" w:rsidP="0001016C">
      <w:pPr>
        <w:tabs>
          <w:tab w:val="left" w:pos="1380"/>
          <w:tab w:val="center" w:pos="4762"/>
        </w:tabs>
        <w:rPr>
          <w:noProof/>
        </w:rPr>
      </w:pPr>
    </w:p>
    <w:p w14:paraId="5D38C038" w14:textId="77777777" w:rsidR="00C47D61" w:rsidRPr="00724403" w:rsidRDefault="00C47D61" w:rsidP="0001016C">
      <w:pPr>
        <w:tabs>
          <w:tab w:val="left" w:pos="1380"/>
          <w:tab w:val="center" w:pos="4762"/>
        </w:tabs>
        <w:rPr>
          <w:noProof/>
        </w:rPr>
      </w:pPr>
    </w:p>
    <w:p w14:paraId="43A95029" w14:textId="21D41842" w:rsidR="00A57CD4" w:rsidRPr="00724403" w:rsidRDefault="00C47D61" w:rsidP="0001016C">
      <w:pPr>
        <w:tabs>
          <w:tab w:val="left" w:pos="1380"/>
          <w:tab w:val="center" w:pos="4762"/>
        </w:tabs>
        <w:rPr>
          <w:noProof/>
        </w:rPr>
      </w:pPr>
      <w:r w:rsidRPr="00724403">
        <w:rPr>
          <w:rStyle w:val="CitationHTML"/>
          <w:rFonts w:ascii="Tahoma" w:hAnsi="Tahoma" w:cs="Tahoma"/>
          <w:noProof/>
          <w:color w:val="C00000"/>
          <w:sz w:val="16"/>
          <w:szCs w:val="16"/>
        </w:rPr>
        <mc:AlternateContent>
          <mc:Choice Requires="wps">
            <w:drawing>
              <wp:anchor distT="45720" distB="45720" distL="114300" distR="114300" simplePos="0" relativeHeight="251984896" behindDoc="0" locked="0" layoutInCell="1" allowOverlap="1" wp14:anchorId="21740F1F" wp14:editId="3E064E8C">
                <wp:simplePos x="0" y="0"/>
                <wp:positionH relativeFrom="margin">
                  <wp:posOffset>-232410</wp:posOffset>
                </wp:positionH>
                <wp:positionV relativeFrom="paragraph">
                  <wp:posOffset>225689</wp:posOffset>
                </wp:positionV>
                <wp:extent cx="7102475" cy="1404620"/>
                <wp:effectExtent l="0" t="0" r="22225" b="2349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1404620"/>
                        </a:xfrm>
                        <a:prstGeom prst="rect">
                          <a:avLst/>
                        </a:prstGeom>
                        <a:solidFill>
                          <a:srgbClr val="FFFFFF"/>
                        </a:solidFill>
                        <a:ln w="9525">
                          <a:solidFill>
                            <a:schemeClr val="tx2"/>
                          </a:solidFill>
                          <a:miter lim="800000"/>
                          <a:headEnd/>
                          <a:tailEnd/>
                        </a:ln>
                      </wps:spPr>
                      <wps:txbx>
                        <w:txbxContent>
                          <w:p w14:paraId="3AACDC0A" w14:textId="716774FD" w:rsidR="00244CCB" w:rsidRPr="00A821E7" w:rsidRDefault="00244CCB"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p>
                          <w:p w14:paraId="148245C6" w14:textId="1711A24F" w:rsidR="00244CCB" w:rsidRPr="00A821E7" w:rsidRDefault="00244CCB"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5945D422" w14:textId="7AA79694" w:rsidR="00244CCB" w:rsidRDefault="00244CCB"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Appel à Projets Palmipède à foie gras 2021/2022</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t>(Phase 2)</w:t>
                            </w:r>
                          </w:p>
                          <w:p w14:paraId="1A151944" w14:textId="7439C3A9" w:rsidR="00244CCB" w:rsidRDefault="00244CCB"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38D91099" w:rsidR="00244CCB" w:rsidRPr="009E3CC6" w:rsidRDefault="00724403" w:rsidP="000E6063">
                            <w:pPr>
                              <w:jc w:val="right"/>
                              <w:rPr>
                                <w:rStyle w:val="CitationHTML"/>
                                <w:rFonts w:ascii="Tahoma" w:hAnsi="Tahoma" w:cs="Tahoma"/>
                                <w:b/>
                                <w:i w:val="0"/>
                                <w:color w:val="C00000"/>
                              </w:rPr>
                            </w:pPr>
                            <w:r w:rsidRPr="00724403">
                              <w:rPr>
                                <w:rStyle w:val="CitationHTML"/>
                                <w:rFonts w:ascii="Tahoma" w:hAnsi="Tahoma" w:cs="Tahoma"/>
                                <w:b/>
                                <w:i w:val="0"/>
                                <w:color w:val="C00000"/>
                              </w:rPr>
                              <w:t>V2</w:t>
                            </w:r>
                            <w:r w:rsidR="00084F19">
                              <w:rPr>
                                <w:rStyle w:val="CitationHTML"/>
                                <w:rFonts w:ascii="Tahoma" w:hAnsi="Tahoma" w:cs="Tahoma"/>
                                <w:b/>
                                <w:i w:val="0"/>
                                <w:color w:val="C00000"/>
                              </w:rPr>
                              <w:t>.0</w:t>
                            </w:r>
                            <w:r w:rsidRPr="00724403">
                              <w:rPr>
                                <w:rStyle w:val="CitationHTML"/>
                                <w:rFonts w:ascii="Tahoma" w:hAnsi="Tahoma" w:cs="Tahoma"/>
                                <w:b/>
                                <w:i w:val="0"/>
                                <w:color w:val="C00000"/>
                              </w:rPr>
                              <w:t xml:space="preserve"> du 26</w:t>
                            </w:r>
                            <w:r w:rsidR="00244CCB" w:rsidRPr="00724403">
                              <w:rPr>
                                <w:rStyle w:val="CitationHTML"/>
                                <w:rFonts w:ascii="Tahoma" w:hAnsi="Tahoma" w:cs="Tahoma"/>
                                <w:b/>
                                <w:i w:val="0"/>
                                <w:color w:val="C00000"/>
                              </w:rPr>
                              <w:t xml:space="preserve"> novembre 2021</w:t>
                            </w:r>
                          </w:p>
                          <w:p w14:paraId="7EEB5FC5" w14:textId="77777777" w:rsidR="00244CCB" w:rsidRPr="00A821E7" w:rsidRDefault="00244CCB"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244CCB" w:rsidRPr="00A821E7" w:rsidRDefault="00244CCB"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244CCB" w:rsidRDefault="00244C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740F1F" id="_x0000_t202" coordsize="21600,21600" o:spt="202" path="m,l,21600r21600,l21600,xe">
                <v:stroke joinstyle="miter"/>
                <v:path gradientshapeok="t" o:connecttype="rect"/>
              </v:shapetype>
              <v:shape id="Zone de texte 2" o:spid="_x0000_s1033" type="#_x0000_t202" style="position:absolute;margin-left:-18.3pt;margin-top:17.75pt;width:559.25pt;height:110.6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" strokecolor="#1f497d [3215]">
                <v:textbox style="mso-fit-shape-to-text:t">
                  <w:txbxContent>
                    <w:p w14:paraId="3AACDC0A" w14:textId="716774FD" w:rsidR="00244CCB" w:rsidRPr="00A821E7" w:rsidRDefault="00244CCB"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Demande de subvention</w:t>
                      </w:r>
                    </w:p>
                    <w:p w14:paraId="148245C6" w14:textId="1711A24F" w:rsidR="00244CCB" w:rsidRPr="00A821E7" w:rsidRDefault="00244CCB" w:rsidP="00A821E7">
                      <w:pPr>
                        <w:jc w:val="center"/>
                        <w:rPr>
                          <w:rStyle w:val="CitationHTML"/>
                          <w:rFonts w:asciiTheme="minorHAnsi" w:hAnsiTheme="minorHAnsi" w:cs="Tahoma"/>
                          <w:b/>
                          <w:i w:val="0"/>
                          <w:color w:val="365F91" w:themeColor="accent1" w:themeShade="BF"/>
                          <w:sz w:val="32"/>
                          <w:szCs w:val="32"/>
                        </w:rPr>
                      </w:pPr>
                      <w:r w:rsidRPr="00A821E7">
                        <w:rPr>
                          <w:rStyle w:val="CitationHTML"/>
                          <w:rFonts w:asciiTheme="minorHAnsi" w:hAnsiTheme="minorHAnsi" w:cs="Tahoma"/>
                          <w:b/>
                          <w:i w:val="0"/>
                          <w:color w:val="365F91" w:themeColor="accent1" w:themeShade="BF"/>
                          <w:sz w:val="32"/>
                          <w:szCs w:val="32"/>
                        </w:rPr>
                        <w:t xml:space="preserve">PLAN DE MODERNISATION DES ELEVAGES </w:t>
                      </w:r>
                    </w:p>
                    <w:p w14:paraId="5945D422" w14:textId="7AA79694" w:rsidR="00244CCB" w:rsidRDefault="00244CCB"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Appel à Projets Palmipède à foie gras 2021/2022</w:t>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t>(Phase 2)</w:t>
                      </w:r>
                    </w:p>
                    <w:p w14:paraId="1A151944" w14:textId="7439C3A9" w:rsidR="00244CCB" w:rsidRDefault="00244CCB" w:rsidP="00A821E7">
                      <w:pPr>
                        <w:jc w:val="center"/>
                        <w:rPr>
                          <w:rStyle w:val="CitationHTML"/>
                          <w:rFonts w:ascii="Tahoma" w:hAnsi="Tahoma" w:cs="Tahoma"/>
                          <w:b/>
                          <w:i w:val="0"/>
                          <w:color w:val="C00000"/>
                          <w:sz w:val="24"/>
                          <w:szCs w:val="24"/>
                        </w:rPr>
                      </w:pP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r>
                        <w:rPr>
                          <w:rStyle w:val="CitationHTML"/>
                          <w:rFonts w:ascii="Tahoma" w:hAnsi="Tahoma" w:cs="Tahoma"/>
                          <w:b/>
                          <w:i w:val="0"/>
                          <w:color w:val="C00000"/>
                          <w:sz w:val="24"/>
                          <w:szCs w:val="24"/>
                        </w:rPr>
                        <w:tab/>
                      </w:r>
                    </w:p>
                    <w:p w14:paraId="57C94333" w14:textId="38D91099" w:rsidR="00244CCB" w:rsidRPr="009E3CC6" w:rsidRDefault="00724403" w:rsidP="000E6063">
                      <w:pPr>
                        <w:jc w:val="right"/>
                        <w:rPr>
                          <w:rStyle w:val="CitationHTML"/>
                          <w:rFonts w:ascii="Tahoma" w:hAnsi="Tahoma" w:cs="Tahoma"/>
                          <w:b/>
                          <w:i w:val="0"/>
                          <w:color w:val="C00000"/>
                        </w:rPr>
                      </w:pPr>
                      <w:r w:rsidRPr="00724403">
                        <w:rPr>
                          <w:rStyle w:val="CitationHTML"/>
                          <w:rFonts w:ascii="Tahoma" w:hAnsi="Tahoma" w:cs="Tahoma"/>
                          <w:b/>
                          <w:i w:val="0"/>
                          <w:color w:val="C00000"/>
                        </w:rPr>
                        <w:t>V2</w:t>
                      </w:r>
                      <w:r w:rsidR="00084F19">
                        <w:rPr>
                          <w:rStyle w:val="CitationHTML"/>
                          <w:rFonts w:ascii="Tahoma" w:hAnsi="Tahoma" w:cs="Tahoma"/>
                          <w:b/>
                          <w:i w:val="0"/>
                          <w:color w:val="C00000"/>
                        </w:rPr>
                        <w:t>.0</w:t>
                      </w:r>
                      <w:r w:rsidRPr="00724403">
                        <w:rPr>
                          <w:rStyle w:val="CitationHTML"/>
                          <w:rFonts w:ascii="Tahoma" w:hAnsi="Tahoma" w:cs="Tahoma"/>
                          <w:b/>
                          <w:i w:val="0"/>
                          <w:color w:val="C00000"/>
                        </w:rPr>
                        <w:t xml:space="preserve"> du 26</w:t>
                      </w:r>
                      <w:r w:rsidR="00244CCB" w:rsidRPr="00724403">
                        <w:rPr>
                          <w:rStyle w:val="CitationHTML"/>
                          <w:rFonts w:ascii="Tahoma" w:hAnsi="Tahoma" w:cs="Tahoma"/>
                          <w:b/>
                          <w:i w:val="0"/>
                          <w:color w:val="C00000"/>
                        </w:rPr>
                        <w:t xml:space="preserve"> novembre 2021</w:t>
                      </w:r>
                    </w:p>
                    <w:p w14:paraId="7EEB5FC5" w14:textId="77777777" w:rsidR="00244CCB" w:rsidRPr="00A821E7" w:rsidRDefault="00244CCB"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Plan de Compétitivité et d’Adaptation des Exploitations Agricoles</w:t>
                      </w:r>
                    </w:p>
                    <w:p w14:paraId="26C612F6" w14:textId="77777777" w:rsidR="00244CCB" w:rsidRPr="00A821E7" w:rsidRDefault="00244CCB" w:rsidP="00A821E7">
                      <w:pPr>
                        <w:jc w:val="center"/>
                        <w:rPr>
                          <w:rStyle w:val="CitationHTML"/>
                          <w:rFonts w:ascii="Tahoma" w:hAnsi="Tahoma" w:cs="Tahoma"/>
                          <w:b/>
                          <w:i w:val="0"/>
                          <w:color w:val="365F91" w:themeColor="accent1" w:themeShade="BF"/>
                        </w:rPr>
                      </w:pPr>
                      <w:r w:rsidRPr="00A821E7">
                        <w:rPr>
                          <w:rStyle w:val="CitationHTML"/>
                          <w:rFonts w:ascii="Tahoma" w:hAnsi="Tahoma" w:cs="Tahoma"/>
                          <w:b/>
                          <w:i w:val="0"/>
                          <w:color w:val="365F91" w:themeColor="accent1" w:themeShade="BF"/>
                        </w:rPr>
                        <w:t>T.O 4.1.1 des Programmes de Développement Ruraux (PDR) Aquitaine, Limousin, Poitou-Charentes</w:t>
                      </w:r>
                    </w:p>
                    <w:p w14:paraId="7F23C87A" w14:textId="741554E9" w:rsidR="00244CCB" w:rsidRDefault="00244CCB"/>
                  </w:txbxContent>
                </v:textbox>
                <w10:wrap type="square" anchorx="margin"/>
              </v:shape>
            </w:pict>
          </mc:Fallback>
        </mc:AlternateContent>
      </w:r>
    </w:p>
    <w:p w14:paraId="63B4E80F" w14:textId="3FED8523" w:rsidR="001F0E56" w:rsidRPr="00724403" w:rsidRDefault="001F0E56" w:rsidP="00703CD6">
      <w:pPr>
        <w:spacing w:line="276" w:lineRule="auto"/>
        <w:jc w:val="center"/>
        <w:rPr>
          <w:rStyle w:val="CitationHTML"/>
          <w:rFonts w:ascii="Tahoma" w:hAnsi="Tahoma" w:cs="Tahoma"/>
          <w:color w:val="C00000"/>
          <w:sz w:val="16"/>
          <w:szCs w:val="16"/>
        </w:rPr>
      </w:pPr>
      <w:r w:rsidRPr="00724403">
        <w:rPr>
          <w:rStyle w:val="CitationHTML"/>
          <w:rFonts w:ascii="Tahoma" w:hAnsi="Tahoma" w:cs="Tahoma"/>
          <w:color w:val="C00000"/>
          <w:sz w:val="16"/>
          <w:szCs w:val="16"/>
        </w:rPr>
        <w:t>https://www.europe-en-nouvelle-aquitaine.eu</w:t>
      </w:r>
    </w:p>
    <w:p w14:paraId="6FD0930B" w14:textId="0439D3D1" w:rsidR="001F0E56" w:rsidRPr="00724403" w:rsidRDefault="0066624A" w:rsidP="00703CD6">
      <w:pPr>
        <w:pStyle w:val="normalformulaire"/>
        <w:spacing w:line="276" w:lineRule="auto"/>
        <w:jc w:val="center"/>
        <w:rPr>
          <w:rStyle w:val="CitationHTML"/>
          <w:color w:val="C00000"/>
        </w:rPr>
      </w:pPr>
      <w:r w:rsidRPr="00724403">
        <w:rPr>
          <w:rStyle w:val="CitationHTML"/>
          <w:color w:val="C00000"/>
        </w:rPr>
        <w:t>https://les-aides.nouvelle-aquitaine.fr</w:t>
      </w:r>
    </w:p>
    <w:p w14:paraId="673F8357" w14:textId="6CBFE461" w:rsidR="000E6063" w:rsidRPr="00724403" w:rsidRDefault="000E6063" w:rsidP="000E6063">
      <w:pPr>
        <w:pStyle w:val="normalformulaire"/>
        <w:spacing w:line="276" w:lineRule="auto"/>
        <w:jc w:val="center"/>
        <w:rPr>
          <w:rFonts w:ascii="Verdana" w:hAnsi="Verdana"/>
          <w:b/>
          <w:color w:val="C00000"/>
          <w:sz w:val="24"/>
          <w:szCs w:val="24"/>
        </w:rPr>
      </w:pPr>
      <w:r w:rsidRPr="00724403">
        <w:rPr>
          <w:rFonts w:ascii="Verdana" w:hAnsi="Verdana"/>
          <w:b/>
          <w:color w:val="C00000"/>
          <w:sz w:val="24"/>
          <w:szCs w:val="24"/>
        </w:rPr>
        <w:t xml:space="preserve">Pour la </w:t>
      </w:r>
      <w:r w:rsidR="005E2E1A" w:rsidRPr="00724403">
        <w:rPr>
          <w:rFonts w:ascii="Verdana" w:hAnsi="Verdana"/>
          <w:b/>
          <w:color w:val="C00000"/>
          <w:sz w:val="24"/>
          <w:szCs w:val="24"/>
        </w:rPr>
        <w:t xml:space="preserve">phase 2, </w:t>
      </w:r>
      <w:r w:rsidRPr="00724403">
        <w:rPr>
          <w:rFonts w:ascii="Verdana" w:hAnsi="Verdana"/>
          <w:b/>
          <w:color w:val="C00000"/>
          <w:sz w:val="24"/>
          <w:szCs w:val="24"/>
        </w:rPr>
        <w:t xml:space="preserve">du </w:t>
      </w:r>
      <w:r w:rsidR="005E2E1A" w:rsidRPr="00724403">
        <w:rPr>
          <w:rFonts w:ascii="Verdana" w:hAnsi="Verdana"/>
          <w:b/>
          <w:color w:val="C00000"/>
          <w:sz w:val="24"/>
          <w:szCs w:val="24"/>
        </w:rPr>
        <w:t>1</w:t>
      </w:r>
      <w:r w:rsidR="005E2E1A" w:rsidRPr="00724403">
        <w:rPr>
          <w:rFonts w:ascii="Verdana" w:hAnsi="Verdana"/>
          <w:b/>
          <w:color w:val="C00000"/>
          <w:sz w:val="24"/>
          <w:szCs w:val="24"/>
          <w:vertAlign w:val="superscript"/>
        </w:rPr>
        <w:t>er</w:t>
      </w:r>
      <w:r w:rsidR="005E2E1A" w:rsidRPr="00724403">
        <w:rPr>
          <w:rFonts w:ascii="Verdana" w:hAnsi="Verdana"/>
          <w:b/>
          <w:color w:val="C00000"/>
          <w:sz w:val="24"/>
          <w:szCs w:val="24"/>
        </w:rPr>
        <w:t xml:space="preserve"> octobre 2021 au</w:t>
      </w:r>
      <w:r w:rsidR="00C47D61" w:rsidRPr="00724403">
        <w:rPr>
          <w:rFonts w:ascii="Verdana" w:hAnsi="Verdana"/>
          <w:b/>
          <w:color w:val="C00000"/>
          <w:sz w:val="24"/>
          <w:szCs w:val="24"/>
        </w:rPr>
        <w:t xml:space="preserve"> </w:t>
      </w:r>
      <w:r w:rsidR="00B60007" w:rsidRPr="00724403">
        <w:rPr>
          <w:rFonts w:ascii="Verdana" w:hAnsi="Verdana"/>
          <w:b/>
          <w:color w:val="C00000"/>
          <w:sz w:val="24"/>
          <w:szCs w:val="24"/>
        </w:rPr>
        <w:t>31</w:t>
      </w:r>
      <w:r w:rsidR="00C47D61" w:rsidRPr="00724403">
        <w:rPr>
          <w:rFonts w:ascii="Verdana" w:hAnsi="Verdana"/>
          <w:b/>
          <w:color w:val="C00000"/>
          <w:sz w:val="24"/>
          <w:szCs w:val="24"/>
        </w:rPr>
        <w:t xml:space="preserve"> </w:t>
      </w:r>
      <w:r w:rsidR="00DC2D7D" w:rsidRPr="00724403">
        <w:rPr>
          <w:rFonts w:ascii="Verdana" w:hAnsi="Verdana"/>
          <w:b/>
          <w:color w:val="C00000"/>
          <w:sz w:val="24"/>
          <w:szCs w:val="24"/>
        </w:rPr>
        <w:t>mai 2022</w:t>
      </w:r>
    </w:p>
    <w:p w14:paraId="66C09521" w14:textId="00371FB2" w:rsidR="00244CCB" w:rsidRPr="00724403" w:rsidRDefault="00244CCB" w:rsidP="000E6063">
      <w:pPr>
        <w:pStyle w:val="normalformulaire"/>
        <w:spacing w:line="276" w:lineRule="auto"/>
        <w:jc w:val="center"/>
        <w:rPr>
          <w:rFonts w:asciiTheme="minorHAnsi" w:hAnsiTheme="minorHAnsi" w:cstheme="minorHAnsi"/>
          <w:b/>
          <w:sz w:val="18"/>
          <w:szCs w:val="24"/>
        </w:rPr>
      </w:pPr>
      <w:r w:rsidRPr="00724403">
        <w:rPr>
          <w:rFonts w:asciiTheme="minorHAnsi" w:hAnsiTheme="minorHAnsi" w:cstheme="minorHAnsi"/>
          <w:b/>
          <w:sz w:val="22"/>
          <w:szCs w:val="24"/>
        </w:rPr>
        <w:t>Période 1 : 01/10/21 au 04/01/22 - Période 2 : 05/01/22 au 28/02/22 - Période 3 : 01/03/22 au 31/05/22</w:t>
      </w:r>
    </w:p>
    <w:p w14:paraId="5DC79295" w14:textId="77777777" w:rsidR="00244CCB" w:rsidRPr="00724403" w:rsidRDefault="00244CCB" w:rsidP="000E6063">
      <w:pPr>
        <w:pStyle w:val="normalformulaire"/>
        <w:spacing w:line="276" w:lineRule="auto"/>
        <w:jc w:val="center"/>
        <w:rPr>
          <w:rFonts w:ascii="Verdana" w:hAnsi="Verdana"/>
          <w:sz w:val="18"/>
          <w:szCs w:val="24"/>
        </w:rPr>
      </w:pPr>
    </w:p>
    <w:p w14:paraId="26525359" w14:textId="77777777" w:rsidR="000E6063" w:rsidRPr="00724403" w:rsidRDefault="000E6063"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724403">
        <w:rPr>
          <w:rFonts w:asciiTheme="minorHAnsi" w:eastAsia="Calibri" w:hAnsiTheme="minorHAnsi" w:cs="Arial"/>
          <w:color w:val="FFFFFF"/>
          <w:lang w:eastAsia="en-US"/>
          <w14:textFill>
            <w14:solidFill>
              <w14:srgbClr w14:val="FFFFFF">
                <w14:lumMod w14:val="50000"/>
              </w14:srgbClr>
            </w14:solidFill>
          </w14:textFill>
        </w:rPr>
        <w:t>Evolution entre les versions</w:t>
      </w:r>
    </w:p>
    <w:p w14:paraId="58C1E4E1" w14:textId="5428EAED" w:rsidR="00AC31CD" w:rsidRPr="00724403" w:rsidRDefault="00AC31CD"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724403">
        <w:rPr>
          <w:rFonts w:asciiTheme="minorHAnsi" w:eastAsia="Calibri" w:hAnsiTheme="minorHAnsi" w:cs="Arial"/>
          <w:color w:val="FFFFFF"/>
          <w:lang w:eastAsia="en-US"/>
          <w14:textFill>
            <w14:solidFill>
              <w14:srgbClr w14:val="FFFFFF">
                <w14:lumMod w14:val="50000"/>
              </w14:srgbClr>
            </w14:solidFill>
          </w14:textFill>
        </w:rPr>
        <w:t>Version V1.0 du 07/06/2021 : version originale</w:t>
      </w:r>
    </w:p>
    <w:p w14:paraId="3F543CA6" w14:textId="75F5754C" w:rsidR="000E6063" w:rsidRPr="00724403" w:rsidRDefault="004E73ED"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724403">
        <w:rPr>
          <w:rFonts w:asciiTheme="minorHAnsi" w:eastAsia="Calibri" w:hAnsiTheme="minorHAnsi" w:cs="Arial"/>
          <w:color w:val="FFFFFF"/>
          <w:lang w:eastAsia="en-US"/>
          <w14:textFill>
            <w14:solidFill>
              <w14:srgbClr w14:val="FFFFFF">
                <w14:lumMod w14:val="50000"/>
              </w14:srgbClr>
            </w14:solidFill>
          </w14:textFill>
        </w:rPr>
        <w:t>Version V</w:t>
      </w:r>
      <w:r w:rsidR="00AC31CD" w:rsidRPr="00724403">
        <w:rPr>
          <w:rFonts w:asciiTheme="minorHAnsi" w:eastAsia="Calibri" w:hAnsiTheme="minorHAnsi" w:cs="Arial"/>
          <w:color w:val="FFFFFF"/>
          <w:lang w:eastAsia="en-US"/>
          <w14:textFill>
            <w14:solidFill>
              <w14:srgbClr w14:val="FFFFFF">
                <w14:lumMod w14:val="50000"/>
              </w14:srgbClr>
            </w14:solidFill>
          </w14:textFill>
        </w:rPr>
        <w:t>1</w:t>
      </w:r>
      <w:r w:rsidR="000E6063" w:rsidRPr="00724403">
        <w:rPr>
          <w:rFonts w:asciiTheme="minorHAnsi" w:eastAsia="Calibri" w:hAnsiTheme="minorHAnsi" w:cs="Arial"/>
          <w:color w:val="FFFFFF"/>
          <w:lang w:eastAsia="en-US"/>
          <w14:textFill>
            <w14:solidFill>
              <w14:srgbClr w14:val="FFFFFF">
                <w14:lumMod w14:val="50000"/>
              </w14:srgbClr>
            </w14:solidFill>
          </w14:textFill>
        </w:rPr>
        <w:t>.</w:t>
      </w:r>
      <w:r w:rsidR="00AC31CD" w:rsidRPr="00724403">
        <w:rPr>
          <w:rFonts w:asciiTheme="minorHAnsi" w:eastAsia="Calibri" w:hAnsiTheme="minorHAnsi" w:cs="Arial"/>
          <w:color w:val="FFFFFF"/>
          <w:lang w:eastAsia="en-US"/>
          <w14:textFill>
            <w14:solidFill>
              <w14:srgbClr w14:val="FFFFFF">
                <w14:lumMod w14:val="50000"/>
              </w14:srgbClr>
            </w14:solidFill>
          </w14:textFill>
        </w:rPr>
        <w:t>1</w:t>
      </w:r>
      <w:r w:rsidR="000E6063" w:rsidRPr="00724403">
        <w:rPr>
          <w:rFonts w:asciiTheme="minorHAnsi" w:eastAsia="Calibri" w:hAnsiTheme="minorHAnsi" w:cs="Arial"/>
          <w:color w:val="FFFFFF"/>
          <w:lang w:eastAsia="en-US"/>
          <w14:textFill>
            <w14:solidFill>
              <w14:srgbClr w14:val="FFFFFF">
                <w14:lumMod w14:val="50000"/>
              </w14:srgbClr>
            </w14:solidFill>
          </w14:textFill>
        </w:rPr>
        <w:t xml:space="preserve"> </w:t>
      </w:r>
      <w:r w:rsidR="0046302B" w:rsidRPr="00724403">
        <w:rPr>
          <w:rFonts w:asciiTheme="minorHAnsi" w:eastAsia="Calibri" w:hAnsiTheme="minorHAnsi" w:cs="Arial"/>
          <w:color w:val="FFFFFF"/>
          <w:lang w:eastAsia="en-US"/>
          <w14:textFill>
            <w14:solidFill>
              <w14:srgbClr w14:val="FFFFFF">
                <w14:lumMod w14:val="50000"/>
              </w14:srgbClr>
            </w14:solidFill>
          </w14:textFill>
        </w:rPr>
        <w:t xml:space="preserve">du </w:t>
      </w:r>
      <w:r w:rsidR="00AC31CD" w:rsidRPr="00724403">
        <w:rPr>
          <w:rFonts w:asciiTheme="minorHAnsi" w:eastAsia="Calibri" w:hAnsiTheme="minorHAnsi" w:cs="Arial"/>
          <w:color w:val="FFFFFF"/>
          <w:lang w:eastAsia="en-US"/>
          <w14:textFill>
            <w14:solidFill>
              <w14:srgbClr w14:val="FFFFFF">
                <w14:lumMod w14:val="50000"/>
              </w14:srgbClr>
            </w14:solidFill>
          </w14:textFill>
        </w:rPr>
        <w:t>01</w:t>
      </w:r>
      <w:r w:rsidRPr="00724403">
        <w:rPr>
          <w:rFonts w:asciiTheme="minorHAnsi" w:eastAsia="Calibri" w:hAnsiTheme="minorHAnsi" w:cs="Arial"/>
          <w:color w:val="FFFFFF"/>
          <w:lang w:eastAsia="en-US"/>
          <w14:textFill>
            <w14:solidFill>
              <w14:srgbClr w14:val="FFFFFF">
                <w14:lumMod w14:val="50000"/>
              </w14:srgbClr>
            </w14:solidFill>
          </w14:textFill>
        </w:rPr>
        <w:t>/0</w:t>
      </w:r>
      <w:r w:rsidR="00AC31CD" w:rsidRPr="00724403">
        <w:rPr>
          <w:rFonts w:asciiTheme="minorHAnsi" w:eastAsia="Calibri" w:hAnsiTheme="minorHAnsi" w:cs="Arial"/>
          <w:color w:val="FFFFFF"/>
          <w:lang w:eastAsia="en-US"/>
          <w14:textFill>
            <w14:solidFill>
              <w14:srgbClr w14:val="FFFFFF">
                <w14:lumMod w14:val="50000"/>
              </w14:srgbClr>
            </w14:solidFill>
          </w14:textFill>
        </w:rPr>
        <w:t>8</w:t>
      </w:r>
      <w:r w:rsidR="00C47D61" w:rsidRPr="00724403">
        <w:rPr>
          <w:rFonts w:asciiTheme="minorHAnsi" w:eastAsia="Calibri" w:hAnsiTheme="minorHAnsi" w:cs="Arial"/>
          <w:color w:val="FFFFFF"/>
          <w:lang w:eastAsia="en-US"/>
          <w14:textFill>
            <w14:solidFill>
              <w14:srgbClr w14:val="FFFFFF">
                <w14:lumMod w14:val="50000"/>
              </w14:srgbClr>
            </w14:solidFill>
          </w14:textFill>
        </w:rPr>
        <w:t>/2021</w:t>
      </w:r>
      <w:r w:rsidR="000E6063" w:rsidRPr="00724403">
        <w:rPr>
          <w:rFonts w:asciiTheme="minorHAnsi" w:eastAsia="Calibri" w:hAnsiTheme="minorHAnsi" w:cs="Arial"/>
          <w:color w:val="FFFFFF"/>
          <w:lang w:eastAsia="en-US"/>
          <w14:textFill>
            <w14:solidFill>
              <w14:srgbClr w14:val="FFFFFF">
                <w14:lumMod w14:val="50000"/>
              </w14:srgbClr>
            </w14:solidFill>
          </w14:textFill>
        </w:rPr>
        <w:t xml:space="preserve"> : </w:t>
      </w:r>
    </w:p>
    <w:p w14:paraId="0D5FD3A5" w14:textId="7A5E8F07" w:rsidR="00750001" w:rsidRPr="00724403" w:rsidRDefault="000768BB" w:rsidP="000E6063">
      <w:pPr>
        <w:pBdr>
          <w:top w:val="single" w:sz="4" w:space="1" w:color="808080"/>
          <w:left w:val="single" w:sz="4" w:space="4" w:color="808080"/>
          <w:bottom w:val="single" w:sz="4" w:space="1" w:color="808080"/>
          <w:right w:val="single" w:sz="4" w:space="4" w:color="808080"/>
        </w:pBdr>
        <w:spacing w:line="276" w:lineRule="auto"/>
        <w:rPr>
          <w:rFonts w:asciiTheme="minorHAnsi" w:eastAsia="Calibri" w:hAnsiTheme="minorHAnsi" w:cs="Arial"/>
          <w:color w:val="FFFFFF"/>
          <w:lang w:eastAsia="en-US"/>
          <w14:textFill>
            <w14:solidFill>
              <w14:srgbClr w14:val="FFFFFF">
                <w14:lumMod w14:val="50000"/>
              </w14:srgbClr>
            </w14:solidFill>
          </w14:textFill>
        </w:rPr>
      </w:pPr>
      <w:r w:rsidRPr="00724403">
        <w:rPr>
          <w:rFonts w:asciiTheme="minorHAnsi" w:eastAsia="Calibri" w:hAnsiTheme="minorHAnsi" w:cs="Arial"/>
          <w:color w:val="FFFFFF"/>
          <w:lang w:eastAsia="en-US"/>
          <w14:textFill>
            <w14:solidFill>
              <w14:srgbClr w14:val="FFFFFF">
                <w14:lumMod w14:val="50000"/>
              </w14:srgbClr>
            </w14:solidFill>
          </w14:textFill>
        </w:rPr>
        <w:t>Version V2</w:t>
      </w:r>
      <w:r w:rsidR="00084F19">
        <w:rPr>
          <w:rFonts w:asciiTheme="minorHAnsi" w:eastAsia="Calibri" w:hAnsiTheme="minorHAnsi" w:cs="Arial"/>
          <w:color w:val="FFFFFF"/>
          <w:lang w:eastAsia="en-US"/>
          <w14:textFill>
            <w14:solidFill>
              <w14:srgbClr w14:val="FFFFFF">
                <w14:lumMod w14:val="50000"/>
              </w14:srgbClr>
            </w14:solidFill>
          </w14:textFill>
        </w:rPr>
        <w:t>.0</w:t>
      </w:r>
      <w:bookmarkStart w:id="0" w:name="_GoBack"/>
      <w:bookmarkEnd w:id="0"/>
      <w:r w:rsidRPr="00724403">
        <w:rPr>
          <w:rFonts w:asciiTheme="minorHAnsi" w:eastAsia="Calibri" w:hAnsiTheme="minorHAnsi" w:cs="Arial"/>
          <w:color w:val="FFFFFF"/>
          <w:lang w:eastAsia="en-US"/>
          <w14:textFill>
            <w14:solidFill>
              <w14:srgbClr w14:val="FFFFFF">
                <w14:lumMod w14:val="50000"/>
              </w14:srgbClr>
            </w14:solidFill>
          </w14:textFill>
        </w:rPr>
        <w:t xml:space="preserve"> du </w:t>
      </w:r>
      <w:r w:rsidR="00724403">
        <w:rPr>
          <w:rFonts w:asciiTheme="minorHAnsi" w:eastAsia="Calibri" w:hAnsiTheme="minorHAnsi" w:cs="Arial"/>
          <w:color w:val="FFFFFF"/>
          <w:lang w:eastAsia="en-US"/>
          <w14:textFill>
            <w14:solidFill>
              <w14:srgbClr w14:val="FFFFFF">
                <w14:lumMod w14:val="50000"/>
              </w14:srgbClr>
            </w14:solidFill>
          </w14:textFill>
        </w:rPr>
        <w:t>26</w:t>
      </w:r>
      <w:r w:rsidR="00362F60" w:rsidRPr="00724403">
        <w:rPr>
          <w:rFonts w:asciiTheme="minorHAnsi" w:eastAsia="Calibri" w:hAnsiTheme="minorHAnsi" w:cs="Arial"/>
          <w:color w:val="FFFFFF"/>
          <w:lang w:eastAsia="en-US"/>
          <w14:textFill>
            <w14:solidFill>
              <w14:srgbClr w14:val="FFFFFF">
                <w14:lumMod w14:val="50000"/>
              </w14:srgbClr>
            </w14:solidFill>
          </w14:textFill>
        </w:rPr>
        <w:t>/11/</w:t>
      </w:r>
      <w:r w:rsidR="00750001" w:rsidRPr="00724403">
        <w:rPr>
          <w:rFonts w:asciiTheme="minorHAnsi" w:eastAsia="Calibri" w:hAnsiTheme="minorHAnsi" w:cs="Arial"/>
          <w:color w:val="FFFFFF"/>
          <w:lang w:eastAsia="en-US"/>
          <w14:textFill>
            <w14:solidFill>
              <w14:srgbClr w14:val="FFFFFF">
                <w14:lumMod w14:val="50000"/>
              </w14:srgbClr>
            </w14:solidFill>
          </w14:textFill>
        </w:rPr>
        <w:t>2021</w:t>
      </w:r>
      <w:r w:rsidR="00362F60" w:rsidRPr="00724403">
        <w:rPr>
          <w:rFonts w:asciiTheme="minorHAnsi" w:eastAsia="Calibri" w:hAnsiTheme="minorHAnsi" w:cs="Arial"/>
          <w:color w:val="FFFFFF"/>
          <w:lang w:eastAsia="en-US"/>
          <w14:textFill>
            <w14:solidFill>
              <w14:srgbClr w14:val="FFFFFF">
                <w14:lumMod w14:val="50000"/>
              </w14:srgbClr>
            </w14:solidFill>
          </w14:textFill>
        </w:rPr>
        <w:t> :</w:t>
      </w:r>
      <w:r w:rsidR="00750001" w:rsidRPr="00724403">
        <w:rPr>
          <w:rFonts w:asciiTheme="minorHAnsi" w:eastAsia="Calibri" w:hAnsiTheme="minorHAnsi" w:cs="Arial"/>
          <w:color w:val="FFFFFF"/>
          <w:lang w:eastAsia="en-US"/>
          <w14:textFill>
            <w14:solidFill>
              <w14:srgbClr w14:val="FFFFFF">
                <w14:lumMod w14:val="50000"/>
              </w14:srgbClr>
            </w14:solidFill>
          </w14:textFill>
        </w:rPr>
        <w:t xml:space="preserve"> </w:t>
      </w:r>
      <w:r w:rsidR="009F3156">
        <w:rPr>
          <w:rFonts w:asciiTheme="minorHAnsi" w:eastAsia="Calibri" w:hAnsiTheme="minorHAnsi" w:cs="Arial"/>
          <w:color w:val="FFFFFF"/>
          <w:lang w:eastAsia="en-US"/>
          <w14:textFill>
            <w14:solidFill>
              <w14:srgbClr w14:val="FFFFFF">
                <w14:lumMod w14:val="50000"/>
              </w14:srgbClr>
            </w14:solidFill>
          </w14:textFill>
        </w:rPr>
        <w:t>version correspondant aux projets en phase 2 de l’appel à projets</w:t>
      </w:r>
    </w:p>
    <w:p w14:paraId="26928776" w14:textId="77777777" w:rsidR="000E6063" w:rsidRPr="00724403" w:rsidRDefault="000E6063" w:rsidP="000E6063">
      <w:pPr>
        <w:pStyle w:val="normalformulaire"/>
        <w:spacing w:line="276" w:lineRule="auto"/>
        <w:jc w:val="left"/>
        <w:rPr>
          <w:rFonts w:ascii="Calibri" w:hAnsi="Calibri"/>
          <w:color w:val="C00000"/>
          <w:sz w:val="12"/>
          <w:szCs w:val="12"/>
        </w:rPr>
      </w:pPr>
    </w:p>
    <w:p w14:paraId="65A193FA" w14:textId="77777777" w:rsidR="00191B68" w:rsidRPr="00724403" w:rsidRDefault="00191B68" w:rsidP="00191B68">
      <w:pPr>
        <w:pStyle w:val="normalformulaire"/>
        <w:snapToGrid w:val="0"/>
        <w:ind w:left="57" w:right="57"/>
        <w:rPr>
          <w:rFonts w:ascii="Calibri" w:hAnsi="Calibri"/>
          <w:b/>
          <w:i/>
          <w:color w:val="C00000"/>
          <w:sz w:val="20"/>
          <w:szCs w:val="20"/>
          <w:u w:val="single"/>
        </w:rPr>
      </w:pPr>
      <w:r w:rsidRPr="00724403">
        <w:rPr>
          <w:rFonts w:ascii="Calibri" w:hAnsi="Calibri"/>
          <w:b/>
          <w:i/>
          <w:color w:val="C00000"/>
          <w:sz w:val="20"/>
          <w:szCs w:val="20"/>
          <w:u w:val="single"/>
        </w:rPr>
        <w:t>IMPORTANT</w:t>
      </w:r>
    </w:p>
    <w:p w14:paraId="1EBD7797" w14:textId="36F87CD6" w:rsidR="00191B68" w:rsidRPr="00724403" w:rsidRDefault="00191B68" w:rsidP="00191B68">
      <w:pPr>
        <w:pStyle w:val="normalformulaire"/>
        <w:snapToGrid w:val="0"/>
        <w:ind w:left="57" w:right="57"/>
        <w:rPr>
          <w:rFonts w:ascii="Calibri" w:hAnsi="Calibri"/>
          <w:b/>
          <w:i/>
          <w:color w:val="C00000"/>
          <w:sz w:val="20"/>
          <w:szCs w:val="20"/>
        </w:rPr>
      </w:pPr>
      <w:r w:rsidRPr="00724403">
        <w:rPr>
          <w:rFonts w:ascii="Calibri" w:hAnsi="Calibri"/>
          <w:b/>
          <w:i/>
          <w:color w:val="C00000"/>
          <w:sz w:val="20"/>
          <w:szCs w:val="20"/>
        </w:rPr>
        <w:t xml:space="preserve">Le formulaire de demande d’aide (fichier word) ne doit en aucun cas être modifié par le bénéficiaire. Toutes modifications ou suppressions de paragraphes pourront </w:t>
      </w:r>
      <w:r w:rsidRPr="00724403">
        <w:rPr>
          <w:rFonts w:ascii="Calibri" w:hAnsi="Calibri"/>
          <w:b/>
          <w:i/>
          <w:color w:val="C00000"/>
          <w:sz w:val="20"/>
          <w:szCs w:val="20"/>
          <w:u w:val="single"/>
        </w:rPr>
        <w:t>entraîner l’irrecevabilité de la demande</w:t>
      </w:r>
      <w:r w:rsidRPr="00724403">
        <w:rPr>
          <w:rFonts w:ascii="Calibri" w:hAnsi="Calibri"/>
          <w:b/>
          <w:i/>
          <w:color w:val="C00000"/>
          <w:sz w:val="20"/>
          <w:szCs w:val="20"/>
        </w:rPr>
        <w:t>.</w:t>
      </w:r>
    </w:p>
    <w:p w14:paraId="1127E28C" w14:textId="2FA6003D" w:rsidR="00DA4D79" w:rsidRPr="00724403" w:rsidRDefault="00DA4D79" w:rsidP="00C87479">
      <w:pPr>
        <w:pStyle w:val="normalformulaire"/>
        <w:rPr>
          <w:rFonts w:ascii="Calibri" w:hAnsi="Calibri"/>
          <w:sz w:val="20"/>
          <w:szCs w:val="20"/>
        </w:rPr>
      </w:pPr>
      <w:r w:rsidRPr="00724403">
        <w:rPr>
          <w:rFonts w:ascii="Calibri" w:hAnsi="Calibri"/>
          <w:sz w:val="20"/>
          <w:szCs w:val="20"/>
        </w:rPr>
        <w:t>Cette demande d’aide</w:t>
      </w:r>
      <w:r w:rsidR="00973E14" w:rsidRPr="00724403">
        <w:rPr>
          <w:rFonts w:ascii="Calibri" w:hAnsi="Calibri"/>
          <w:sz w:val="20"/>
          <w:szCs w:val="20"/>
        </w:rPr>
        <w:t>,</w:t>
      </w:r>
      <w:r w:rsidRPr="00724403">
        <w:rPr>
          <w:rFonts w:ascii="Calibri" w:hAnsi="Calibri"/>
          <w:sz w:val="20"/>
          <w:szCs w:val="20"/>
        </w:rPr>
        <w:t xml:space="preserve"> une fois complétée</w:t>
      </w:r>
      <w:r w:rsidR="00973E14" w:rsidRPr="00724403">
        <w:rPr>
          <w:rFonts w:ascii="Calibri" w:hAnsi="Calibri"/>
          <w:sz w:val="20"/>
          <w:szCs w:val="20"/>
        </w:rPr>
        <w:t>,</w:t>
      </w:r>
      <w:r w:rsidRPr="00724403">
        <w:rPr>
          <w:rFonts w:ascii="Calibri" w:hAnsi="Calibri"/>
          <w:sz w:val="20"/>
          <w:szCs w:val="20"/>
        </w:rPr>
        <w:t xml:space="preserve"> constitue, avec l’ensemble des justificatifs joints par vos soins, le dossier unique de demande d’aide pour l’ensemble des financeurs publics potentiels.</w:t>
      </w:r>
    </w:p>
    <w:p w14:paraId="1EFF50A3" w14:textId="77777777" w:rsidR="0046302B" w:rsidRPr="00724403" w:rsidRDefault="0046302B" w:rsidP="00C87479">
      <w:pPr>
        <w:pStyle w:val="normalformulaire"/>
        <w:rPr>
          <w:rFonts w:ascii="Calibri" w:hAnsi="Calibri"/>
          <w:sz w:val="12"/>
          <w:szCs w:val="12"/>
        </w:rPr>
      </w:pPr>
    </w:p>
    <w:p w14:paraId="43C548E4" w14:textId="2E781962" w:rsidR="0046302B" w:rsidRPr="00724403" w:rsidRDefault="0046302B" w:rsidP="00182B54">
      <w:pPr>
        <w:pStyle w:val="normalformulaire"/>
        <w:numPr>
          <w:ilvl w:val="0"/>
          <w:numId w:val="22"/>
        </w:numPr>
        <w:rPr>
          <w:rFonts w:ascii="Calibri" w:hAnsi="Calibri"/>
          <w:b/>
          <w:sz w:val="20"/>
          <w:szCs w:val="20"/>
        </w:rPr>
      </w:pPr>
      <w:r w:rsidRPr="00724403">
        <w:rPr>
          <w:rFonts w:ascii="Calibri" w:hAnsi="Calibri"/>
          <w:b/>
          <w:sz w:val="20"/>
          <w:szCs w:val="20"/>
        </w:rPr>
        <w:t>Où faire parvenir votre dossier ?</w:t>
      </w:r>
    </w:p>
    <w:p w14:paraId="28B439BA" w14:textId="1BE93047" w:rsidR="0046302B" w:rsidRPr="00724403" w:rsidRDefault="0046302B" w:rsidP="0046302B">
      <w:pPr>
        <w:pStyle w:val="normalformulaire"/>
        <w:rPr>
          <w:rFonts w:ascii="Calibri" w:hAnsi="Calibri"/>
          <w:sz w:val="20"/>
          <w:szCs w:val="20"/>
        </w:rPr>
      </w:pPr>
      <w:r w:rsidRPr="00724403">
        <w:rPr>
          <w:rFonts w:ascii="Calibri" w:hAnsi="Calibri"/>
          <w:sz w:val="20"/>
          <w:szCs w:val="20"/>
        </w:rPr>
        <w:t xml:space="preserve">Veuillez transmettre l’original ainsi que l’ensemble des justificatifs </w:t>
      </w:r>
      <w:r w:rsidR="00660AF6" w:rsidRPr="00724403">
        <w:rPr>
          <w:rFonts w:ascii="Calibri" w:hAnsi="Calibri"/>
          <w:sz w:val="20"/>
          <w:szCs w:val="20"/>
        </w:rPr>
        <w:t>à la</w:t>
      </w:r>
      <w:r w:rsidRPr="00724403">
        <w:rPr>
          <w:rFonts w:ascii="Calibri" w:hAnsi="Calibri"/>
          <w:sz w:val="20"/>
          <w:szCs w:val="20"/>
        </w:rPr>
        <w:t xml:space="preserve"> DDT/DDTM du département du siège de votre exploitation. Le cachet de la poste faisant foi. (Vous reporter à l’article 9 </w:t>
      </w:r>
      <w:r w:rsidR="00942EB0" w:rsidRPr="00724403">
        <w:rPr>
          <w:rFonts w:ascii="Calibri" w:hAnsi="Calibri"/>
          <w:sz w:val="20"/>
          <w:szCs w:val="20"/>
        </w:rPr>
        <w:t>« </w:t>
      </w:r>
      <w:r w:rsidRPr="00724403">
        <w:rPr>
          <w:rFonts w:ascii="Calibri" w:hAnsi="Calibri"/>
          <w:sz w:val="20"/>
          <w:szCs w:val="20"/>
        </w:rPr>
        <w:t>Contacts</w:t>
      </w:r>
      <w:r w:rsidR="00942EB0" w:rsidRPr="00724403">
        <w:rPr>
          <w:rFonts w:ascii="Calibri" w:hAnsi="Calibri"/>
          <w:sz w:val="20"/>
          <w:szCs w:val="20"/>
        </w:rPr>
        <w:t> »</w:t>
      </w:r>
      <w:r w:rsidRPr="00724403">
        <w:rPr>
          <w:rFonts w:ascii="Calibri" w:hAnsi="Calibri"/>
          <w:sz w:val="20"/>
          <w:szCs w:val="20"/>
        </w:rPr>
        <w:t xml:space="preserve"> de l’appel à projets)</w:t>
      </w:r>
    </w:p>
    <w:p w14:paraId="028A3E34" w14:textId="251753D0" w:rsidR="0046302B" w:rsidRPr="00724403" w:rsidRDefault="0046302B" w:rsidP="0046302B">
      <w:pPr>
        <w:pStyle w:val="normalformulaire"/>
        <w:rPr>
          <w:rFonts w:ascii="Calibri" w:hAnsi="Calibri"/>
          <w:sz w:val="20"/>
          <w:szCs w:val="20"/>
        </w:rPr>
      </w:pPr>
      <w:r w:rsidRPr="00724403">
        <w:rPr>
          <w:rFonts w:ascii="Calibri" w:hAnsi="Calibri"/>
          <w:sz w:val="20"/>
          <w:szCs w:val="20"/>
        </w:rPr>
        <w:t>Veuillez également en conserver un exemplaire.</w:t>
      </w:r>
    </w:p>
    <w:p w14:paraId="0AF711BB" w14:textId="7E77096C" w:rsidR="0046302B" w:rsidRPr="00724403" w:rsidRDefault="0046302B" w:rsidP="00182B54">
      <w:pPr>
        <w:pStyle w:val="normalformulaire"/>
        <w:numPr>
          <w:ilvl w:val="0"/>
          <w:numId w:val="22"/>
        </w:numPr>
        <w:rPr>
          <w:rFonts w:ascii="Calibri" w:hAnsi="Calibri"/>
          <w:b/>
          <w:sz w:val="20"/>
          <w:szCs w:val="20"/>
        </w:rPr>
      </w:pPr>
      <w:r w:rsidRPr="00724403">
        <w:rPr>
          <w:rFonts w:ascii="Calibri" w:hAnsi="Calibri"/>
          <w:b/>
          <w:sz w:val="20"/>
          <w:szCs w:val="20"/>
        </w:rPr>
        <w:t>Contact en cas de besoin d’assistance</w:t>
      </w:r>
    </w:p>
    <w:p w14:paraId="20B27C57" w14:textId="0EF25842" w:rsidR="0046302B" w:rsidRPr="00724403" w:rsidRDefault="0046302B" w:rsidP="0046302B">
      <w:pPr>
        <w:pStyle w:val="normalformulaire"/>
        <w:rPr>
          <w:rFonts w:ascii="Calibri" w:hAnsi="Calibri"/>
          <w:sz w:val="20"/>
          <w:szCs w:val="20"/>
        </w:rPr>
      </w:pPr>
      <w:r w:rsidRPr="00724403">
        <w:rPr>
          <w:rFonts w:ascii="Calibri" w:hAnsi="Calibri"/>
          <w:sz w:val="20"/>
          <w:szCs w:val="20"/>
        </w:rPr>
        <w:t xml:space="preserve">Contacter la DDT/DDTM de votre département ou bien le point accueil de votre Chambre d’Agriculture départementale ou toutes structures accompagnatrices  (Vous reporter à l’article 9 </w:t>
      </w:r>
      <w:r w:rsidR="00942EB0" w:rsidRPr="00724403">
        <w:rPr>
          <w:rFonts w:ascii="Calibri" w:hAnsi="Calibri"/>
          <w:sz w:val="20"/>
          <w:szCs w:val="20"/>
        </w:rPr>
        <w:t>« </w:t>
      </w:r>
      <w:r w:rsidRPr="00724403">
        <w:rPr>
          <w:rFonts w:ascii="Calibri" w:hAnsi="Calibri"/>
          <w:sz w:val="20"/>
          <w:szCs w:val="20"/>
        </w:rPr>
        <w:t>Contacts</w:t>
      </w:r>
      <w:r w:rsidR="00942EB0" w:rsidRPr="00724403">
        <w:rPr>
          <w:rFonts w:ascii="Calibri" w:hAnsi="Calibri"/>
          <w:sz w:val="20"/>
          <w:szCs w:val="20"/>
        </w:rPr>
        <w:t> »</w:t>
      </w:r>
      <w:r w:rsidRPr="00724403">
        <w:rPr>
          <w:rFonts w:ascii="Calibri" w:hAnsi="Calibri"/>
          <w:sz w:val="20"/>
          <w:szCs w:val="20"/>
        </w:rPr>
        <w:t xml:space="preserve"> de l’appel à projets</w:t>
      </w:r>
      <w:r w:rsidR="008139AA" w:rsidRPr="00724403">
        <w:rPr>
          <w:rFonts w:ascii="Calibri" w:hAnsi="Calibri"/>
          <w:sz w:val="20"/>
          <w:szCs w:val="20"/>
        </w:rPr>
        <w:t>)</w:t>
      </w:r>
    </w:p>
    <w:p w14:paraId="7678B8DC" w14:textId="77777777" w:rsidR="00664BB8" w:rsidRPr="00724403" w:rsidRDefault="00664BB8" w:rsidP="00C87479">
      <w:pPr>
        <w:pStyle w:val="normalformulaire"/>
        <w:rPr>
          <w:rFonts w:ascii="Calibri" w:hAnsi="Calibri"/>
          <w:sz w:val="20"/>
          <w:szCs w:val="20"/>
        </w:rPr>
      </w:pPr>
    </w:p>
    <w:p w14:paraId="527D207E" w14:textId="77777777" w:rsidR="00DA4D79" w:rsidRPr="00724403" w:rsidRDefault="00DA4D79" w:rsidP="00C87479">
      <w:pPr>
        <w:tabs>
          <w:tab w:val="left" w:pos="1380"/>
          <w:tab w:val="center" w:pos="4762"/>
        </w:tabs>
        <w:jc w:val="center"/>
        <w:rPr>
          <w:rFonts w:ascii="Calibri" w:hAnsi="Calibri" w:cs="Calibri"/>
          <w:b/>
        </w:rPr>
      </w:pPr>
      <w:r w:rsidRPr="00724403">
        <w:rPr>
          <w:rFonts w:ascii="Calibri" w:hAnsi="Calibri" w:cs="Calibri"/>
          <w:b/>
        </w:rPr>
        <w:t>Toutes les informations demandées dans ce document doivent être complétées.</w:t>
      </w:r>
    </w:p>
    <w:p w14:paraId="7F3144DB" w14:textId="77777777" w:rsidR="00C24DD9" w:rsidRPr="00724403" w:rsidRDefault="00C24DD9" w:rsidP="003B35F7">
      <w:pPr>
        <w:jc w:val="both"/>
        <w:rPr>
          <w:rFonts w:ascii="Calibri" w:hAnsi="Calibri" w:cs="Calibri"/>
          <w:b/>
          <w:bCs/>
          <w:szCs w:val="18"/>
          <w:u w:val="single"/>
        </w:rPr>
      </w:pPr>
    </w:p>
    <w:tbl>
      <w:tblPr>
        <w:tblW w:w="10774" w:type="dxa"/>
        <w:tblInd w:w="-147" w:type="dxa"/>
        <w:tblBorders>
          <w:top w:val="single" w:sz="4" w:space="0" w:color="auto"/>
          <w:left w:val="single" w:sz="4" w:space="0" w:color="auto"/>
          <w:bottom w:val="single" w:sz="4" w:space="0" w:color="auto"/>
          <w:right w:val="single" w:sz="4" w:space="0" w:color="auto"/>
        </w:tblBorders>
        <w:shd w:val="clear" w:color="auto" w:fill="BFBFBF" w:themeFill="background1" w:themeFillShade="BF"/>
        <w:tblLayout w:type="fixed"/>
        <w:tblLook w:val="0000" w:firstRow="0" w:lastRow="0" w:firstColumn="0" w:lastColumn="0" w:noHBand="0" w:noVBand="0"/>
      </w:tblPr>
      <w:tblGrid>
        <w:gridCol w:w="10774"/>
      </w:tblGrid>
      <w:tr w:rsidR="00C24DD9" w:rsidRPr="00724403" w14:paraId="015506CA" w14:textId="77777777" w:rsidTr="00C24DD9">
        <w:trPr>
          <w:trHeight w:val="534"/>
        </w:trPr>
        <w:tc>
          <w:tcPr>
            <w:tcW w:w="107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CC3C5" w14:textId="77777777" w:rsidR="00C24DD9" w:rsidRPr="00724403" w:rsidRDefault="00C24DD9" w:rsidP="002F1CCF">
            <w:pPr>
              <w:pStyle w:val="normalformulaire"/>
              <w:snapToGrid w:val="0"/>
              <w:ind w:left="57" w:right="57"/>
              <w:rPr>
                <w:rFonts w:ascii="Calibri" w:hAnsi="Calibri"/>
                <w:b/>
                <w:sz w:val="20"/>
                <w:szCs w:val="20"/>
              </w:rPr>
            </w:pPr>
            <w:r w:rsidRPr="00724403">
              <w:rPr>
                <w:rFonts w:ascii="Calibri" w:hAnsi="Calibri"/>
                <w:b/>
                <w:sz w:val="20"/>
                <w:szCs w:val="20"/>
              </w:rPr>
              <w:t>Cadre réservé à l’administration (Facultatif)</w:t>
            </w:r>
          </w:p>
          <w:p w14:paraId="507F204D" w14:textId="77777777" w:rsidR="00C24DD9" w:rsidRPr="00724403" w:rsidRDefault="00C24DD9" w:rsidP="002F1CCF">
            <w:pPr>
              <w:pStyle w:val="normalformulaire"/>
              <w:ind w:left="57" w:right="57"/>
              <w:jc w:val="left"/>
              <w:rPr>
                <w:rFonts w:ascii="Calibri" w:hAnsi="Calibri"/>
                <w:color w:val="808080"/>
                <w:sz w:val="20"/>
                <w:szCs w:val="20"/>
              </w:rPr>
            </w:pPr>
            <w:r w:rsidRPr="00724403">
              <w:rPr>
                <w:rFonts w:ascii="Calibri" w:hAnsi="Calibri"/>
                <w:sz w:val="20"/>
                <w:szCs w:val="20"/>
              </w:rPr>
              <w:t xml:space="preserve">N° de dossier OSIRIS :_____________________________________________   Date de réception : </w:t>
            </w:r>
            <w:r w:rsidRPr="00724403">
              <w:rPr>
                <w:rFonts w:ascii="Calibri" w:hAnsi="Calibri"/>
                <w:color w:val="808080"/>
                <w:sz w:val="20"/>
                <w:szCs w:val="20"/>
              </w:rPr>
              <w:t>|__|__|__|__|__|__|__|__|</w:t>
            </w:r>
          </w:p>
          <w:p w14:paraId="38070B9B" w14:textId="77777777" w:rsidR="00C24DD9" w:rsidRPr="00724403" w:rsidRDefault="00C24DD9" w:rsidP="002F1CCF">
            <w:pPr>
              <w:pStyle w:val="normalformulaire"/>
              <w:ind w:left="57" w:right="57"/>
              <w:jc w:val="left"/>
              <w:rPr>
                <w:rFonts w:ascii="Calibri" w:hAnsi="Calibri"/>
                <w:color w:val="808080"/>
                <w:sz w:val="20"/>
                <w:szCs w:val="20"/>
              </w:rPr>
            </w:pPr>
            <w:r w:rsidRPr="00724403">
              <w:rPr>
                <w:rFonts w:ascii="Calibri" w:hAnsi="Calibri"/>
                <w:sz w:val="20"/>
                <w:szCs w:val="20"/>
              </w:rPr>
              <w:t xml:space="preserve">Date de complétude : </w:t>
            </w:r>
            <w:r w:rsidRPr="00724403">
              <w:rPr>
                <w:rFonts w:ascii="Calibri" w:hAnsi="Calibri"/>
                <w:color w:val="808080"/>
                <w:sz w:val="20"/>
                <w:szCs w:val="20"/>
              </w:rPr>
              <w:t>|__|__|__|__|__|__|__|__|</w:t>
            </w:r>
          </w:p>
        </w:tc>
      </w:tr>
    </w:tbl>
    <w:p w14:paraId="35F21FD1" w14:textId="77777777" w:rsidR="00C24DD9" w:rsidRPr="00724403" w:rsidRDefault="00C24DD9" w:rsidP="00C24DD9">
      <w:pPr>
        <w:pStyle w:val="normalformulaire"/>
        <w:snapToGrid w:val="0"/>
        <w:ind w:left="57" w:right="57"/>
        <w:rPr>
          <w:rFonts w:ascii="Calibri" w:hAnsi="Calibri"/>
          <w:b/>
          <w:sz w:val="20"/>
          <w:szCs w:val="20"/>
        </w:rPr>
      </w:pPr>
    </w:p>
    <w:p w14:paraId="24BB63C1" w14:textId="77777777" w:rsidR="00C24DD9" w:rsidRPr="00724403" w:rsidRDefault="00C24DD9" w:rsidP="00C24DD9">
      <w:pPr>
        <w:pBdr>
          <w:top w:val="single" w:sz="4" w:space="1" w:color="auto"/>
          <w:left w:val="single" w:sz="4" w:space="4" w:color="auto"/>
          <w:bottom w:val="single" w:sz="4" w:space="1" w:color="auto"/>
          <w:right w:val="single" w:sz="4" w:space="4" w:color="auto"/>
        </w:pBdr>
        <w:rPr>
          <w:rFonts w:ascii="Calibri" w:hAnsi="Calibri"/>
        </w:rPr>
      </w:pPr>
      <w:r w:rsidRPr="00724403">
        <w:rPr>
          <w:rFonts w:ascii="Calibri" w:hAnsi="Calibri" w:cs="Calibri"/>
          <w:b/>
          <w:smallCaps/>
          <w:sz w:val="22"/>
          <w:u w:val="single"/>
        </w:rPr>
        <w:t xml:space="preserve">PORTEUR DE PROJET </w:t>
      </w:r>
      <w:r w:rsidRPr="00724403">
        <w:rPr>
          <w:rFonts w:ascii="Calibri" w:hAnsi="Calibri"/>
        </w:rPr>
        <w:t>:</w:t>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r>
      <w:r w:rsidRPr="00724403">
        <w:rPr>
          <w:rFonts w:ascii="Calibri" w:hAnsi="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Theme="minorHAnsi" w:hAnsiTheme="minorHAnsi"/>
        </w:rPr>
        <w:t xml:space="preserve">Madame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Theme="minorHAnsi" w:hAnsiTheme="minorHAnsi"/>
        </w:rPr>
        <w:t>Monsieur</w:t>
      </w:r>
    </w:p>
    <w:p w14:paraId="43EEA55A" w14:textId="77777777" w:rsidR="00C24DD9" w:rsidRPr="00724403" w:rsidRDefault="00C24DD9" w:rsidP="00C24DD9">
      <w:pPr>
        <w:pBdr>
          <w:top w:val="single" w:sz="4" w:space="1" w:color="auto"/>
          <w:left w:val="single" w:sz="4" w:space="4" w:color="auto"/>
          <w:bottom w:val="single" w:sz="4" w:space="1" w:color="auto"/>
          <w:right w:val="single" w:sz="4" w:space="4" w:color="auto"/>
        </w:pBdr>
        <w:rPr>
          <w:rFonts w:ascii="Calibri" w:hAnsi="Calibri"/>
        </w:rPr>
      </w:pPr>
      <w:r w:rsidRPr="00724403">
        <w:rPr>
          <w:rFonts w:ascii="Calibri" w:hAnsi="Calibri"/>
        </w:rPr>
        <w:t>Nom et prénom du porteur de projet _____________________________________ </w:t>
      </w:r>
    </w:p>
    <w:p w14:paraId="354A370D" w14:textId="77777777" w:rsidR="00C24DD9" w:rsidRPr="00724403" w:rsidRDefault="00C24DD9" w:rsidP="00C24DD9">
      <w:pPr>
        <w:pBdr>
          <w:top w:val="single" w:sz="4" w:space="1" w:color="auto"/>
          <w:left w:val="single" w:sz="4" w:space="4" w:color="auto"/>
          <w:bottom w:val="single" w:sz="4" w:space="1" w:color="auto"/>
          <w:right w:val="single" w:sz="4" w:space="4" w:color="auto"/>
        </w:pBdr>
        <w:rPr>
          <w:rFonts w:ascii="Calibri" w:hAnsi="Calibri" w:cs="Calibri"/>
          <w:kern w:val="3"/>
        </w:rPr>
      </w:pPr>
      <w:r w:rsidRPr="00724403">
        <w:rPr>
          <w:rFonts w:ascii="Calibri" w:hAnsi="Calibri"/>
        </w:rPr>
        <w:t xml:space="preserve">ou raison sociale : ______________________________________________    Code postal  </w:t>
      </w:r>
      <w:r w:rsidRPr="00724403">
        <w:rPr>
          <w:rFonts w:ascii="Calibri" w:hAnsi="Calibri" w:cs="Calibri"/>
          <w:kern w:val="3"/>
        </w:rPr>
        <w:t>|__|__|__|__|__|</w:t>
      </w:r>
    </w:p>
    <w:p w14:paraId="52A0EB69" w14:textId="695BE01C" w:rsidR="00E237DC" w:rsidRPr="00724403" w:rsidRDefault="00E237DC" w:rsidP="00C24DD9">
      <w:pPr>
        <w:pBdr>
          <w:top w:val="single" w:sz="4" w:space="1" w:color="auto"/>
          <w:left w:val="single" w:sz="4" w:space="4" w:color="auto"/>
          <w:bottom w:val="single" w:sz="4" w:space="1" w:color="auto"/>
          <w:right w:val="single" w:sz="4" w:space="4" w:color="auto"/>
        </w:pBdr>
        <w:rPr>
          <w:rFonts w:ascii="Calibri" w:hAnsi="Calibri"/>
        </w:rPr>
      </w:pPr>
      <w:r w:rsidRPr="00724403">
        <w:rPr>
          <w:rFonts w:ascii="Calibri" w:hAnsi="Calibri"/>
        </w:rPr>
        <w:t>mail  _________________________________tél_______________</w:t>
      </w:r>
    </w:p>
    <w:p w14:paraId="7C5E8E29" w14:textId="77777777" w:rsidR="00E237DC" w:rsidRPr="00724403" w:rsidRDefault="00E237DC" w:rsidP="00E237DC">
      <w:pPr>
        <w:pStyle w:val="normalformulaire"/>
        <w:snapToGrid w:val="0"/>
        <w:ind w:left="57" w:right="57"/>
        <w:rPr>
          <w:rFonts w:ascii="Calibri" w:hAnsi="Calibri"/>
          <w:sz w:val="20"/>
          <w:szCs w:val="20"/>
        </w:rPr>
      </w:pPr>
    </w:p>
    <w:p w14:paraId="5280C643" w14:textId="77777777" w:rsidR="00E237DC" w:rsidRPr="00724403" w:rsidRDefault="00E237DC" w:rsidP="00E237DC">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sidRPr="00724403">
        <w:rPr>
          <w:rFonts w:ascii="Calibri" w:hAnsi="Calibri"/>
          <w:sz w:val="20"/>
          <w:szCs w:val="20"/>
          <w:u w:val="single"/>
        </w:rPr>
        <w:t xml:space="preserve">Le cas échéant : </w:t>
      </w:r>
    </w:p>
    <w:p w14:paraId="3142E390" w14:textId="12CAEDD2" w:rsidR="00E237DC" w:rsidRPr="00724403" w:rsidRDefault="00E237DC" w:rsidP="00E237DC">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rPr>
      </w:pPr>
      <w:r w:rsidRPr="00724403">
        <w:rPr>
          <w:rFonts w:ascii="Calibri" w:hAnsi="Calibri"/>
          <w:sz w:val="20"/>
          <w:szCs w:val="20"/>
        </w:rPr>
        <w:t>Nom de la structure ayant accompagné le projet :   _________________________________________</w:t>
      </w:r>
    </w:p>
    <w:p w14:paraId="7E997F9F" w14:textId="77777777" w:rsidR="00E237DC" w:rsidRPr="00724403" w:rsidRDefault="00E237DC" w:rsidP="00E237DC">
      <w:pPr>
        <w:pBdr>
          <w:top w:val="single" w:sz="4" w:space="1" w:color="auto"/>
          <w:left w:val="single" w:sz="4" w:space="4" w:color="auto"/>
          <w:bottom w:val="single" w:sz="4" w:space="1" w:color="auto"/>
          <w:right w:val="single" w:sz="4" w:space="4" w:color="auto"/>
        </w:pBdr>
        <w:rPr>
          <w:rFonts w:ascii="Calibri" w:hAnsi="Calibri"/>
        </w:rPr>
      </w:pPr>
      <w:r w:rsidRPr="00724403">
        <w:rPr>
          <w:rFonts w:ascii="Calibri" w:hAnsi="Calibri"/>
        </w:rPr>
        <w:t xml:space="preserve">Nom du technicien ayant accompagné le projet et ses coordonnées </w:t>
      </w:r>
    </w:p>
    <w:p w14:paraId="61C1F59D" w14:textId="77777777" w:rsidR="00E237DC" w:rsidRPr="00724403" w:rsidRDefault="00E237DC" w:rsidP="00E237DC">
      <w:pPr>
        <w:pBdr>
          <w:top w:val="single" w:sz="4" w:space="1" w:color="auto"/>
          <w:left w:val="single" w:sz="4" w:space="4" w:color="auto"/>
          <w:bottom w:val="single" w:sz="4" w:space="1" w:color="auto"/>
          <w:right w:val="single" w:sz="4" w:space="4" w:color="auto"/>
        </w:pBdr>
        <w:rPr>
          <w:rFonts w:ascii="Calibri" w:hAnsi="Calibri"/>
        </w:rPr>
      </w:pPr>
      <w:r w:rsidRPr="00724403">
        <w:rPr>
          <w:rFonts w:ascii="Calibri" w:hAnsi="Calibri"/>
        </w:rPr>
        <w:t>Nom/Prénom________________________________________mail_________________________________tél_______________</w:t>
      </w:r>
    </w:p>
    <w:p w14:paraId="255464D5" w14:textId="21BE9A6B" w:rsidR="00DA4D79" w:rsidRPr="00724403" w:rsidRDefault="00223701" w:rsidP="00244CCB">
      <w:pPr>
        <w:rPr>
          <w:rFonts w:ascii="Calibri" w:hAnsi="Calibri" w:cs="Calibri"/>
          <w:b/>
          <w:bCs/>
          <w:color w:val="C00000"/>
          <w:szCs w:val="18"/>
        </w:rPr>
      </w:pPr>
      <w:r w:rsidRPr="00724403">
        <w:rPr>
          <w:rFonts w:ascii="Calibri" w:hAnsi="Calibri" w:cs="Calibri"/>
          <w:b/>
          <w:bCs/>
          <w:color w:val="C00000"/>
          <w:szCs w:val="18"/>
          <w:u w:val="single"/>
        </w:rPr>
        <w:br w:type="page"/>
      </w:r>
      <w:r w:rsidR="00DA4D79" w:rsidRPr="00724403">
        <w:rPr>
          <w:rFonts w:ascii="Calibri" w:hAnsi="Calibri" w:cs="Calibri"/>
          <w:b/>
          <w:bCs/>
          <w:color w:val="C00000"/>
          <w:szCs w:val="18"/>
          <w:u w:val="single"/>
        </w:rPr>
        <w:lastRenderedPageBreak/>
        <w:t>ATTENTION</w:t>
      </w:r>
      <w:r w:rsidR="00DA4D79" w:rsidRPr="00724403">
        <w:rPr>
          <w:rFonts w:ascii="Calibri" w:hAnsi="Calibri" w:cs="Calibri"/>
          <w:b/>
          <w:bCs/>
          <w:color w:val="C00000"/>
          <w:szCs w:val="18"/>
        </w:rPr>
        <w:t xml:space="preserve"> : </w:t>
      </w:r>
    </w:p>
    <w:p w14:paraId="31ACF7CD" w14:textId="77777777" w:rsidR="00DA4D79" w:rsidRPr="00724403" w:rsidRDefault="00DC2647" w:rsidP="008907EF">
      <w:pPr>
        <w:pStyle w:val="Paragraphedeliste1"/>
        <w:numPr>
          <w:ilvl w:val="0"/>
          <w:numId w:val="1"/>
        </w:numPr>
        <w:jc w:val="both"/>
        <w:rPr>
          <w:rFonts w:ascii="Calibri" w:hAnsi="Calibri" w:cs="Calibri"/>
          <w:bCs/>
          <w:color w:val="C00000"/>
          <w:szCs w:val="18"/>
        </w:rPr>
      </w:pPr>
      <w:r w:rsidRPr="00724403">
        <w:rPr>
          <w:rFonts w:ascii="Calibri" w:hAnsi="Calibri" w:cs="Calibri"/>
          <w:bCs/>
          <w:color w:val="C00000"/>
          <w:szCs w:val="18"/>
        </w:rPr>
        <w:t xml:space="preserve">Les </w:t>
      </w:r>
      <w:r w:rsidR="00E53E2D" w:rsidRPr="00724403">
        <w:rPr>
          <w:rFonts w:ascii="Calibri" w:hAnsi="Calibri" w:cs="Calibri"/>
          <w:bCs/>
          <w:color w:val="C00000"/>
          <w:szCs w:val="18"/>
        </w:rPr>
        <w:t xml:space="preserve">travaux/investissements démarrés </w:t>
      </w:r>
      <w:r w:rsidR="00DA4D79" w:rsidRPr="00724403">
        <w:rPr>
          <w:rFonts w:ascii="Calibri" w:hAnsi="Calibri" w:cs="Calibri"/>
          <w:bCs/>
          <w:color w:val="C00000"/>
          <w:szCs w:val="18"/>
        </w:rPr>
        <w:t xml:space="preserve">avant la date de </w:t>
      </w:r>
      <w:r w:rsidR="00DB35D1" w:rsidRPr="00724403">
        <w:rPr>
          <w:rFonts w:ascii="Calibri" w:hAnsi="Calibri" w:cs="Calibri"/>
          <w:bCs/>
          <w:color w:val="C00000"/>
          <w:szCs w:val="18"/>
        </w:rPr>
        <w:t xml:space="preserve">réception </w:t>
      </w:r>
      <w:r w:rsidR="00DA4D79" w:rsidRPr="00724403">
        <w:rPr>
          <w:rFonts w:ascii="Calibri" w:hAnsi="Calibri" w:cs="Calibri"/>
          <w:bCs/>
          <w:color w:val="C00000"/>
          <w:szCs w:val="18"/>
        </w:rPr>
        <w:t>du dossier ne pourr</w:t>
      </w:r>
      <w:r w:rsidR="00B544A3" w:rsidRPr="00724403">
        <w:rPr>
          <w:rFonts w:ascii="Calibri" w:hAnsi="Calibri" w:cs="Calibri"/>
          <w:bCs/>
          <w:color w:val="C00000"/>
          <w:szCs w:val="18"/>
        </w:rPr>
        <w:t>ont</w:t>
      </w:r>
      <w:r w:rsidR="00DA4D79" w:rsidRPr="00724403">
        <w:rPr>
          <w:rFonts w:ascii="Calibri" w:hAnsi="Calibri" w:cs="Calibri"/>
          <w:bCs/>
          <w:color w:val="C00000"/>
          <w:szCs w:val="18"/>
        </w:rPr>
        <w:t xml:space="preserve"> pas être financé</w:t>
      </w:r>
      <w:r w:rsidR="00C1294A" w:rsidRPr="00724403">
        <w:rPr>
          <w:rFonts w:ascii="Calibri" w:hAnsi="Calibri" w:cs="Calibri"/>
          <w:bCs/>
          <w:color w:val="C00000"/>
          <w:szCs w:val="18"/>
        </w:rPr>
        <w:t>s</w:t>
      </w:r>
      <w:r w:rsidR="00DA4D79" w:rsidRPr="00724403">
        <w:rPr>
          <w:rFonts w:ascii="Calibri" w:hAnsi="Calibri" w:cs="Calibri"/>
          <w:bCs/>
          <w:color w:val="C00000"/>
          <w:szCs w:val="18"/>
        </w:rPr>
        <w:t>.</w:t>
      </w:r>
      <w:r w:rsidR="00F62FA5" w:rsidRPr="00724403">
        <w:rPr>
          <w:rFonts w:ascii="Calibri" w:hAnsi="Calibri" w:cs="Calibri"/>
          <w:bCs/>
          <w:color w:val="C00000"/>
          <w:szCs w:val="18"/>
        </w:rPr>
        <w:t xml:space="preserve"> Un devis signé,</w:t>
      </w:r>
      <w:r w:rsidR="001555B8" w:rsidRPr="00724403">
        <w:rPr>
          <w:rFonts w:ascii="Calibri" w:hAnsi="Calibri" w:cs="Calibri"/>
          <w:bCs/>
          <w:color w:val="C00000"/>
          <w:szCs w:val="18"/>
        </w:rPr>
        <w:t xml:space="preserve"> un bon de commande,</w:t>
      </w:r>
      <w:r w:rsidR="00F62FA5" w:rsidRPr="00724403">
        <w:rPr>
          <w:rFonts w:ascii="Calibri" w:hAnsi="Calibri" w:cs="Calibri"/>
          <w:bCs/>
          <w:color w:val="C00000"/>
          <w:szCs w:val="18"/>
        </w:rPr>
        <w:t xml:space="preserve"> une facture émise ou payée sont considérés comme un commencement de travaux</w:t>
      </w:r>
      <w:r w:rsidR="00A5060A" w:rsidRPr="00724403">
        <w:rPr>
          <w:rFonts w:ascii="Calibri" w:hAnsi="Calibri" w:cs="Calibri"/>
          <w:bCs/>
          <w:color w:val="C00000"/>
          <w:szCs w:val="18"/>
        </w:rPr>
        <w:t xml:space="preserve"> (hors honoraires d'architectes, rémunérations d'ingénieurs et de consultants, dépenses liées au conseil en matière de durabilité environnementale et économique (diagnostics), études de faisabilité)</w:t>
      </w:r>
    </w:p>
    <w:p w14:paraId="54E923BE" w14:textId="1B39DCB0" w:rsidR="003662C4" w:rsidRPr="00724403" w:rsidRDefault="003662C4" w:rsidP="008907EF">
      <w:pPr>
        <w:pStyle w:val="Paragraphedeliste1"/>
        <w:numPr>
          <w:ilvl w:val="0"/>
          <w:numId w:val="1"/>
        </w:numPr>
        <w:jc w:val="both"/>
        <w:rPr>
          <w:rFonts w:ascii="Calibri" w:hAnsi="Calibri" w:cs="Calibri"/>
          <w:bCs/>
          <w:color w:val="C00000"/>
          <w:szCs w:val="18"/>
        </w:rPr>
      </w:pPr>
      <w:r w:rsidRPr="00724403">
        <w:rPr>
          <w:rFonts w:ascii="Calibri" w:hAnsi="Calibri" w:cs="Calibri"/>
          <w:bCs/>
          <w:color w:val="C00000"/>
          <w:szCs w:val="18"/>
        </w:rPr>
        <w:t>Pour les cas particuliers (JA/NI et Projets faisant l’objet d’une demande d’autorisation de démarrage des travaux), se référer à l’article 5 de l’AAP.</w:t>
      </w:r>
    </w:p>
    <w:p w14:paraId="53AB44B2" w14:textId="77777777" w:rsidR="00DA4D79" w:rsidRPr="00724403" w:rsidRDefault="00DA4D79" w:rsidP="008907EF">
      <w:pPr>
        <w:pStyle w:val="Paragraphedeliste1"/>
        <w:numPr>
          <w:ilvl w:val="0"/>
          <w:numId w:val="1"/>
        </w:numPr>
        <w:jc w:val="both"/>
        <w:rPr>
          <w:rFonts w:ascii="Calibri" w:hAnsi="Calibri" w:cs="Calibri"/>
          <w:bCs/>
          <w:color w:val="C00000"/>
          <w:szCs w:val="18"/>
        </w:rPr>
      </w:pPr>
      <w:r w:rsidRPr="00724403">
        <w:rPr>
          <w:rFonts w:ascii="Calibri" w:hAnsi="Calibri" w:cs="Calibri"/>
          <w:bCs/>
          <w:color w:val="C00000"/>
          <w:szCs w:val="18"/>
        </w:rPr>
        <w:t xml:space="preserve">L’accusé réception du dossier </w:t>
      </w:r>
      <w:r w:rsidR="001956F9" w:rsidRPr="00724403">
        <w:rPr>
          <w:rFonts w:ascii="Calibri" w:hAnsi="Calibri" w:cs="Calibri"/>
          <w:bCs/>
          <w:color w:val="C00000"/>
          <w:szCs w:val="18"/>
        </w:rPr>
        <w:t>(</w:t>
      </w:r>
      <w:r w:rsidRPr="00724403">
        <w:rPr>
          <w:rFonts w:ascii="Calibri" w:hAnsi="Calibri" w:cs="Calibri"/>
          <w:bCs/>
          <w:color w:val="C00000"/>
          <w:szCs w:val="18"/>
        </w:rPr>
        <w:t>complet</w:t>
      </w:r>
      <w:r w:rsidR="001956F9" w:rsidRPr="00724403">
        <w:rPr>
          <w:rFonts w:ascii="Calibri" w:hAnsi="Calibri" w:cs="Calibri"/>
          <w:bCs/>
          <w:color w:val="C00000"/>
          <w:szCs w:val="18"/>
        </w:rPr>
        <w:t xml:space="preserve"> ou non)</w:t>
      </w:r>
      <w:r w:rsidRPr="00724403">
        <w:rPr>
          <w:rFonts w:ascii="Calibri" w:hAnsi="Calibri" w:cs="Calibri"/>
          <w:bCs/>
          <w:color w:val="C00000"/>
          <w:szCs w:val="18"/>
        </w:rPr>
        <w:t xml:space="preserve"> ne vaut pas acceptation de l’aide par l’autorité de gestion.</w:t>
      </w:r>
    </w:p>
    <w:p w14:paraId="3476BF43" w14:textId="77777777" w:rsidR="00262F0B" w:rsidRPr="00724403" w:rsidRDefault="00262F0B" w:rsidP="008029AD">
      <w:pPr>
        <w:tabs>
          <w:tab w:val="left" w:pos="567"/>
          <w:tab w:val="center" w:pos="4762"/>
        </w:tabs>
        <w:rPr>
          <w:rFonts w:ascii="Calibri" w:hAnsi="Calibri" w:cs="Calibri"/>
        </w:rPr>
      </w:pPr>
    </w:p>
    <w:p w14:paraId="3713562E" w14:textId="77777777" w:rsidR="0066624A" w:rsidRPr="00724403" w:rsidRDefault="0066624A" w:rsidP="00FC74AB">
      <w:pPr>
        <w:pStyle w:val="normalformulaire"/>
        <w:snapToGrid w:val="0"/>
        <w:ind w:right="57"/>
        <w:rPr>
          <w:rFonts w:ascii="Calibri" w:hAnsi="Calibri"/>
          <w:b/>
          <w:sz w:val="20"/>
          <w:szCs w:val="20"/>
        </w:rPr>
      </w:pPr>
    </w:p>
    <w:p w14:paraId="37873A60" w14:textId="047E2E6F" w:rsidR="00A5060A" w:rsidRPr="00724403"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sz w:val="20"/>
          <w:szCs w:val="20"/>
          <w:u w:val="single"/>
        </w:rPr>
      </w:pPr>
      <w:r w:rsidRPr="00724403">
        <w:rPr>
          <w:rFonts w:ascii="Calibri" w:hAnsi="Calibri"/>
          <w:sz w:val="20"/>
          <w:szCs w:val="20"/>
          <w:u w:val="single"/>
        </w:rPr>
        <w:t>A quel Programme de Développement Rural (PDR) se rattache la demande ?</w:t>
      </w:r>
      <w:r w:rsidR="00B26456" w:rsidRPr="00724403">
        <w:rPr>
          <w:rFonts w:ascii="Calibri" w:hAnsi="Calibri"/>
          <w:sz w:val="20"/>
          <w:szCs w:val="20"/>
          <w:u w:val="single"/>
        </w:rPr>
        <w:t xml:space="preserve"> </w:t>
      </w:r>
      <w:r w:rsidRPr="00724403">
        <w:rPr>
          <w:rFonts w:ascii="Calibri" w:hAnsi="Calibri"/>
          <w:sz w:val="20"/>
          <w:szCs w:val="20"/>
          <w:u w:val="single"/>
        </w:rPr>
        <w:t xml:space="preserve">: </w:t>
      </w:r>
    </w:p>
    <w:p w14:paraId="6051094C" w14:textId="77777777" w:rsidR="00F22E67" w:rsidRPr="00724403"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724403">
        <w:rPr>
          <w:rFonts w:ascii="Calibri" w:hAnsi="Calibri" w:cs="Calibri"/>
          <w:sz w:val="20"/>
        </w:rPr>
        <w:fldChar w:fldCharType="begin">
          <w:ffData>
            <w:name w:val="CaseACocher1"/>
            <w:enabled/>
            <w:calcOnExit w:val="0"/>
            <w:checkBox>
              <w:sizeAuto/>
              <w:default w:val="0"/>
            </w:checkBox>
          </w:ffData>
        </w:fldChar>
      </w:r>
      <w:r w:rsidRPr="00724403">
        <w:rPr>
          <w:rFonts w:ascii="Calibri" w:hAnsi="Calibri" w:cs="Calibri"/>
          <w:sz w:val="20"/>
        </w:rPr>
        <w:instrText xml:space="preserve"> FORMCHECKBOX </w:instrText>
      </w:r>
      <w:r w:rsidR="00F74BE7">
        <w:rPr>
          <w:rFonts w:ascii="Calibri" w:hAnsi="Calibri" w:cs="Calibri"/>
          <w:sz w:val="20"/>
        </w:rPr>
      </w:r>
      <w:r w:rsidR="00F74BE7">
        <w:rPr>
          <w:rFonts w:ascii="Calibri" w:hAnsi="Calibri" w:cs="Calibri"/>
          <w:sz w:val="20"/>
        </w:rPr>
        <w:fldChar w:fldCharType="separate"/>
      </w:r>
      <w:r w:rsidRPr="00724403">
        <w:rPr>
          <w:rFonts w:ascii="Calibri" w:hAnsi="Calibri" w:cs="Calibri"/>
          <w:sz w:val="20"/>
        </w:rPr>
        <w:fldChar w:fldCharType="end"/>
      </w:r>
      <w:r w:rsidRPr="00724403">
        <w:rPr>
          <w:rFonts w:ascii="Calibri" w:hAnsi="Calibri" w:cs="Calibri"/>
          <w:sz w:val="20"/>
        </w:rPr>
        <w:t xml:space="preserve"> PDR Aquitaine, type d’opération </w:t>
      </w:r>
      <w:r w:rsidR="00BA2A13" w:rsidRPr="00724403">
        <w:rPr>
          <w:rFonts w:ascii="Calibri" w:hAnsi="Calibri" w:cs="Calibri"/>
          <w:sz w:val="20"/>
        </w:rPr>
        <w:t xml:space="preserve">4.1.1 </w:t>
      </w:r>
      <w:r w:rsidR="00AE314A" w:rsidRPr="00724403">
        <w:rPr>
          <w:rFonts w:ascii="Calibri" w:hAnsi="Calibri" w:cs="Calibri"/>
          <w:sz w:val="20"/>
        </w:rPr>
        <w:t xml:space="preserve">                                          </w:t>
      </w:r>
    </w:p>
    <w:p w14:paraId="0B49119D" w14:textId="3647E710" w:rsidR="00AE314A" w:rsidRPr="00724403" w:rsidRDefault="00AE314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724403">
        <w:rPr>
          <w:rFonts w:ascii="Calibri" w:hAnsi="Calibri" w:cs="Calibri"/>
          <w:sz w:val="20"/>
        </w:rPr>
        <w:fldChar w:fldCharType="begin">
          <w:ffData>
            <w:name w:val="CaseACocher1"/>
            <w:enabled/>
            <w:calcOnExit w:val="0"/>
            <w:checkBox>
              <w:sizeAuto/>
              <w:default w:val="0"/>
            </w:checkBox>
          </w:ffData>
        </w:fldChar>
      </w:r>
      <w:r w:rsidRPr="00724403">
        <w:rPr>
          <w:rFonts w:ascii="Calibri" w:hAnsi="Calibri" w:cs="Calibri"/>
          <w:sz w:val="20"/>
        </w:rPr>
        <w:instrText xml:space="preserve"> FORMCHECKBOX </w:instrText>
      </w:r>
      <w:r w:rsidR="00F74BE7">
        <w:rPr>
          <w:rFonts w:ascii="Calibri" w:hAnsi="Calibri" w:cs="Calibri"/>
          <w:sz w:val="20"/>
        </w:rPr>
      </w:r>
      <w:r w:rsidR="00F74BE7">
        <w:rPr>
          <w:rFonts w:ascii="Calibri" w:hAnsi="Calibri" w:cs="Calibri"/>
          <w:sz w:val="20"/>
        </w:rPr>
        <w:fldChar w:fldCharType="separate"/>
      </w:r>
      <w:r w:rsidRPr="00724403">
        <w:rPr>
          <w:rFonts w:ascii="Calibri" w:hAnsi="Calibri" w:cs="Calibri"/>
          <w:sz w:val="20"/>
        </w:rPr>
        <w:fldChar w:fldCharType="end"/>
      </w:r>
      <w:r w:rsidRPr="00724403">
        <w:rPr>
          <w:rFonts w:ascii="Calibri" w:hAnsi="Calibri" w:cs="Calibri"/>
          <w:sz w:val="20"/>
        </w:rPr>
        <w:t xml:space="preserve"> PDR Limousin, type d’opération 4.1.1  </w:t>
      </w:r>
    </w:p>
    <w:p w14:paraId="10CDDF74" w14:textId="77777777" w:rsidR="00A5060A" w:rsidRPr="00724403" w:rsidRDefault="00A5060A" w:rsidP="00AE314A">
      <w:pPr>
        <w:pStyle w:val="normalformulaire"/>
        <w:pBdr>
          <w:top w:val="single" w:sz="4" w:space="1" w:color="auto"/>
          <w:left w:val="single" w:sz="4" w:space="4" w:color="auto"/>
          <w:bottom w:val="single" w:sz="4" w:space="1" w:color="auto"/>
          <w:right w:val="single" w:sz="4" w:space="4" w:color="auto"/>
        </w:pBdr>
        <w:jc w:val="left"/>
        <w:rPr>
          <w:rFonts w:ascii="Calibri" w:hAnsi="Calibri" w:cs="Calibri"/>
          <w:sz w:val="20"/>
        </w:rPr>
      </w:pPr>
      <w:r w:rsidRPr="00724403">
        <w:rPr>
          <w:rFonts w:ascii="Calibri" w:hAnsi="Calibri" w:cs="Calibri"/>
          <w:sz w:val="20"/>
        </w:rPr>
        <w:fldChar w:fldCharType="begin">
          <w:ffData>
            <w:name w:val="CaseACocher1"/>
            <w:enabled/>
            <w:calcOnExit w:val="0"/>
            <w:checkBox>
              <w:sizeAuto/>
              <w:default w:val="0"/>
            </w:checkBox>
          </w:ffData>
        </w:fldChar>
      </w:r>
      <w:r w:rsidRPr="00724403">
        <w:rPr>
          <w:rFonts w:ascii="Calibri" w:hAnsi="Calibri" w:cs="Calibri"/>
          <w:sz w:val="20"/>
        </w:rPr>
        <w:instrText xml:space="preserve"> FORMCHECKBOX </w:instrText>
      </w:r>
      <w:r w:rsidR="00F74BE7">
        <w:rPr>
          <w:rFonts w:ascii="Calibri" w:hAnsi="Calibri" w:cs="Calibri"/>
          <w:sz w:val="20"/>
        </w:rPr>
      </w:r>
      <w:r w:rsidR="00F74BE7">
        <w:rPr>
          <w:rFonts w:ascii="Calibri" w:hAnsi="Calibri" w:cs="Calibri"/>
          <w:sz w:val="20"/>
        </w:rPr>
        <w:fldChar w:fldCharType="separate"/>
      </w:r>
      <w:r w:rsidRPr="00724403">
        <w:rPr>
          <w:rFonts w:ascii="Calibri" w:hAnsi="Calibri" w:cs="Calibri"/>
          <w:sz w:val="20"/>
        </w:rPr>
        <w:fldChar w:fldCharType="end"/>
      </w:r>
      <w:r w:rsidRPr="00724403">
        <w:rPr>
          <w:rFonts w:ascii="Calibri" w:hAnsi="Calibri" w:cs="Calibri"/>
          <w:sz w:val="20"/>
        </w:rPr>
        <w:t xml:space="preserve"> PDR Poitou-Charentes, type d’opération </w:t>
      </w:r>
      <w:r w:rsidR="00E97D9F" w:rsidRPr="00724403">
        <w:rPr>
          <w:rFonts w:ascii="Calibri" w:hAnsi="Calibri" w:cs="Calibri"/>
          <w:sz w:val="20"/>
        </w:rPr>
        <w:t xml:space="preserve">4.1.1 </w:t>
      </w:r>
      <w:r w:rsidR="00BA2A13" w:rsidRPr="00724403">
        <w:rPr>
          <w:rFonts w:ascii="Calibri" w:hAnsi="Calibri" w:cs="Calibri"/>
          <w:sz w:val="20"/>
        </w:rPr>
        <w:t xml:space="preserve"> </w:t>
      </w:r>
    </w:p>
    <w:p w14:paraId="4030D2EB" w14:textId="77777777" w:rsidR="007203E5" w:rsidRPr="00724403" w:rsidRDefault="007203E5" w:rsidP="002C4E61">
      <w:pPr>
        <w:pStyle w:val="normalformulaire"/>
        <w:snapToGrid w:val="0"/>
        <w:ind w:left="57" w:right="57"/>
        <w:rPr>
          <w:rFonts w:ascii="Calibri" w:hAnsi="Calibri"/>
          <w:sz w:val="20"/>
          <w:szCs w:val="20"/>
        </w:rPr>
      </w:pPr>
    </w:p>
    <w:p w14:paraId="5C5C34F4" w14:textId="2E7B1C5F" w:rsidR="008139AA" w:rsidRPr="00724403" w:rsidRDefault="008139AA" w:rsidP="008139AA">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r w:rsidRPr="00724403">
        <w:rPr>
          <w:rFonts w:ascii="Calibri" w:hAnsi="Calibri" w:cs="Calibri"/>
          <w:b/>
          <w:smallCaps/>
          <w:sz w:val="22"/>
          <w:u w:val="single"/>
        </w:rPr>
        <w:t>LIBELLE DU PROJET</w:t>
      </w:r>
      <w:r w:rsidRPr="00724403">
        <w:rPr>
          <w:rFonts w:ascii="Calibri" w:hAnsi="Calibri"/>
          <w:b/>
          <w:u w:val="single"/>
        </w:rPr>
        <w:t> </w:t>
      </w:r>
      <w:r w:rsidR="00513225" w:rsidRPr="00724403">
        <w:rPr>
          <w:rFonts w:ascii="Calibri" w:hAnsi="Calibri"/>
          <w:b/>
          <w:u w:val="single"/>
        </w:rPr>
        <w:t>(description succincte) :</w:t>
      </w:r>
      <w:r w:rsidRPr="00724403">
        <w:rPr>
          <w:rFonts w:ascii="Calibri" w:hAnsi="Calibri"/>
        </w:rPr>
        <w:t xml:space="preserve"> </w:t>
      </w:r>
    </w:p>
    <w:p w14:paraId="1FCED208" w14:textId="77777777" w:rsidR="008139AA" w:rsidRPr="00724403" w:rsidRDefault="008139AA" w:rsidP="002C4E61">
      <w:pPr>
        <w:pStyle w:val="normalformulaire"/>
        <w:snapToGrid w:val="0"/>
        <w:ind w:left="57" w:right="57"/>
        <w:rPr>
          <w:rFonts w:ascii="Calibri" w:hAnsi="Calibri"/>
          <w:sz w:val="20"/>
          <w:szCs w:val="20"/>
        </w:rPr>
      </w:pPr>
    </w:p>
    <w:p w14:paraId="18EE83B5" w14:textId="77777777" w:rsidR="00DC2D7D" w:rsidRPr="00724403" w:rsidRDefault="00DC2D7D" w:rsidP="00E237DC">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p>
    <w:p w14:paraId="113F6C08" w14:textId="77777777" w:rsidR="00DC2D7D" w:rsidRPr="00724403" w:rsidRDefault="00DC2D7D" w:rsidP="00E237DC">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p>
    <w:p w14:paraId="49202800" w14:textId="77777777" w:rsidR="00DC2D7D" w:rsidRPr="00724403" w:rsidRDefault="00DC2D7D" w:rsidP="00513225">
      <w:pPr>
        <w:pBdr>
          <w:top w:val="single" w:sz="4" w:space="1" w:color="auto"/>
          <w:left w:val="single" w:sz="4" w:space="4" w:color="auto"/>
          <w:bottom w:val="single" w:sz="4" w:space="1" w:color="auto"/>
          <w:right w:val="single" w:sz="4" w:space="4" w:color="auto"/>
        </w:pBdr>
        <w:shd w:val="clear" w:color="auto" w:fill="DDD9C3"/>
        <w:rPr>
          <w:rFonts w:ascii="Calibri" w:hAnsi="Calibri"/>
        </w:rPr>
      </w:pPr>
    </w:p>
    <w:p w14:paraId="6FE44F66" w14:textId="77777777" w:rsidR="00DC2D7D" w:rsidRPr="00724403" w:rsidRDefault="00DC2D7D" w:rsidP="00513225">
      <w:pPr>
        <w:pBdr>
          <w:top w:val="single" w:sz="4" w:space="1" w:color="auto"/>
          <w:left w:val="single" w:sz="4" w:space="4" w:color="auto"/>
          <w:bottom w:val="single" w:sz="4" w:space="1" w:color="auto"/>
          <w:right w:val="single" w:sz="4" w:space="4" w:color="auto"/>
        </w:pBdr>
        <w:shd w:val="clear" w:color="auto" w:fill="DDD9C3"/>
        <w:rPr>
          <w:rFonts w:ascii="Calibri" w:hAnsi="Calibri"/>
        </w:rPr>
      </w:pPr>
    </w:p>
    <w:p w14:paraId="43FC4652" w14:textId="77777777" w:rsidR="00513225" w:rsidRPr="00724403" w:rsidRDefault="00513225" w:rsidP="00513225">
      <w:pPr>
        <w:pBdr>
          <w:top w:val="single" w:sz="4" w:space="1" w:color="auto"/>
          <w:left w:val="single" w:sz="4" w:space="4" w:color="auto"/>
          <w:bottom w:val="single" w:sz="4" w:space="1" w:color="auto"/>
          <w:right w:val="single" w:sz="4" w:space="4" w:color="auto"/>
        </w:pBdr>
        <w:shd w:val="clear" w:color="auto" w:fill="DDD9C3"/>
        <w:rPr>
          <w:rFonts w:ascii="Calibri" w:hAnsi="Calibri"/>
        </w:rPr>
      </w:pPr>
    </w:p>
    <w:p w14:paraId="4022A183" w14:textId="77777777" w:rsidR="00513225" w:rsidRPr="00724403" w:rsidRDefault="00513225" w:rsidP="00E237DC">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p>
    <w:p w14:paraId="74B03D7F" w14:textId="77777777" w:rsidR="000239E5" w:rsidRPr="00724403" w:rsidRDefault="000239E5" w:rsidP="00E237DC">
      <w:pPr>
        <w:jc w:val="both"/>
        <w:rPr>
          <w:rFonts w:ascii="Calibri" w:hAnsi="Calibri" w:cs="Calibri"/>
          <w:b/>
          <w:szCs w:val="32"/>
        </w:rPr>
      </w:pPr>
    </w:p>
    <w:p w14:paraId="262A97C2" w14:textId="3E4E97DE" w:rsidR="008139AA" w:rsidRPr="00724403" w:rsidRDefault="008139AA" w:rsidP="008139AA">
      <w:pPr>
        <w:pBdr>
          <w:top w:val="single" w:sz="4" w:space="1" w:color="auto"/>
          <w:left w:val="single" w:sz="4" w:space="4" w:color="auto"/>
          <w:bottom w:val="single" w:sz="4" w:space="1" w:color="auto"/>
          <w:right w:val="single" w:sz="4" w:space="4" w:color="auto"/>
        </w:pBdr>
        <w:shd w:val="clear" w:color="auto" w:fill="DDD9C3" w:themeFill="background2" w:themeFillShade="E6"/>
        <w:rPr>
          <w:rFonts w:ascii="Calibri" w:hAnsi="Calibri"/>
        </w:rPr>
      </w:pPr>
      <w:r w:rsidRPr="00724403">
        <w:rPr>
          <w:rFonts w:ascii="Calibri" w:hAnsi="Calibri" w:cs="Calibri"/>
          <w:b/>
          <w:smallCaps/>
          <w:sz w:val="22"/>
          <w:u w:val="single"/>
        </w:rPr>
        <w:t>DESCRIPTION DU PROJET</w:t>
      </w:r>
      <w:r w:rsidRPr="00724403">
        <w:rPr>
          <w:rFonts w:ascii="Calibri" w:hAnsi="Calibri"/>
          <w:b/>
          <w:u w:val="single"/>
        </w:rPr>
        <w:t> </w:t>
      </w:r>
      <w:r w:rsidRPr="00724403">
        <w:rPr>
          <w:rFonts w:ascii="Calibri" w:hAnsi="Calibri"/>
          <w:b/>
        </w:rPr>
        <w:t>:</w:t>
      </w:r>
      <w:r w:rsidRPr="00724403">
        <w:rPr>
          <w:rFonts w:ascii="Calibri" w:hAnsi="Calibri"/>
        </w:rPr>
        <w:t xml:space="preserve"> </w:t>
      </w:r>
    </w:p>
    <w:p w14:paraId="33D41F27" w14:textId="77777777" w:rsidR="008139AA" w:rsidRPr="00724403" w:rsidRDefault="008139AA" w:rsidP="00E237DC">
      <w:pPr>
        <w:jc w:val="both"/>
        <w:rPr>
          <w:rFonts w:ascii="Calibri" w:hAnsi="Calibri" w:cs="Calibri"/>
          <w:b/>
          <w:szCs w:val="32"/>
        </w:rPr>
      </w:pPr>
    </w:p>
    <w:p w14:paraId="7B725522" w14:textId="0CB333FC" w:rsidR="00E237DC" w:rsidRPr="00724403" w:rsidRDefault="000239E5" w:rsidP="00E237DC">
      <w:pPr>
        <w:jc w:val="both"/>
        <w:rPr>
          <w:rFonts w:ascii="Calibri" w:hAnsi="Calibri" w:cs="Calibri"/>
          <w:b/>
          <w:sz w:val="22"/>
          <w:szCs w:val="22"/>
        </w:rPr>
      </w:pPr>
      <w:r w:rsidRPr="00724403">
        <w:rPr>
          <w:rFonts w:ascii="Calibri" w:hAnsi="Calibri" w:cs="Calibri"/>
          <w:b/>
          <w:sz w:val="22"/>
          <w:szCs w:val="22"/>
        </w:rPr>
        <w:t>Pour déterminer l’éligibilité de votre projet, vous pouvez consulter les</w:t>
      </w:r>
      <w:r w:rsidR="000768BB" w:rsidRPr="00724403">
        <w:rPr>
          <w:rFonts w:ascii="Calibri" w:hAnsi="Calibri" w:cs="Calibri"/>
          <w:b/>
          <w:sz w:val="22"/>
          <w:szCs w:val="22"/>
        </w:rPr>
        <w:t xml:space="preserve"> logigrammes </w:t>
      </w:r>
      <w:r w:rsidR="00942EB0" w:rsidRPr="00724403">
        <w:rPr>
          <w:rFonts w:ascii="Calibri" w:hAnsi="Calibri" w:cs="Calibri"/>
          <w:b/>
          <w:sz w:val="22"/>
          <w:szCs w:val="22"/>
        </w:rPr>
        <w:t>de</w:t>
      </w:r>
      <w:r w:rsidR="000768BB" w:rsidRPr="00724403">
        <w:rPr>
          <w:rFonts w:ascii="Calibri" w:hAnsi="Calibri" w:cs="Calibri"/>
          <w:b/>
          <w:sz w:val="22"/>
          <w:szCs w:val="22"/>
        </w:rPr>
        <w:t xml:space="preserve"> </w:t>
      </w:r>
      <w:r w:rsidR="00942EB0" w:rsidRPr="00724403">
        <w:rPr>
          <w:rFonts w:ascii="Calibri" w:hAnsi="Calibri" w:cs="Calibri"/>
          <w:b/>
          <w:sz w:val="22"/>
          <w:szCs w:val="22"/>
        </w:rPr>
        <w:t>l’</w:t>
      </w:r>
      <w:r w:rsidR="000768BB" w:rsidRPr="00724403">
        <w:rPr>
          <w:rFonts w:ascii="Calibri" w:hAnsi="Calibri" w:cs="Calibri"/>
          <w:b/>
          <w:sz w:val="22"/>
          <w:szCs w:val="22"/>
        </w:rPr>
        <w:t xml:space="preserve">annexe </w:t>
      </w:r>
      <w:r w:rsidR="00660AF6" w:rsidRPr="00724403">
        <w:rPr>
          <w:rFonts w:ascii="Calibri" w:hAnsi="Calibri" w:cs="Calibri"/>
          <w:b/>
          <w:sz w:val="22"/>
          <w:szCs w:val="22"/>
        </w:rPr>
        <w:t>5</w:t>
      </w:r>
      <w:r w:rsidRPr="00724403">
        <w:rPr>
          <w:rFonts w:ascii="Calibri" w:hAnsi="Calibri" w:cs="Calibri"/>
          <w:b/>
          <w:sz w:val="22"/>
          <w:szCs w:val="22"/>
        </w:rPr>
        <w:t xml:space="preserve"> d</w:t>
      </w:r>
      <w:r w:rsidR="00150BB0" w:rsidRPr="00724403">
        <w:rPr>
          <w:rFonts w:ascii="Calibri" w:hAnsi="Calibri" w:cs="Calibri"/>
          <w:b/>
          <w:sz w:val="22"/>
          <w:szCs w:val="22"/>
        </w:rPr>
        <w:t>u cahier des charges de</w:t>
      </w:r>
      <w:r w:rsidRPr="00724403">
        <w:rPr>
          <w:rFonts w:ascii="Calibri" w:hAnsi="Calibri" w:cs="Calibri"/>
          <w:b/>
          <w:sz w:val="22"/>
          <w:szCs w:val="22"/>
        </w:rPr>
        <w:t xml:space="preserve"> l’appel à projets</w:t>
      </w:r>
    </w:p>
    <w:p w14:paraId="2E86F707" w14:textId="77777777" w:rsidR="000239E5" w:rsidRPr="00724403" w:rsidRDefault="000239E5" w:rsidP="00E237DC">
      <w:pPr>
        <w:jc w:val="both"/>
        <w:rPr>
          <w:rFonts w:ascii="Calibri" w:hAnsi="Calibri" w:cs="Calibri"/>
          <w:b/>
          <w:szCs w:val="32"/>
        </w:rPr>
      </w:pPr>
    </w:p>
    <w:tbl>
      <w:tblPr>
        <w:tblW w:w="10774" w:type="dxa"/>
        <w:tblInd w:w="-147"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774"/>
      </w:tblGrid>
      <w:tr w:rsidR="00E237DC" w:rsidRPr="00724403" w14:paraId="2AB5C2FA" w14:textId="77777777" w:rsidTr="007635C7">
        <w:trPr>
          <w:trHeight w:val="5082"/>
        </w:trPr>
        <w:tc>
          <w:tcPr>
            <w:tcW w:w="10774" w:type="dxa"/>
            <w:tcBorders>
              <w:top w:val="single" w:sz="4" w:space="0" w:color="auto"/>
              <w:bottom w:val="single" w:sz="4" w:space="0" w:color="auto"/>
            </w:tcBorders>
          </w:tcPr>
          <w:p w14:paraId="2834182A" w14:textId="77777777" w:rsidR="000239E5" w:rsidRPr="00724403" w:rsidRDefault="000239E5" w:rsidP="000239E5">
            <w:pPr>
              <w:ind w:left="741"/>
              <w:rPr>
                <w:rFonts w:ascii="Calibri" w:hAnsi="Calibri" w:cs="Calibri"/>
                <w:b/>
              </w:rPr>
            </w:pPr>
          </w:p>
          <w:p w14:paraId="3A5C2A03" w14:textId="2143F627" w:rsidR="00842E62" w:rsidRPr="00724403" w:rsidRDefault="0055683B" w:rsidP="00842E62">
            <w:pPr>
              <w:pStyle w:val="Paragraphedeliste"/>
              <w:pBdr>
                <w:top w:val="single" w:sz="4" w:space="1" w:color="auto"/>
                <w:left w:val="single" w:sz="4" w:space="4" w:color="auto"/>
                <w:bottom w:val="single" w:sz="4" w:space="1" w:color="auto"/>
                <w:right w:val="single" w:sz="4" w:space="4" w:color="auto"/>
              </w:pBdr>
              <w:ind w:left="862"/>
              <w:rPr>
                <w:rFonts w:ascii="Calibri" w:hAnsi="Calibri" w:cs="Calibri"/>
                <w:b/>
              </w:rPr>
            </w:pPr>
            <w:r w:rsidRPr="00724403">
              <w:rPr>
                <w:rFonts w:ascii="Calibri" w:hAnsi="Calibri" w:cs="Calibri"/>
                <w:b/>
              </w:rPr>
              <w:t>1</w:t>
            </w:r>
            <w:r w:rsidR="00660AF6" w:rsidRPr="00724403">
              <w:rPr>
                <w:rFonts w:ascii="Calibri" w:hAnsi="Calibri" w:cs="Calibri"/>
                <w:b/>
              </w:rPr>
              <w:t>.</w:t>
            </w:r>
            <w:r w:rsidRPr="00724403">
              <w:rPr>
                <w:rFonts w:ascii="Calibri" w:hAnsi="Calibri" w:cs="Calibri"/>
                <w:b/>
              </w:rPr>
              <w:t xml:space="preserve"> </w:t>
            </w:r>
            <w:r w:rsidR="00842E62" w:rsidRPr="00724403">
              <w:rPr>
                <w:rFonts w:ascii="Calibri" w:hAnsi="Calibri" w:cs="Calibri"/>
                <w:b/>
              </w:rPr>
              <w:t>Mon projet se situe :</w:t>
            </w:r>
          </w:p>
          <w:p w14:paraId="7CC484CF" w14:textId="77777777" w:rsidR="00842E62" w:rsidRPr="00724403" w:rsidRDefault="00842E62" w:rsidP="00842E62">
            <w:pPr>
              <w:rPr>
                <w:rFonts w:ascii="Calibri" w:hAnsi="Calibri" w:cs="Calibri"/>
                <w:b/>
              </w:rPr>
            </w:pPr>
          </w:p>
          <w:p w14:paraId="1A280398" w14:textId="3ECBB623" w:rsidR="00842E62" w:rsidRPr="00724403" w:rsidRDefault="00842E62" w:rsidP="00D16A9D">
            <w:pPr>
              <w:pStyle w:val="Paragraphedeliste"/>
              <w:ind w:left="1386"/>
              <w:rPr>
                <w:rFonts w:ascii="Calibri" w:hAnsi="Calibri" w:cs="Calibri"/>
                <w:b/>
              </w:rPr>
            </w:pPr>
            <w:r w:rsidRPr="00724403">
              <w:rPr>
                <w:rFonts w:ascii="Calibri" w:hAnsi="Calibri" w:cs="Calibri"/>
                <w:b/>
              </w:rPr>
              <w:t xml:space="preserve">Dans une commune classée en zone à risque de diffusion (ZRD) au regard de la liste des communes </w:t>
            </w:r>
            <w:r w:rsidR="00660AF6" w:rsidRPr="00724403">
              <w:rPr>
                <w:rFonts w:ascii="Calibri" w:hAnsi="Calibri" w:cs="Calibri"/>
                <w:b/>
              </w:rPr>
              <w:t>établie</w:t>
            </w:r>
            <w:r w:rsidRPr="00724403">
              <w:rPr>
                <w:rFonts w:ascii="Calibri" w:hAnsi="Calibri" w:cs="Calibri"/>
                <w:b/>
              </w:rPr>
              <w:t xml:space="preserve"> dans l’</w:t>
            </w:r>
            <w:r w:rsidR="00660AF6" w:rsidRPr="00724403">
              <w:rPr>
                <w:rFonts w:ascii="Calibri" w:hAnsi="Calibri" w:cs="Calibri"/>
                <w:b/>
              </w:rPr>
              <w:t>arrêté du 29 septembre 2021 (annexe 8</w:t>
            </w:r>
            <w:r w:rsidRPr="00724403">
              <w:rPr>
                <w:rFonts w:ascii="Calibri" w:hAnsi="Calibri" w:cs="Calibri"/>
                <w:b/>
              </w:rPr>
              <w:t xml:space="preserve"> de l’appel à projets</w:t>
            </w:r>
            <w:r w:rsidR="00660AF6" w:rsidRPr="00724403">
              <w:rPr>
                <w:rFonts w:ascii="Calibri" w:hAnsi="Calibri" w:cs="Calibri"/>
                <w:b/>
              </w:rPr>
              <w:t>)</w:t>
            </w:r>
            <w:r w:rsidRPr="00724403">
              <w:rPr>
                <w:rFonts w:ascii="Calibri" w:hAnsi="Calibri" w:cs="Calibri"/>
                <w:b/>
              </w:rPr>
              <w:t> :</w:t>
            </w:r>
          </w:p>
          <w:p w14:paraId="0C1EA494" w14:textId="77777777" w:rsidR="00842E62" w:rsidRPr="00724403" w:rsidRDefault="00842E62" w:rsidP="00842E62">
            <w:pPr>
              <w:pStyle w:val="Paragraphedeliste"/>
              <w:ind w:left="2049"/>
              <w:rPr>
                <w:rFonts w:ascii="Calibri" w:hAnsi="Calibri" w:cs="Calibri"/>
              </w:rPr>
            </w:pPr>
          </w:p>
          <w:p w14:paraId="0E9C8AC0" w14:textId="77777777" w:rsidR="00842E62" w:rsidRPr="00724403" w:rsidRDefault="00842E62" w:rsidP="00842E62">
            <w:pPr>
              <w:pStyle w:val="Paragraphedeliste"/>
              <w:ind w:left="2049"/>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w:t>
            </w:r>
            <w:r w:rsidRPr="00724403">
              <w:rPr>
                <w:rFonts w:ascii="Calibri" w:hAnsi="Calibri" w:cs="Calibri"/>
              </w:rPr>
              <w:tab/>
              <w:t xml:space="preserve">   </w:t>
            </w:r>
          </w:p>
          <w:p w14:paraId="26839815" w14:textId="77777777" w:rsidR="00842E62" w:rsidRPr="00724403" w:rsidRDefault="00842E62" w:rsidP="00842E62">
            <w:pPr>
              <w:pStyle w:val="Paragraphedeliste"/>
              <w:ind w:left="2049"/>
              <w:rPr>
                <w:rFonts w:ascii="Calibri" w:hAnsi="Calibri" w:cs="Calibri"/>
              </w:rPr>
            </w:pPr>
          </w:p>
          <w:p w14:paraId="216E172D" w14:textId="77777777" w:rsidR="00842E62" w:rsidRPr="00724403" w:rsidRDefault="00842E62" w:rsidP="00842E62">
            <w:pPr>
              <w:pStyle w:val="Paragraphedeliste"/>
              <w:ind w:left="2049"/>
              <w:rPr>
                <w:rFonts w:ascii="Calibri" w:hAnsi="Calibri" w:cs="Calibri"/>
              </w:rPr>
            </w:pP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7820A5D8" w14:textId="77777777" w:rsidR="00842E62" w:rsidRPr="00724403" w:rsidRDefault="00842E62" w:rsidP="000239E5">
            <w:pPr>
              <w:ind w:left="741"/>
              <w:rPr>
                <w:rFonts w:ascii="Calibri" w:hAnsi="Calibri" w:cs="Calibri"/>
                <w:b/>
              </w:rPr>
            </w:pPr>
          </w:p>
          <w:p w14:paraId="17873DD7" w14:textId="77777777" w:rsidR="00842E62" w:rsidRPr="00724403" w:rsidRDefault="00842E62" w:rsidP="000239E5">
            <w:pPr>
              <w:ind w:left="741"/>
              <w:rPr>
                <w:rFonts w:ascii="Calibri" w:hAnsi="Calibri" w:cs="Calibri"/>
                <w:b/>
              </w:rPr>
            </w:pPr>
          </w:p>
          <w:p w14:paraId="3FAB1023" w14:textId="7B7B4E6C" w:rsidR="00F25574" w:rsidRPr="00724403" w:rsidRDefault="0055683B" w:rsidP="000239E5">
            <w:pPr>
              <w:pBdr>
                <w:top w:val="single" w:sz="4" w:space="1" w:color="auto"/>
                <w:left w:val="single" w:sz="4" w:space="4" w:color="auto"/>
                <w:bottom w:val="single" w:sz="4" w:space="1" w:color="auto"/>
                <w:right w:val="single" w:sz="4" w:space="4" w:color="auto"/>
              </w:pBdr>
              <w:ind w:left="741"/>
              <w:rPr>
                <w:rFonts w:ascii="Calibri" w:hAnsi="Calibri" w:cs="Calibri"/>
                <w:b/>
              </w:rPr>
            </w:pPr>
            <w:r w:rsidRPr="00724403">
              <w:rPr>
                <w:rFonts w:ascii="Calibri" w:hAnsi="Calibri" w:cs="Calibri"/>
                <w:b/>
              </w:rPr>
              <w:t>2</w:t>
            </w:r>
            <w:r w:rsidR="00660AF6" w:rsidRPr="00724403">
              <w:rPr>
                <w:rFonts w:ascii="Calibri" w:hAnsi="Calibri" w:cs="Calibri"/>
                <w:b/>
              </w:rPr>
              <w:t>.</w:t>
            </w:r>
            <w:r w:rsidRPr="00724403">
              <w:rPr>
                <w:rFonts w:ascii="Calibri" w:hAnsi="Calibri" w:cs="Calibri"/>
                <w:b/>
              </w:rPr>
              <w:t xml:space="preserve"> </w:t>
            </w:r>
            <w:r w:rsidR="00F25574" w:rsidRPr="00724403">
              <w:rPr>
                <w:rFonts w:ascii="Calibri" w:hAnsi="Calibri" w:cs="Calibri"/>
                <w:b/>
              </w:rPr>
              <w:t xml:space="preserve">Mon </w:t>
            </w:r>
            <w:r w:rsidR="00513225" w:rsidRPr="00724403">
              <w:rPr>
                <w:rFonts w:ascii="Calibri" w:hAnsi="Calibri" w:cs="Calibri"/>
                <w:b/>
              </w:rPr>
              <w:t>exploitation compte au moins un</w:t>
            </w:r>
            <w:r w:rsidR="00F25574" w:rsidRPr="00724403">
              <w:rPr>
                <w:rFonts w:ascii="Calibri" w:hAnsi="Calibri" w:cs="Calibri"/>
                <w:b/>
              </w:rPr>
              <w:t xml:space="preserve"> : </w:t>
            </w:r>
          </w:p>
          <w:p w14:paraId="2096EE2D" w14:textId="77777777" w:rsidR="00F25574" w:rsidRPr="00724403" w:rsidRDefault="00F25574" w:rsidP="00E237DC">
            <w:pPr>
              <w:rPr>
                <w:rFonts w:ascii="Calibri" w:hAnsi="Calibri" w:cs="Calibri"/>
                <w:b/>
                <w:u w:val="single"/>
              </w:rPr>
            </w:pPr>
          </w:p>
          <w:p w14:paraId="3E8BA310" w14:textId="10B88D1E" w:rsidR="00660AF6" w:rsidRPr="00724403" w:rsidRDefault="00F25574" w:rsidP="00660AF6">
            <w:pPr>
              <w:pStyle w:val="Paragraphedeliste"/>
              <w:ind w:left="2049"/>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660AF6" w:rsidRPr="00724403">
              <w:rPr>
                <w:rFonts w:ascii="Calibri" w:hAnsi="Calibri" w:cs="Calibri"/>
              </w:rPr>
              <w:t xml:space="preserve">Jeune agriculteur </w:t>
            </w:r>
            <w:r w:rsidR="00691E54" w:rsidRPr="00724403">
              <w:rPr>
                <w:rFonts w:ascii="Calibri" w:hAnsi="Calibri" w:cs="Calibri"/>
              </w:rPr>
              <w:t xml:space="preserve">dont la </w:t>
            </w:r>
            <w:r w:rsidR="00660AF6" w:rsidRPr="00724403">
              <w:rPr>
                <w:rFonts w:ascii="Calibri" w:hAnsi="Calibri" w:cs="Calibri"/>
              </w:rPr>
              <w:t xml:space="preserve">CJA </w:t>
            </w:r>
            <w:r w:rsidR="00691E54" w:rsidRPr="00724403">
              <w:rPr>
                <w:rFonts w:ascii="Calibri" w:hAnsi="Calibri" w:cs="Calibri"/>
              </w:rPr>
              <w:t xml:space="preserve">a été / sera </w:t>
            </w:r>
            <w:r w:rsidR="00513225" w:rsidRPr="00724403">
              <w:rPr>
                <w:rFonts w:ascii="Calibri" w:hAnsi="Calibri" w:cs="Calibri"/>
              </w:rPr>
              <w:t>délivrée entre le 01/01/2016 et le</w:t>
            </w:r>
            <w:r w:rsidR="00660AF6" w:rsidRPr="00724403">
              <w:rPr>
                <w:rFonts w:ascii="Calibri" w:hAnsi="Calibri" w:cs="Calibri"/>
              </w:rPr>
              <w:t xml:space="preserve"> 31/12/2021 :</w:t>
            </w:r>
          </w:p>
          <w:p w14:paraId="675A31DC" w14:textId="77777777" w:rsidR="00513225" w:rsidRPr="00724403" w:rsidRDefault="00513225" w:rsidP="00691E54">
            <w:pPr>
              <w:pStyle w:val="Paragraphedeliste"/>
              <w:ind w:left="2850"/>
              <w:rPr>
                <w:rFonts w:ascii="Calibri" w:hAnsi="Calibri" w:cs="Calibri"/>
              </w:rPr>
            </w:pPr>
          </w:p>
          <w:p w14:paraId="7660FFEF" w14:textId="48CD5D54" w:rsidR="00F25574" w:rsidRPr="00724403" w:rsidRDefault="00F25574" w:rsidP="00691E54">
            <w:pPr>
              <w:pStyle w:val="Paragraphedeliste"/>
              <w:ind w:left="2850"/>
              <w:rPr>
                <w:rFonts w:ascii="Calibri" w:hAnsi="Calibri" w:cs="Calibri"/>
              </w:rPr>
            </w:pPr>
            <w:r w:rsidRPr="00724403">
              <w:rPr>
                <w:rFonts w:ascii="Calibri" w:hAnsi="Calibri" w:cs="Calibri"/>
              </w:rPr>
              <w:t xml:space="preserve"> </w:t>
            </w:r>
            <w:r w:rsidR="007A13C0" w:rsidRPr="00724403">
              <w:rPr>
                <w:rFonts w:ascii="Calibri" w:hAnsi="Calibri" w:cs="Calibri"/>
              </w:rPr>
              <w:t>Et m</w:t>
            </w:r>
            <w:r w:rsidRPr="00724403">
              <w:rPr>
                <w:rFonts w:ascii="Calibri" w:hAnsi="Calibri" w:cs="Calibri"/>
              </w:rPr>
              <w:t>on projet est inscrit au plan d’entreprise qui a été /sera validé lors de mon installation</w:t>
            </w:r>
            <w:r w:rsidR="008D58BC" w:rsidRPr="00724403">
              <w:rPr>
                <w:rFonts w:ascii="Calibri" w:hAnsi="Calibri" w:cs="Calibri"/>
              </w:rPr>
              <w:t> :</w:t>
            </w:r>
          </w:p>
          <w:p w14:paraId="4F26F95D" w14:textId="77777777" w:rsidR="007A13C0" w:rsidRPr="00724403" w:rsidRDefault="00F25574" w:rsidP="007A13C0">
            <w:pPr>
              <w:pStyle w:val="Paragraphedeliste"/>
              <w:ind w:left="3249"/>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w:t>
            </w:r>
            <w:r w:rsidRPr="00724403">
              <w:rPr>
                <w:rFonts w:ascii="Calibri" w:hAnsi="Calibri" w:cs="Calibri"/>
              </w:rPr>
              <w:tab/>
              <w:t xml:space="preserve">   </w:t>
            </w:r>
            <w:r w:rsidR="007A13C0" w:rsidRPr="00724403">
              <w:rPr>
                <w:rFonts w:ascii="Calibri" w:hAnsi="Calibri" w:cs="Calibri"/>
              </w:rPr>
              <w:t xml:space="preserve">                   </w:t>
            </w:r>
            <w:r w:rsidR="007A13C0" w:rsidRPr="00724403">
              <w:rPr>
                <w:rFonts w:ascii="Calibri" w:hAnsi="Calibri" w:cs="Calibri"/>
              </w:rPr>
              <w:fldChar w:fldCharType="begin">
                <w:ffData>
                  <w:name w:val="CaseACocher1"/>
                  <w:enabled/>
                  <w:calcOnExit w:val="0"/>
                  <w:checkBox>
                    <w:sizeAuto/>
                    <w:default w:val="0"/>
                  </w:checkBox>
                </w:ffData>
              </w:fldChar>
            </w:r>
            <w:r w:rsidR="007A13C0"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007A13C0" w:rsidRPr="00724403">
              <w:rPr>
                <w:rFonts w:ascii="Calibri" w:hAnsi="Calibri" w:cs="Calibri"/>
              </w:rPr>
              <w:fldChar w:fldCharType="end"/>
            </w:r>
            <w:r w:rsidR="007A13C0" w:rsidRPr="00724403">
              <w:rPr>
                <w:rFonts w:ascii="Calibri" w:hAnsi="Calibri" w:cs="Calibri"/>
              </w:rPr>
              <w:t xml:space="preserve"> non</w:t>
            </w:r>
          </w:p>
          <w:p w14:paraId="1B107F08" w14:textId="77777777" w:rsidR="00F25574" w:rsidRPr="00724403" w:rsidRDefault="00F25574" w:rsidP="00F25574">
            <w:pPr>
              <w:pStyle w:val="Paragraphedeliste"/>
              <w:ind w:left="3249"/>
              <w:rPr>
                <w:rFonts w:ascii="Calibri" w:hAnsi="Calibri" w:cs="Calibri"/>
              </w:rPr>
            </w:pPr>
          </w:p>
          <w:p w14:paraId="7759BD9D" w14:textId="77777777" w:rsidR="00F25574" w:rsidRPr="00724403" w:rsidRDefault="00F25574" w:rsidP="00F25574">
            <w:pPr>
              <w:pStyle w:val="Paragraphedeliste"/>
              <w:ind w:left="2049"/>
              <w:rPr>
                <w:rFonts w:ascii="Calibri" w:hAnsi="Calibri" w:cs="Calibri"/>
              </w:rPr>
            </w:pPr>
          </w:p>
          <w:p w14:paraId="343CDB79" w14:textId="49B9D12C" w:rsidR="00660AF6" w:rsidRPr="00724403" w:rsidRDefault="00F25574" w:rsidP="00660AF6">
            <w:pPr>
              <w:pStyle w:val="Paragraphedeliste"/>
              <w:ind w:left="2049"/>
              <w:rPr>
                <w:rFonts w:ascii="Calibri" w:hAnsi="Calibri" w:cs="Calibri"/>
              </w:rPr>
            </w:pP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660AF6" w:rsidRPr="00724403">
              <w:rPr>
                <w:rFonts w:ascii="Calibri" w:hAnsi="Calibri" w:cs="Calibri"/>
              </w:rPr>
              <w:t xml:space="preserve">Nouvel installé en agriculture </w:t>
            </w:r>
            <w:r w:rsidR="00691E54" w:rsidRPr="00724403">
              <w:rPr>
                <w:rFonts w:ascii="Calibri" w:hAnsi="Calibri" w:cs="Calibri"/>
              </w:rPr>
              <w:t>dont la 1</w:t>
            </w:r>
            <w:r w:rsidR="00691E54" w:rsidRPr="00724403">
              <w:rPr>
                <w:rFonts w:ascii="Calibri" w:hAnsi="Calibri" w:cs="Calibri"/>
                <w:vertAlign w:val="superscript"/>
              </w:rPr>
              <w:t>ère</w:t>
            </w:r>
            <w:r w:rsidR="00691E54" w:rsidRPr="00724403">
              <w:rPr>
                <w:rFonts w:ascii="Calibri" w:hAnsi="Calibri" w:cs="Calibri"/>
              </w:rPr>
              <w:t xml:space="preserve"> </w:t>
            </w:r>
            <w:r w:rsidR="00660AF6" w:rsidRPr="00724403">
              <w:rPr>
                <w:rFonts w:ascii="Calibri" w:hAnsi="Calibri" w:cs="Calibri"/>
              </w:rPr>
              <w:t xml:space="preserve"> installation</w:t>
            </w:r>
            <w:r w:rsidR="00691E54" w:rsidRPr="00724403">
              <w:rPr>
                <w:rFonts w:ascii="Calibri" w:hAnsi="Calibri" w:cs="Calibri"/>
              </w:rPr>
              <w:t xml:space="preserve"> est</w:t>
            </w:r>
            <w:r w:rsidR="00660AF6" w:rsidRPr="00724403">
              <w:rPr>
                <w:rFonts w:ascii="Calibri" w:hAnsi="Calibri" w:cs="Calibri"/>
              </w:rPr>
              <w:t xml:space="preserve"> intervenue</w:t>
            </w:r>
            <w:r w:rsidR="00691E54" w:rsidRPr="00724403">
              <w:rPr>
                <w:rFonts w:ascii="Calibri" w:hAnsi="Calibri" w:cs="Calibri"/>
              </w:rPr>
              <w:t xml:space="preserve"> / interviendra</w:t>
            </w:r>
            <w:r w:rsidR="00660AF6" w:rsidRPr="00724403">
              <w:rPr>
                <w:rFonts w:ascii="Calibri" w:hAnsi="Calibri" w:cs="Calibri"/>
              </w:rPr>
              <w:t xml:space="preserve"> entre le 01/01/2016 et le 31/12/2021 :</w:t>
            </w:r>
          </w:p>
          <w:p w14:paraId="0A37C221" w14:textId="77777777" w:rsidR="00513225" w:rsidRPr="00724403" w:rsidRDefault="00513225" w:rsidP="00660AF6">
            <w:pPr>
              <w:pStyle w:val="Paragraphedeliste"/>
              <w:ind w:left="2850"/>
              <w:rPr>
                <w:rFonts w:ascii="Calibri" w:hAnsi="Calibri" w:cs="Calibri"/>
              </w:rPr>
            </w:pPr>
          </w:p>
          <w:p w14:paraId="63385BBD" w14:textId="54DDB649" w:rsidR="00F25574" w:rsidRPr="00724403" w:rsidRDefault="007A13C0" w:rsidP="00660AF6">
            <w:pPr>
              <w:pStyle w:val="Paragraphedeliste"/>
              <w:ind w:left="2850"/>
              <w:rPr>
                <w:rFonts w:ascii="Calibri" w:hAnsi="Calibri" w:cs="Calibri"/>
              </w:rPr>
            </w:pPr>
            <w:r w:rsidRPr="00724403">
              <w:rPr>
                <w:rFonts w:ascii="Calibri" w:hAnsi="Calibri" w:cs="Calibri"/>
              </w:rPr>
              <w:t>Et m</w:t>
            </w:r>
            <w:r w:rsidR="00F25574" w:rsidRPr="00724403">
              <w:rPr>
                <w:rFonts w:ascii="Calibri" w:hAnsi="Calibri" w:cs="Calibri"/>
              </w:rPr>
              <w:t xml:space="preserve">on projet est inscrit </w:t>
            </w:r>
            <w:r w:rsidR="00660AF6" w:rsidRPr="00724403">
              <w:rPr>
                <w:rFonts w:ascii="Calibri" w:hAnsi="Calibri" w:cs="Calibri"/>
              </w:rPr>
              <w:t>à l’étude économique prévisionnelle ou au</w:t>
            </w:r>
            <w:r w:rsidR="00F25574" w:rsidRPr="00724403">
              <w:rPr>
                <w:rFonts w:ascii="Calibri" w:hAnsi="Calibri" w:cs="Calibri"/>
              </w:rPr>
              <w:t xml:space="preserve"> plan d’affaire</w:t>
            </w:r>
            <w:r w:rsidR="008D58BC" w:rsidRPr="00724403">
              <w:rPr>
                <w:rFonts w:ascii="Calibri" w:hAnsi="Calibri" w:cs="Calibri"/>
              </w:rPr>
              <w:t>s</w:t>
            </w:r>
            <w:r w:rsidR="00F25574" w:rsidRPr="00724403">
              <w:rPr>
                <w:rFonts w:ascii="Calibri" w:hAnsi="Calibri" w:cs="Calibri"/>
              </w:rPr>
              <w:t xml:space="preserve"> </w:t>
            </w:r>
            <w:r w:rsidR="00670D9E" w:rsidRPr="00724403">
              <w:rPr>
                <w:rFonts w:ascii="Calibri" w:hAnsi="Calibri" w:cs="Calibri"/>
              </w:rPr>
              <w:t>élaboré</w:t>
            </w:r>
            <w:r w:rsidR="00660AF6" w:rsidRPr="00724403">
              <w:rPr>
                <w:rFonts w:ascii="Calibri" w:hAnsi="Calibri" w:cs="Calibri"/>
              </w:rPr>
              <w:t>s</w:t>
            </w:r>
            <w:r w:rsidR="00F25574" w:rsidRPr="00724403">
              <w:rPr>
                <w:rFonts w:ascii="Calibri" w:hAnsi="Calibri" w:cs="Calibri"/>
              </w:rPr>
              <w:t xml:space="preserve"> lors de mon installation</w:t>
            </w:r>
            <w:r w:rsidR="00150BB0" w:rsidRPr="00724403">
              <w:rPr>
                <w:rFonts w:ascii="Calibri" w:hAnsi="Calibri" w:cs="Calibri"/>
              </w:rPr>
              <w:t> :</w:t>
            </w:r>
          </w:p>
          <w:p w14:paraId="1E30284D" w14:textId="77777777" w:rsidR="007A13C0" w:rsidRPr="00724403" w:rsidRDefault="007A13C0" w:rsidP="007A13C0">
            <w:pPr>
              <w:pStyle w:val="Paragraphedeliste"/>
              <w:ind w:left="3249"/>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7F9AD1AF" w14:textId="77777777" w:rsidR="00F25574" w:rsidRPr="00724403" w:rsidRDefault="00F25574" w:rsidP="00F25574">
            <w:pPr>
              <w:pStyle w:val="Paragraphedeliste"/>
              <w:ind w:left="3306"/>
              <w:rPr>
                <w:rFonts w:ascii="Calibri" w:hAnsi="Calibri" w:cs="Calibri"/>
              </w:rPr>
            </w:pPr>
          </w:p>
          <w:p w14:paraId="181F3379" w14:textId="77777777" w:rsidR="00513225" w:rsidRPr="00724403" w:rsidRDefault="00513225" w:rsidP="00F25574">
            <w:pPr>
              <w:pStyle w:val="Paragraphedeliste"/>
              <w:ind w:left="3306"/>
              <w:rPr>
                <w:rFonts w:ascii="Calibri" w:hAnsi="Calibri" w:cs="Calibri"/>
              </w:rPr>
            </w:pPr>
          </w:p>
          <w:p w14:paraId="2324EEB8" w14:textId="7EF7545D" w:rsidR="00124828" w:rsidRPr="00724403" w:rsidRDefault="00F25574" w:rsidP="000239E5">
            <w:pPr>
              <w:pStyle w:val="Paragraphedeliste"/>
              <w:ind w:left="2049"/>
              <w:rPr>
                <w:rFonts w:ascii="Calibri" w:hAnsi="Calibri" w:cs="Calibri"/>
              </w:rPr>
            </w:pP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660AF6" w:rsidRPr="00724403">
              <w:rPr>
                <w:rFonts w:ascii="Calibri" w:hAnsi="Calibri" w:cs="Calibri"/>
              </w:rPr>
              <w:t xml:space="preserve"> Au</w:t>
            </w:r>
            <w:r w:rsidR="00513225" w:rsidRPr="00724403">
              <w:rPr>
                <w:rFonts w:ascii="Calibri" w:hAnsi="Calibri" w:cs="Calibri"/>
              </w:rPr>
              <w:t>cun des deux</w:t>
            </w:r>
          </w:p>
          <w:p w14:paraId="662AD2BD" w14:textId="77777777" w:rsidR="0055683B" w:rsidRPr="00724403" w:rsidRDefault="0055683B" w:rsidP="00D16A9D">
            <w:pPr>
              <w:rPr>
                <w:rFonts w:ascii="Calibri" w:hAnsi="Calibri" w:cs="Calibri"/>
              </w:rPr>
            </w:pPr>
          </w:p>
          <w:p w14:paraId="7A192738" w14:textId="74269CF3" w:rsidR="0055683B" w:rsidRPr="00724403" w:rsidRDefault="0055683B" w:rsidP="00D16A9D">
            <w:pPr>
              <w:rPr>
                <w:rFonts w:ascii="Calibri" w:hAnsi="Calibri" w:cs="Calibri"/>
              </w:rPr>
            </w:pPr>
            <w:r w:rsidRPr="00724403">
              <w:rPr>
                <w:rFonts w:ascii="Calibri" w:hAnsi="Calibri" w:cs="Calibri"/>
                <w:b/>
                <w:u w:val="single"/>
              </w:rPr>
              <w:t xml:space="preserve">  </w:t>
            </w:r>
            <w:r w:rsidRPr="00724403">
              <w:rPr>
                <w:rFonts w:ascii="Calibri" w:hAnsi="Calibri" w:cs="Calibri"/>
              </w:rPr>
              <w:t xml:space="preserve">   </w:t>
            </w:r>
          </w:p>
          <w:p w14:paraId="12C8CA79" w14:textId="2A9B40B2" w:rsidR="0055683B" w:rsidRPr="00724403" w:rsidRDefault="0055683B" w:rsidP="00D16A9D">
            <w:pPr>
              <w:pStyle w:val="Paragraphedeliste"/>
              <w:ind w:left="1386"/>
              <w:rPr>
                <w:rFonts w:ascii="Calibri" w:hAnsi="Calibri" w:cs="Calibri"/>
                <w:b/>
                <w:u w:val="single"/>
              </w:rPr>
            </w:pPr>
          </w:p>
          <w:p w14:paraId="4ADC0AF8" w14:textId="77777777" w:rsidR="00842E62" w:rsidRPr="00724403" w:rsidRDefault="00842E62" w:rsidP="00842E62">
            <w:pPr>
              <w:pStyle w:val="Paragraphedeliste"/>
              <w:ind w:left="2049"/>
              <w:rPr>
                <w:rFonts w:ascii="Calibri" w:hAnsi="Calibri" w:cs="Calibri"/>
              </w:rPr>
            </w:pPr>
          </w:p>
          <w:p w14:paraId="769DB36B" w14:textId="130A7711" w:rsidR="00842E62" w:rsidRPr="00724403" w:rsidRDefault="0055683B" w:rsidP="00842E62">
            <w:pPr>
              <w:pStyle w:val="Paragraphedeliste"/>
              <w:pBdr>
                <w:top w:val="single" w:sz="4" w:space="1" w:color="auto"/>
                <w:left w:val="single" w:sz="4" w:space="4" w:color="auto"/>
                <w:bottom w:val="single" w:sz="4" w:space="1" w:color="auto"/>
                <w:right w:val="single" w:sz="4" w:space="4" w:color="auto"/>
                <w:between w:val="single" w:sz="4" w:space="1" w:color="auto"/>
                <w:bar w:val="single" w:sz="4" w:color="auto"/>
              </w:pBdr>
              <w:ind w:left="862"/>
              <w:rPr>
                <w:rFonts w:ascii="Calibri" w:hAnsi="Calibri" w:cs="Calibri"/>
                <w:b/>
              </w:rPr>
            </w:pPr>
            <w:r w:rsidRPr="00724403">
              <w:rPr>
                <w:rFonts w:ascii="Calibri" w:hAnsi="Calibri" w:cs="Calibri"/>
                <w:b/>
              </w:rPr>
              <w:t>3</w:t>
            </w:r>
            <w:r w:rsidR="00B37D70" w:rsidRPr="00724403">
              <w:rPr>
                <w:rFonts w:ascii="Calibri" w:hAnsi="Calibri" w:cs="Calibri"/>
                <w:b/>
              </w:rPr>
              <w:t>.</w:t>
            </w:r>
            <w:r w:rsidRPr="00724403">
              <w:rPr>
                <w:rFonts w:ascii="Calibri" w:hAnsi="Calibri" w:cs="Calibri"/>
                <w:b/>
              </w:rPr>
              <w:t xml:space="preserve"> </w:t>
            </w:r>
            <w:r w:rsidR="00842E62" w:rsidRPr="00724403">
              <w:rPr>
                <w:rFonts w:ascii="Calibri" w:hAnsi="Calibri" w:cs="Calibri"/>
                <w:b/>
              </w:rPr>
              <w:t>Mon projet :</w:t>
            </w:r>
            <w:r w:rsidR="00DC2D7D" w:rsidRPr="00724403">
              <w:rPr>
                <w:rFonts w:ascii="Calibri" w:hAnsi="Calibri" w:cs="Calibri"/>
                <w:b/>
              </w:rPr>
              <w:t xml:space="preserve"> </w:t>
            </w:r>
          </w:p>
          <w:p w14:paraId="1AF8FC38" w14:textId="77777777" w:rsidR="00842E62" w:rsidRPr="00724403" w:rsidRDefault="00842E62" w:rsidP="00842E62">
            <w:pPr>
              <w:pStyle w:val="Paragraphedeliste"/>
              <w:ind w:left="862"/>
              <w:rPr>
                <w:rFonts w:ascii="Calibri" w:hAnsi="Calibri" w:cs="Calibri"/>
                <w:b/>
              </w:rPr>
            </w:pPr>
          </w:p>
          <w:p w14:paraId="1A8F5583" w14:textId="77777777" w:rsidR="00842E62" w:rsidRPr="00724403" w:rsidRDefault="00842E62" w:rsidP="00842E62">
            <w:pPr>
              <w:pStyle w:val="Paragraphedeliste"/>
              <w:ind w:left="2049"/>
              <w:rPr>
                <w:rFonts w:ascii="Calibri" w:hAnsi="Calibri" w:cs="Calibri"/>
              </w:rPr>
            </w:pPr>
          </w:p>
          <w:p w14:paraId="51A12933" w14:textId="28714779" w:rsidR="00B37D70" w:rsidRPr="00724403" w:rsidRDefault="00842E62" w:rsidP="005C185B">
            <w:pPr>
              <w:pStyle w:val="Paragraphedeliste"/>
              <w:ind w:left="2049"/>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A5513F" w:rsidRPr="00724403">
              <w:rPr>
                <w:rFonts w:ascii="Calibri" w:hAnsi="Calibri" w:cs="Calibri"/>
              </w:rPr>
              <w:t>Est un projet dit d’amélioration sanitaire</w:t>
            </w:r>
            <w:r w:rsidR="00942EB0" w:rsidRPr="00724403">
              <w:rPr>
                <w:rFonts w:ascii="Calibri" w:hAnsi="Calibri" w:cs="Calibri"/>
              </w:rPr>
              <w:t> </w:t>
            </w:r>
            <w:r w:rsidR="004D3630" w:rsidRPr="00724403">
              <w:rPr>
                <w:rFonts w:ascii="Calibri" w:hAnsi="Calibri" w:cs="Calibri"/>
              </w:rPr>
              <w:t>et</w:t>
            </w:r>
            <w:r w:rsidR="00A5513F" w:rsidRPr="00724403">
              <w:rPr>
                <w:rFonts w:ascii="Calibri" w:hAnsi="Calibri" w:cs="Calibri"/>
              </w:rPr>
              <w:t xml:space="preserve"> </w:t>
            </w:r>
            <w:r w:rsidR="00A5513F" w:rsidRPr="00724403">
              <w:rPr>
                <w:rFonts w:ascii="Calibri" w:hAnsi="Calibri" w:cs="Calibri"/>
                <w:b/>
              </w:rPr>
              <w:t>s</w:t>
            </w:r>
            <w:r w:rsidR="00B37D70" w:rsidRPr="00724403">
              <w:rPr>
                <w:rFonts w:ascii="Calibri" w:hAnsi="Calibri" w:cs="Calibri"/>
                <w:b/>
              </w:rPr>
              <w:t xml:space="preserve">’inscrit dans une démarche de non </w:t>
            </w:r>
            <w:r w:rsidR="00494528" w:rsidRPr="00724403">
              <w:rPr>
                <w:rFonts w:ascii="Calibri" w:hAnsi="Calibri" w:cs="Calibri"/>
                <w:b/>
              </w:rPr>
              <w:t>augmentation</w:t>
            </w:r>
            <w:r w:rsidR="00B37D70" w:rsidRPr="00724403">
              <w:rPr>
                <w:rFonts w:ascii="Calibri" w:hAnsi="Calibri" w:cs="Calibri"/>
                <w:b/>
              </w:rPr>
              <w:t xml:space="preserve"> de </w:t>
            </w:r>
            <w:r w:rsidR="004D3630" w:rsidRPr="00724403">
              <w:rPr>
                <w:rFonts w:ascii="Calibri" w:hAnsi="Calibri" w:cs="Calibri"/>
                <w:b/>
              </w:rPr>
              <w:t>ma</w:t>
            </w:r>
            <w:r w:rsidR="00B37D70" w:rsidRPr="00724403">
              <w:rPr>
                <w:rFonts w:ascii="Calibri" w:hAnsi="Calibri" w:cs="Calibri"/>
                <w:b/>
              </w:rPr>
              <w:t xml:space="preserve"> production annuelle de palmipèdes </w:t>
            </w:r>
            <w:r w:rsidR="004D3630" w:rsidRPr="00724403">
              <w:rPr>
                <w:rFonts w:ascii="Calibri" w:hAnsi="Calibri" w:cs="Calibri"/>
                <w:b/>
              </w:rPr>
              <w:t>prêt-à-engraisser</w:t>
            </w:r>
            <w:r w:rsidR="004D3630" w:rsidRPr="00724403">
              <w:rPr>
                <w:rFonts w:ascii="Calibri" w:hAnsi="Calibri" w:cs="Calibri"/>
              </w:rPr>
              <w:t xml:space="preserve"> </w:t>
            </w:r>
            <w:r w:rsidR="00B37D70" w:rsidRPr="00724403">
              <w:rPr>
                <w:rFonts w:ascii="Calibri" w:hAnsi="Calibri" w:cs="Calibri"/>
              </w:rPr>
              <w:t>:</w:t>
            </w:r>
          </w:p>
          <w:p w14:paraId="07D03206" w14:textId="7D8C66F7" w:rsidR="00842E62" w:rsidRPr="00724403" w:rsidRDefault="00842E62" w:rsidP="00842E62">
            <w:pPr>
              <w:pStyle w:val="Paragraphedeliste"/>
              <w:ind w:left="2049"/>
              <w:rPr>
                <w:rFonts w:ascii="Calibri" w:hAnsi="Calibri" w:cs="Calibri"/>
              </w:rPr>
            </w:pPr>
          </w:p>
          <w:p w14:paraId="591BC2D4" w14:textId="1DA66916" w:rsidR="00842E62" w:rsidRPr="00724403" w:rsidRDefault="005C185B" w:rsidP="00494528">
            <w:pPr>
              <w:pStyle w:val="Paragraphedeliste"/>
              <w:ind w:left="2850"/>
              <w:rPr>
                <w:rFonts w:ascii="Calibri" w:hAnsi="Calibri" w:cs="Tahoma"/>
                <w:b/>
                <w:color w:val="FF0000"/>
              </w:rPr>
            </w:pP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7A13C0" w:rsidRPr="00724403">
              <w:rPr>
                <w:rFonts w:ascii="Calibri" w:hAnsi="Calibri" w:cs="Tahoma"/>
                <w:b/>
                <w:color w:val="FF0000"/>
              </w:rPr>
              <w:t>je m’engage</w:t>
            </w:r>
            <w:r w:rsidR="00842E62" w:rsidRPr="00724403">
              <w:rPr>
                <w:rFonts w:ascii="Calibri" w:hAnsi="Calibri" w:cs="Tahoma"/>
                <w:b/>
                <w:color w:val="FF0000"/>
              </w:rPr>
              <w:t xml:space="preserve"> </w:t>
            </w:r>
            <w:r w:rsidR="00DC2D7D" w:rsidRPr="00724403">
              <w:rPr>
                <w:rFonts w:ascii="Calibri" w:hAnsi="Calibri" w:cs="Tahoma"/>
                <w:b/>
                <w:color w:val="FF0000"/>
              </w:rPr>
              <w:t xml:space="preserve">en effet </w:t>
            </w:r>
            <w:r w:rsidR="00842E62" w:rsidRPr="00724403">
              <w:rPr>
                <w:rFonts w:ascii="Calibri" w:hAnsi="Calibri" w:cs="Tahoma"/>
                <w:b/>
                <w:color w:val="FF0000"/>
              </w:rPr>
              <w:t xml:space="preserve">pour </w:t>
            </w:r>
            <w:r w:rsidR="00FA53CB" w:rsidRPr="00724403">
              <w:rPr>
                <w:rFonts w:ascii="Calibri" w:hAnsi="Calibri" w:cs="Tahoma"/>
                <w:b/>
                <w:color w:val="FF0000"/>
              </w:rPr>
              <w:t xml:space="preserve">l’ensemble de </w:t>
            </w:r>
            <w:r w:rsidR="00842E62" w:rsidRPr="00724403">
              <w:rPr>
                <w:rFonts w:ascii="Calibri" w:hAnsi="Calibri" w:cs="Tahoma"/>
                <w:b/>
                <w:color w:val="FF0000"/>
              </w:rPr>
              <w:t>mes unités de production de palmipèdes prêt-à-engraisser (PAE) à ne pas accroitre</w:t>
            </w:r>
            <w:r w:rsidR="007A13C0" w:rsidRPr="00724403">
              <w:rPr>
                <w:rFonts w:ascii="Calibri" w:hAnsi="Calibri" w:cs="Tahoma"/>
                <w:b/>
                <w:color w:val="FF0000"/>
              </w:rPr>
              <w:t xml:space="preserve"> ma</w:t>
            </w:r>
            <w:r w:rsidR="00842E62" w:rsidRPr="00724403">
              <w:rPr>
                <w:rFonts w:ascii="Calibri" w:hAnsi="Calibri" w:cs="Tahoma"/>
                <w:b/>
                <w:color w:val="FF0000"/>
              </w:rPr>
              <w:t xml:space="preserve"> quantité annuelle produite de palmipèdes prêt-à-engraisser durant 5 ans à compter de la date </w:t>
            </w:r>
            <w:r w:rsidRPr="00724403">
              <w:rPr>
                <w:rFonts w:ascii="Calibri" w:hAnsi="Calibri" w:cs="Tahoma"/>
                <w:b/>
                <w:color w:val="FF0000"/>
              </w:rPr>
              <w:t>d</w:t>
            </w:r>
            <w:r w:rsidR="007121AC" w:rsidRPr="00724403">
              <w:rPr>
                <w:rFonts w:ascii="Calibri" w:hAnsi="Calibri" w:cs="Tahoma"/>
                <w:b/>
                <w:color w:val="FF0000"/>
              </w:rPr>
              <w:t>’attribution de la subvention</w:t>
            </w:r>
            <w:r w:rsidR="007121AC" w:rsidRPr="00724403">
              <w:rPr>
                <w:rStyle w:val="Appelnotedebasdep"/>
                <w:rFonts w:ascii="Calibri" w:hAnsi="Calibri"/>
                <w:b/>
                <w:color w:val="FF0000"/>
              </w:rPr>
              <w:footnoteReference w:id="1"/>
            </w:r>
            <w:r w:rsidR="00842E62" w:rsidRPr="00724403">
              <w:rPr>
                <w:rFonts w:ascii="Calibri" w:hAnsi="Calibri" w:cs="Tahoma"/>
                <w:b/>
                <w:color w:val="FF0000"/>
              </w:rPr>
              <w:t xml:space="preserve">, </w:t>
            </w:r>
            <w:r w:rsidR="00842E62" w:rsidRPr="00724403">
              <w:rPr>
                <w:rFonts w:ascii="Calibri" w:hAnsi="Calibri"/>
                <w:b/>
                <w:color w:val="FF0000"/>
              </w:rPr>
              <w:t>p</w:t>
            </w:r>
            <w:r w:rsidR="007A13C0" w:rsidRPr="00724403">
              <w:rPr>
                <w:rFonts w:ascii="Calibri" w:hAnsi="Calibri"/>
                <w:b/>
                <w:color w:val="FF0000"/>
              </w:rPr>
              <w:t>ar rapport à la meilleure de mes</w:t>
            </w:r>
            <w:r w:rsidR="00842E62" w:rsidRPr="00724403">
              <w:rPr>
                <w:rFonts w:ascii="Calibri" w:hAnsi="Calibri"/>
                <w:b/>
                <w:color w:val="FF0000"/>
              </w:rPr>
              <w:t xml:space="preserve"> productions annuelles réalisées au cours des exercices comptables 2018 et 2019</w:t>
            </w:r>
            <w:r w:rsidR="00842E62" w:rsidRPr="00724403">
              <w:rPr>
                <w:rFonts w:ascii="Calibri" w:hAnsi="Calibri" w:cs="Tahoma"/>
                <w:b/>
                <w:color w:val="FF0000"/>
              </w:rPr>
              <w:t>.</w:t>
            </w:r>
            <w:r w:rsidR="00836CBE" w:rsidRPr="00724403">
              <w:rPr>
                <w:rFonts w:ascii="Calibri" w:hAnsi="Calibri" w:cs="Tahoma"/>
                <w:b/>
                <w:color w:val="FF0000"/>
              </w:rPr>
              <w:t xml:space="preserve"> </w:t>
            </w:r>
            <w:r w:rsidRPr="00724403">
              <w:rPr>
                <w:rFonts w:ascii="Calibri" w:hAnsi="Calibri" w:cs="Tahoma"/>
                <w:b/>
                <w:color w:val="FF0000"/>
              </w:rPr>
              <w:t>(</w:t>
            </w:r>
            <w:r w:rsidR="00BD7DEB" w:rsidRPr="00724403">
              <w:rPr>
                <w:rFonts w:ascii="Calibri" w:hAnsi="Calibri" w:cs="Tahoma"/>
                <w:b/>
                <w:color w:val="FF0000"/>
              </w:rPr>
              <w:t>veuillez compléter l’</w:t>
            </w:r>
            <w:r w:rsidR="00836CBE" w:rsidRPr="00724403">
              <w:rPr>
                <w:rFonts w:ascii="Calibri" w:hAnsi="Calibri" w:cs="Tahoma"/>
                <w:b/>
                <w:color w:val="FF0000"/>
              </w:rPr>
              <w:t xml:space="preserve">annexe </w:t>
            </w:r>
            <w:r w:rsidR="00BD7DEB" w:rsidRPr="00724403">
              <w:rPr>
                <w:rFonts w:ascii="Calibri" w:hAnsi="Calibri" w:cs="Tahoma"/>
                <w:b/>
                <w:color w:val="FF0000"/>
              </w:rPr>
              <w:t>7</w:t>
            </w:r>
            <w:r w:rsidRPr="00724403">
              <w:rPr>
                <w:rFonts w:ascii="Calibri" w:hAnsi="Calibri" w:cs="Tahoma"/>
                <w:b/>
                <w:color w:val="FF0000"/>
              </w:rPr>
              <w:t xml:space="preserve"> de ce formulaire</w:t>
            </w:r>
            <w:r w:rsidR="00836CBE" w:rsidRPr="00724403">
              <w:rPr>
                <w:rFonts w:ascii="Calibri" w:hAnsi="Calibri" w:cs="Tahoma"/>
                <w:b/>
                <w:color w:val="FF0000"/>
              </w:rPr>
              <w:t>)</w:t>
            </w:r>
          </w:p>
          <w:p w14:paraId="32518AFF" w14:textId="77777777" w:rsidR="007A13C0" w:rsidRPr="00724403" w:rsidRDefault="007A13C0" w:rsidP="007A13C0">
            <w:pPr>
              <w:rPr>
                <w:rFonts w:ascii="Calibri" w:hAnsi="Calibri" w:cs="Tahoma"/>
                <w:b/>
                <w:color w:val="FF0000"/>
              </w:rPr>
            </w:pPr>
          </w:p>
          <w:p w14:paraId="10A259DF" w14:textId="618D212E" w:rsidR="005C185B" w:rsidRPr="00724403" w:rsidRDefault="005C185B" w:rsidP="005C185B">
            <w:pPr>
              <w:pStyle w:val="Paragraphedeliste"/>
              <w:ind w:left="2850"/>
              <w:rPr>
                <w:rFonts w:ascii="Calibri" w:hAnsi="Calibri" w:cs="Tahoma"/>
                <w:b/>
                <w:color w:val="FF0000"/>
              </w:rPr>
            </w:pP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Pr="00724403">
              <w:rPr>
                <w:rFonts w:ascii="Calibri" w:hAnsi="Calibri" w:cs="Calibri"/>
                <w:b/>
                <w:color w:val="FF0000"/>
                <w:u w:val="single"/>
              </w:rPr>
              <w:t>En ZRD</w:t>
            </w:r>
            <w:r w:rsidRPr="00724403">
              <w:rPr>
                <w:rFonts w:ascii="Calibri" w:hAnsi="Calibri" w:cs="Calibri"/>
                <w:b/>
                <w:color w:val="FF0000"/>
              </w:rPr>
              <w:t xml:space="preserve">, </w:t>
            </w:r>
            <w:r w:rsidRPr="00724403">
              <w:rPr>
                <w:rFonts w:ascii="Calibri" w:hAnsi="Calibri" w:cs="Tahoma"/>
                <w:b/>
                <w:color w:val="FF0000"/>
              </w:rPr>
              <w:t xml:space="preserve">je m’engage également à mettre en œuvre sans délai les accords interprofessionnels </w:t>
            </w:r>
            <w:r w:rsidR="00494528" w:rsidRPr="00724403">
              <w:rPr>
                <w:rFonts w:ascii="Calibri" w:hAnsi="Calibri" w:cs="Tahoma"/>
                <w:b/>
                <w:color w:val="FF0000"/>
              </w:rPr>
              <w:t>établissant des règles techniques professionnelles en vue de sécuriser l</w:t>
            </w:r>
            <w:r w:rsidR="007121AC" w:rsidRPr="00724403">
              <w:rPr>
                <w:rFonts w:ascii="Calibri" w:hAnsi="Calibri" w:cs="Tahoma"/>
                <w:b/>
                <w:color w:val="FF0000"/>
              </w:rPr>
              <w:t>a production vis-à-vis du r</w:t>
            </w:r>
            <w:r w:rsidR="004B7A23" w:rsidRPr="00724403">
              <w:rPr>
                <w:rFonts w:ascii="Calibri" w:hAnsi="Calibri" w:cs="Tahoma"/>
                <w:b/>
                <w:color w:val="FF0000"/>
              </w:rPr>
              <w:t xml:space="preserve">isque </w:t>
            </w:r>
            <w:r w:rsidR="00494528" w:rsidRPr="00724403">
              <w:rPr>
                <w:rFonts w:ascii="Calibri" w:hAnsi="Calibri" w:cs="Tahoma"/>
                <w:b/>
                <w:color w:val="FF0000"/>
              </w:rPr>
              <w:t>sanitaire dans la filière palmipède à foie gras (</w:t>
            </w:r>
            <w:r w:rsidR="00BD7DEB" w:rsidRPr="00724403">
              <w:rPr>
                <w:rFonts w:ascii="Calibri" w:hAnsi="Calibri" w:cs="Tahoma"/>
                <w:b/>
                <w:color w:val="FF0000"/>
              </w:rPr>
              <w:t>veuillez compléter l’</w:t>
            </w:r>
            <w:r w:rsidR="00494528" w:rsidRPr="00724403">
              <w:rPr>
                <w:rFonts w:ascii="Calibri" w:hAnsi="Calibri" w:cs="Tahoma"/>
                <w:b/>
                <w:color w:val="FF0000"/>
              </w:rPr>
              <w:t xml:space="preserve">annexe 8 de </w:t>
            </w:r>
            <w:r w:rsidR="00BD7DEB" w:rsidRPr="00724403">
              <w:rPr>
                <w:rFonts w:ascii="Calibri" w:hAnsi="Calibri" w:cs="Tahoma"/>
                <w:b/>
                <w:color w:val="FF0000"/>
              </w:rPr>
              <w:t>ce formulaire</w:t>
            </w:r>
            <w:r w:rsidR="00494528" w:rsidRPr="00724403">
              <w:rPr>
                <w:rFonts w:ascii="Calibri" w:hAnsi="Calibri" w:cs="Tahoma"/>
                <w:b/>
                <w:color w:val="FF0000"/>
              </w:rPr>
              <w:t>)</w:t>
            </w:r>
          </w:p>
          <w:p w14:paraId="69B40E29" w14:textId="77777777" w:rsidR="00494528" w:rsidRPr="00724403" w:rsidRDefault="00494528" w:rsidP="00494528">
            <w:pPr>
              <w:jc w:val="both"/>
              <w:rPr>
                <w:rFonts w:ascii="Calibri" w:hAnsi="Calibri" w:cs="Tahoma"/>
                <w:b/>
                <w:color w:val="FF0000"/>
              </w:rPr>
            </w:pPr>
          </w:p>
          <w:p w14:paraId="05D9B7B9" w14:textId="77777777" w:rsidR="00795FDC" w:rsidRPr="00724403" w:rsidRDefault="00795FDC" w:rsidP="00795FDC">
            <w:pPr>
              <w:rPr>
                <w:rFonts w:ascii="Calibri" w:hAnsi="Calibri" w:cs="Calibri"/>
                <w:b/>
              </w:rPr>
            </w:pPr>
          </w:p>
          <w:p w14:paraId="7422B683" w14:textId="2813A9A5" w:rsidR="008D66B0" w:rsidRPr="00724403" w:rsidRDefault="008D66B0">
            <w:pPr>
              <w:pStyle w:val="Paragraphedeliste"/>
              <w:ind w:left="2049"/>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A5513F" w:rsidRPr="00724403">
              <w:rPr>
                <w:rFonts w:ascii="Calibri" w:hAnsi="Calibri" w:cs="Calibri"/>
              </w:rPr>
              <w:t>P</w:t>
            </w:r>
            <w:r w:rsidRPr="00724403">
              <w:rPr>
                <w:rFonts w:ascii="Calibri" w:hAnsi="Calibri" w:cs="Calibri"/>
              </w:rPr>
              <w:t xml:space="preserve">orte sur la modernisation de mon </w:t>
            </w:r>
            <w:r w:rsidR="00FA53CB" w:rsidRPr="00724403">
              <w:rPr>
                <w:rFonts w:ascii="Calibri" w:hAnsi="Calibri" w:cs="Calibri"/>
              </w:rPr>
              <w:t>atelier</w:t>
            </w:r>
            <w:r w:rsidRPr="00724403">
              <w:rPr>
                <w:rFonts w:ascii="Calibri" w:hAnsi="Calibri" w:cs="Calibri"/>
              </w:rPr>
              <w:t xml:space="preserve"> d’engraissement, sans accroissement du nombre de places dans mon / mes bâtiment(s) </w:t>
            </w:r>
          </w:p>
          <w:p w14:paraId="1509026A" w14:textId="77777777" w:rsidR="00A5513F" w:rsidRPr="00724403" w:rsidRDefault="00A5513F" w:rsidP="008D66B0">
            <w:pPr>
              <w:pStyle w:val="Paragraphedeliste"/>
              <w:ind w:left="2049"/>
              <w:rPr>
                <w:rFonts w:ascii="Calibri" w:hAnsi="Calibri" w:cs="Calibri"/>
              </w:rPr>
            </w:pPr>
          </w:p>
          <w:p w14:paraId="57D68723" w14:textId="77777777" w:rsidR="00842E62" w:rsidRPr="00724403" w:rsidRDefault="00842E62" w:rsidP="008D66B0">
            <w:pPr>
              <w:pStyle w:val="Paragraphedeliste"/>
              <w:ind w:left="2049"/>
              <w:rPr>
                <w:rFonts w:ascii="Calibri" w:hAnsi="Calibri" w:cs="Calibri"/>
              </w:rPr>
            </w:pPr>
          </w:p>
          <w:p w14:paraId="727B92E3" w14:textId="13253751" w:rsidR="008D66B0" w:rsidRPr="00724403" w:rsidRDefault="00842E62" w:rsidP="008D66B0">
            <w:pPr>
              <w:pStyle w:val="Paragraphedeliste"/>
              <w:ind w:left="2049"/>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8D66B0" w:rsidRPr="00724403">
              <w:rPr>
                <w:rFonts w:ascii="Calibri" w:hAnsi="Calibri" w:cs="Calibri"/>
              </w:rPr>
              <w:t xml:space="preserve">Porte sur la modernisation et le développement de mon élevage de prêt-à-engraisser et/ou d’engraissement  </w:t>
            </w:r>
          </w:p>
          <w:p w14:paraId="5C0B3D8D" w14:textId="49BFFBDD" w:rsidR="00842E62" w:rsidRPr="00724403" w:rsidRDefault="00842E62" w:rsidP="00842E62">
            <w:pPr>
              <w:pStyle w:val="Paragraphedeliste"/>
              <w:ind w:left="2049"/>
              <w:rPr>
                <w:rFonts w:ascii="Calibri" w:hAnsi="Calibri" w:cs="Calibri"/>
              </w:rPr>
            </w:pPr>
          </w:p>
          <w:p w14:paraId="36454362" w14:textId="79B76CB2" w:rsidR="00842E62" w:rsidRPr="00724403" w:rsidRDefault="00842E62" w:rsidP="00842E62">
            <w:pPr>
              <w:pStyle w:val="Paragraphedeliste"/>
              <w:ind w:left="2049"/>
              <w:rPr>
                <w:rFonts w:ascii="Calibri" w:hAnsi="Calibri" w:cs="Calibri"/>
              </w:rPr>
            </w:pPr>
          </w:p>
          <w:p w14:paraId="5F470A21" w14:textId="615A424D" w:rsidR="008D66B0" w:rsidRPr="00724403" w:rsidRDefault="00842E62" w:rsidP="008D66B0">
            <w:pPr>
              <w:pStyle w:val="Paragraphedeliste"/>
              <w:ind w:left="2049"/>
              <w:rPr>
                <w:rFonts w:ascii="Calibri" w:hAnsi="Calibri" w:cs="Calibri"/>
              </w:rPr>
            </w:pP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w:t>
            </w:r>
            <w:r w:rsidR="008D66B0" w:rsidRPr="00724403">
              <w:rPr>
                <w:rFonts w:ascii="Calibri" w:hAnsi="Calibri" w:cs="Calibri"/>
              </w:rPr>
              <w:t xml:space="preserve">Autre type de projet hors ZRD </w:t>
            </w:r>
            <w:r w:rsidR="00AD6691" w:rsidRPr="00724403">
              <w:rPr>
                <w:rFonts w:ascii="Calibri" w:hAnsi="Calibri" w:cs="Calibri"/>
              </w:rPr>
              <w:t>et projets relatifs à la gestion d’effluents</w:t>
            </w:r>
            <w:r w:rsidR="008D66B0" w:rsidRPr="00724403">
              <w:rPr>
                <w:rFonts w:ascii="Calibri" w:hAnsi="Calibri" w:cs="Calibri"/>
              </w:rPr>
              <w:t> dont je précise la nature ci-dessous :</w:t>
            </w:r>
          </w:p>
          <w:p w14:paraId="2BB356B6" w14:textId="6397B956" w:rsidR="00842E62" w:rsidRPr="00724403" w:rsidRDefault="00842E62" w:rsidP="00842E62">
            <w:pPr>
              <w:rPr>
                <w:rFonts w:ascii="Calibri" w:hAnsi="Calibri" w:cs="Calibri"/>
                <w:b/>
              </w:rPr>
            </w:pPr>
          </w:p>
          <w:p w14:paraId="1A124E60" w14:textId="77777777" w:rsidR="00842E62" w:rsidRPr="00724403" w:rsidRDefault="00842E62" w:rsidP="00842E62">
            <w:pPr>
              <w:rPr>
                <w:rFonts w:ascii="Calibri" w:hAnsi="Calibri"/>
              </w:rPr>
            </w:pPr>
            <w:r w:rsidRPr="00724403">
              <w:rPr>
                <w:rFonts w:ascii="Calibri" w:hAnsi="Calibri"/>
              </w:rPr>
              <w:t>_________________________________________________________________________________________________________</w:t>
            </w:r>
          </w:p>
          <w:p w14:paraId="4B556C93" w14:textId="77777777" w:rsidR="00842E62" w:rsidRPr="00724403" w:rsidRDefault="00842E62" w:rsidP="00842E62">
            <w:pPr>
              <w:rPr>
                <w:rFonts w:ascii="Calibri" w:hAnsi="Calibri"/>
              </w:rPr>
            </w:pPr>
            <w:r w:rsidRPr="00724403">
              <w:rPr>
                <w:rFonts w:ascii="Calibri" w:hAnsi="Calibri"/>
              </w:rPr>
              <w:t>_________________________________________________________________________________________________________</w:t>
            </w:r>
          </w:p>
          <w:p w14:paraId="273329FB" w14:textId="77777777" w:rsidR="00842E62" w:rsidRPr="00724403" w:rsidRDefault="00842E62" w:rsidP="00842E62">
            <w:pPr>
              <w:rPr>
                <w:rFonts w:ascii="Calibri" w:hAnsi="Calibri"/>
              </w:rPr>
            </w:pPr>
            <w:r w:rsidRPr="00724403">
              <w:rPr>
                <w:rFonts w:ascii="Calibri" w:hAnsi="Calibri"/>
              </w:rPr>
              <w:t>_________________________________________________________________________________________________________</w:t>
            </w:r>
          </w:p>
          <w:p w14:paraId="70DE4F35" w14:textId="77777777" w:rsidR="00842E62" w:rsidRPr="00724403" w:rsidRDefault="00842E62" w:rsidP="00842E62">
            <w:pPr>
              <w:rPr>
                <w:rFonts w:ascii="Calibri" w:hAnsi="Calibri"/>
              </w:rPr>
            </w:pPr>
            <w:r w:rsidRPr="00724403">
              <w:rPr>
                <w:rFonts w:ascii="Calibri" w:hAnsi="Calibri"/>
              </w:rPr>
              <w:t>________________________________________________________________________________________________________</w:t>
            </w:r>
          </w:p>
          <w:p w14:paraId="1B9199F8" w14:textId="77777777" w:rsidR="00842E62" w:rsidRPr="00724403" w:rsidRDefault="00842E62" w:rsidP="00842E62">
            <w:pPr>
              <w:rPr>
                <w:rFonts w:ascii="Calibri" w:hAnsi="Calibri"/>
              </w:rPr>
            </w:pPr>
            <w:r w:rsidRPr="00724403">
              <w:rPr>
                <w:rFonts w:ascii="Calibri" w:hAnsi="Calibri"/>
              </w:rPr>
              <w:t>_________________________________________________________________________________________________________</w:t>
            </w:r>
          </w:p>
          <w:p w14:paraId="3BCC805B" w14:textId="77777777" w:rsidR="00842E62" w:rsidRPr="00724403" w:rsidRDefault="00842E62" w:rsidP="00842E62">
            <w:pPr>
              <w:rPr>
                <w:rFonts w:ascii="Calibri" w:hAnsi="Calibri"/>
              </w:rPr>
            </w:pPr>
          </w:p>
          <w:p w14:paraId="563715D2" w14:textId="77777777" w:rsidR="008D58BC" w:rsidRPr="00724403" w:rsidRDefault="008D58BC" w:rsidP="000239E5">
            <w:pPr>
              <w:pStyle w:val="Paragraphedeliste"/>
              <w:ind w:left="2049"/>
              <w:rPr>
                <w:rFonts w:ascii="Calibri" w:hAnsi="Calibri" w:cs="Calibri"/>
              </w:rPr>
            </w:pPr>
          </w:p>
          <w:p w14:paraId="5AE6D2DF" w14:textId="13885DE6" w:rsidR="00124828" w:rsidRPr="00724403" w:rsidRDefault="004F202A" w:rsidP="000239E5">
            <w:pPr>
              <w:pBdr>
                <w:top w:val="single" w:sz="4" w:space="1" w:color="auto"/>
                <w:left w:val="single" w:sz="4" w:space="4" w:color="auto"/>
                <w:bottom w:val="single" w:sz="4" w:space="1" w:color="auto"/>
                <w:right w:val="single" w:sz="4" w:space="4" w:color="auto"/>
              </w:pBdr>
              <w:ind w:left="798"/>
              <w:rPr>
                <w:rFonts w:ascii="Calibri" w:hAnsi="Calibri" w:cs="Calibri"/>
                <w:b/>
              </w:rPr>
            </w:pPr>
            <w:r w:rsidRPr="00724403">
              <w:rPr>
                <w:rFonts w:ascii="Calibri" w:hAnsi="Calibri" w:cs="Calibri"/>
                <w:b/>
              </w:rPr>
              <w:t>4</w:t>
            </w:r>
            <w:r w:rsidR="008D66B0" w:rsidRPr="00724403">
              <w:rPr>
                <w:rFonts w:ascii="Calibri" w:hAnsi="Calibri" w:cs="Calibri"/>
                <w:b/>
              </w:rPr>
              <w:t>.</w:t>
            </w:r>
            <w:r w:rsidRPr="00724403">
              <w:rPr>
                <w:rFonts w:ascii="Calibri" w:hAnsi="Calibri" w:cs="Calibri"/>
                <w:b/>
              </w:rPr>
              <w:t xml:space="preserve"> </w:t>
            </w:r>
            <w:r w:rsidR="008D66B0" w:rsidRPr="00724403">
              <w:rPr>
                <w:rFonts w:ascii="Calibri" w:hAnsi="Calibri" w:cs="Calibri"/>
                <w:b/>
              </w:rPr>
              <w:t>En période à risque, l</w:t>
            </w:r>
            <w:r w:rsidR="000239E5" w:rsidRPr="00724403">
              <w:rPr>
                <w:rFonts w:ascii="Calibri" w:hAnsi="Calibri" w:cs="Calibri"/>
                <w:b/>
              </w:rPr>
              <w:t>a mise à l’abri de tous mes palmipèdes prêt-à-engraisser âgés de plus de 5 semaine se fait ou se fera</w:t>
            </w:r>
            <w:r w:rsidR="008D58BC" w:rsidRPr="00724403">
              <w:rPr>
                <w:rFonts w:ascii="Calibri" w:hAnsi="Calibri" w:cs="Calibri"/>
                <w:b/>
              </w:rPr>
              <w:t> </w:t>
            </w:r>
            <w:r w:rsidR="00795FDC" w:rsidRPr="00724403">
              <w:rPr>
                <w:rFonts w:ascii="Calibri" w:hAnsi="Calibri" w:cs="Calibri"/>
                <w:b/>
              </w:rPr>
              <w:t>à l’issue de mon projet</w:t>
            </w:r>
            <w:r w:rsidR="00EF6C01" w:rsidRPr="00724403">
              <w:rPr>
                <w:rFonts w:ascii="Calibri" w:hAnsi="Calibri" w:cs="Calibri"/>
                <w:b/>
              </w:rPr>
              <w:t xml:space="preserve"> (plusieurs coches </w:t>
            </w:r>
            <w:r w:rsidR="008D66B0" w:rsidRPr="00724403">
              <w:rPr>
                <w:rFonts w:ascii="Calibri" w:hAnsi="Calibri" w:cs="Calibri"/>
                <w:b/>
              </w:rPr>
              <w:t xml:space="preserve">sont </w:t>
            </w:r>
            <w:r w:rsidR="00EF6C01" w:rsidRPr="00724403">
              <w:rPr>
                <w:rFonts w:ascii="Calibri" w:hAnsi="Calibri" w:cs="Calibri"/>
                <w:b/>
              </w:rPr>
              <w:t>possibles)</w:t>
            </w:r>
            <w:r w:rsidR="007121AC" w:rsidRPr="00724403">
              <w:rPr>
                <w:rFonts w:ascii="Calibri" w:hAnsi="Calibri" w:cs="Calibri"/>
                <w:b/>
              </w:rPr>
              <w:t> :</w:t>
            </w:r>
          </w:p>
          <w:p w14:paraId="29774A62" w14:textId="77777777" w:rsidR="000239E5" w:rsidRPr="00724403" w:rsidRDefault="000239E5" w:rsidP="000239E5">
            <w:pPr>
              <w:pStyle w:val="Paragraphedeliste"/>
              <w:ind w:left="1494"/>
              <w:jc w:val="both"/>
              <w:rPr>
                <w:rFonts w:ascii="Calibri" w:hAnsi="Calibri" w:cs="Calibri"/>
              </w:rPr>
            </w:pPr>
          </w:p>
          <w:p w14:paraId="43D70055" w14:textId="15C7D38E" w:rsidR="000239E5" w:rsidRPr="00724403" w:rsidRDefault="000239E5" w:rsidP="008D66B0">
            <w:pPr>
              <w:pStyle w:val="Paragraphedeliste"/>
              <w:ind w:left="1386"/>
              <w:jc w:val="both"/>
              <w:rPr>
                <w:rFonts w:ascii="Calibri" w:hAnsi="Calibri" w:cs="Calibri"/>
                <w:b/>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dans un (des) bâtiment(s) fermé(s) où la densité maximale est de 6 palmipèdes p</w:t>
            </w:r>
            <w:r w:rsidR="00F67E7E" w:rsidRPr="00724403">
              <w:rPr>
                <w:rFonts w:ascii="Calibri" w:hAnsi="Calibri" w:cs="Calibri"/>
              </w:rPr>
              <w:t>rêt-à-engraisser/m² de bâtiment</w:t>
            </w:r>
          </w:p>
          <w:p w14:paraId="2A349BBD" w14:textId="77777777" w:rsidR="000239E5" w:rsidRPr="00724403" w:rsidRDefault="000239E5" w:rsidP="000239E5">
            <w:pPr>
              <w:pStyle w:val="Paragraphedeliste"/>
              <w:ind w:left="1494"/>
              <w:jc w:val="both"/>
              <w:rPr>
                <w:rFonts w:ascii="Calibri" w:hAnsi="Calibri" w:cs="Calibri"/>
                <w:b/>
              </w:rPr>
            </w:pPr>
          </w:p>
          <w:p w14:paraId="3F4779DA" w14:textId="376C5FC0" w:rsidR="000239E5" w:rsidRPr="00724403" w:rsidRDefault="000239E5" w:rsidP="008D66B0">
            <w:pPr>
              <w:pStyle w:val="Paragraphedeliste"/>
              <w:ind w:left="1386"/>
              <w:jc w:val="both"/>
              <w:rPr>
                <w:rFonts w:ascii="Calibri" w:hAnsi="Calibri" w:cs="Calibri"/>
                <w:b/>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dans un (des) abri(s) léger) (où la densité maximale est de 4 palmipèdes prêt-à-engraisser/m² d’abri),</w:t>
            </w:r>
          </w:p>
          <w:p w14:paraId="341A7205" w14:textId="77777777" w:rsidR="000239E5" w:rsidRPr="00724403" w:rsidRDefault="000239E5" w:rsidP="000239E5">
            <w:pPr>
              <w:pStyle w:val="Paragraphedeliste"/>
              <w:ind w:left="1494"/>
              <w:jc w:val="both"/>
              <w:rPr>
                <w:rFonts w:ascii="Calibri" w:hAnsi="Calibri" w:cs="Calibri"/>
                <w:b/>
              </w:rPr>
            </w:pPr>
          </w:p>
          <w:p w14:paraId="7594EAC7" w14:textId="051FCBED" w:rsidR="000239E5" w:rsidRPr="00724403" w:rsidRDefault="000239E5" w:rsidP="008D66B0">
            <w:pPr>
              <w:pStyle w:val="Paragraphedeliste"/>
              <w:ind w:left="1386"/>
              <w:jc w:val="both"/>
              <w:rPr>
                <w:rFonts w:ascii="Calibri" w:hAnsi="Calibri" w:cs="Calibri"/>
                <w:b/>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sous filet du parcours attenant à un petit bâtiment léger de 60 à 120 m² maximum ouvert sur un</w:t>
            </w:r>
            <w:r w:rsidR="00667BDF" w:rsidRPr="00724403">
              <w:rPr>
                <w:rFonts w:ascii="Calibri" w:hAnsi="Calibri" w:cs="Calibri"/>
              </w:rPr>
              <w:t xml:space="preserve"> </w:t>
            </w:r>
            <w:r w:rsidR="00113122" w:rsidRPr="00724403">
              <w:rPr>
                <w:rFonts w:ascii="Calibri" w:hAnsi="Calibri" w:cs="Calibri"/>
              </w:rPr>
              <w:t>côté</w:t>
            </w:r>
            <w:r w:rsidRPr="00724403">
              <w:rPr>
                <w:rFonts w:ascii="Calibri" w:hAnsi="Calibri" w:cs="Calibri"/>
              </w:rPr>
              <w:t>, avec un maximum de 1500 animaux de cette tranche d’âge dans mon exploitation</w:t>
            </w:r>
          </w:p>
          <w:p w14:paraId="312E9867" w14:textId="77777777" w:rsidR="00667BDF" w:rsidRPr="00724403" w:rsidRDefault="00667BDF" w:rsidP="000768BB">
            <w:pPr>
              <w:jc w:val="both"/>
              <w:rPr>
                <w:rFonts w:ascii="Calibri" w:hAnsi="Calibri" w:cs="Calibri"/>
              </w:rPr>
            </w:pPr>
          </w:p>
          <w:p w14:paraId="5EE5CE77" w14:textId="453F11D1" w:rsidR="00667BDF" w:rsidRPr="00724403" w:rsidRDefault="00667BDF" w:rsidP="008D66B0">
            <w:pPr>
              <w:pStyle w:val="Paragraphedeliste"/>
              <w:ind w:left="1386"/>
              <w:jc w:val="both"/>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autre</w:t>
            </w:r>
            <w:r w:rsidR="000768BB" w:rsidRPr="00724403">
              <w:rPr>
                <w:rFonts w:ascii="Calibri" w:hAnsi="Calibri" w:cs="Calibri"/>
              </w:rPr>
              <w:t>s</w:t>
            </w:r>
            <w:r w:rsidRPr="00724403">
              <w:rPr>
                <w:rFonts w:ascii="Calibri" w:hAnsi="Calibri" w:cs="Calibri"/>
              </w:rPr>
              <w:t xml:space="preserve"> modalité</w:t>
            </w:r>
            <w:r w:rsidR="000768BB" w:rsidRPr="00724403">
              <w:rPr>
                <w:rFonts w:ascii="Calibri" w:hAnsi="Calibri" w:cs="Calibri"/>
              </w:rPr>
              <w:t>s à préciser</w:t>
            </w:r>
            <w:r w:rsidR="008D58BC" w:rsidRPr="00724403">
              <w:rPr>
                <w:rFonts w:ascii="Calibri" w:hAnsi="Calibri" w:cs="Calibri"/>
              </w:rPr>
              <w:t xml:space="preserve"> ci-dessous</w:t>
            </w:r>
            <w:r w:rsidR="000768BB" w:rsidRPr="00724403">
              <w:rPr>
                <w:rFonts w:ascii="Calibri" w:hAnsi="Calibri" w:cs="Calibri"/>
              </w:rPr>
              <w:t> :</w:t>
            </w:r>
          </w:p>
          <w:p w14:paraId="0299A8F0" w14:textId="77777777" w:rsidR="008D58BC" w:rsidRPr="00724403" w:rsidRDefault="008D58BC" w:rsidP="008D58BC">
            <w:pPr>
              <w:jc w:val="both"/>
              <w:rPr>
                <w:rFonts w:ascii="Calibri" w:hAnsi="Calibri" w:cs="Tahoma"/>
                <w:b/>
                <w:color w:val="FF0000"/>
              </w:rPr>
            </w:pPr>
          </w:p>
          <w:p w14:paraId="5BF2B117" w14:textId="77777777" w:rsidR="008D58BC" w:rsidRPr="00724403"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08809827" w14:textId="77777777" w:rsidR="008D58BC" w:rsidRPr="00724403"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4859BDA6" w14:textId="77777777" w:rsidR="008D58BC" w:rsidRPr="00724403"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55CA2727" w14:textId="77777777" w:rsidR="008D58BC" w:rsidRPr="00724403"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35CD6CF6" w14:textId="77777777" w:rsidR="008D58BC" w:rsidRPr="00724403"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24D9E32C" w14:textId="77777777" w:rsidR="008D58BC" w:rsidRPr="00724403" w:rsidRDefault="008D58BC" w:rsidP="008D58BC">
            <w:pPr>
              <w:pBdr>
                <w:top w:val="single" w:sz="4" w:space="1" w:color="auto"/>
                <w:left w:val="single" w:sz="4" w:space="4" w:color="auto"/>
                <w:bottom w:val="single" w:sz="4" w:space="1" w:color="auto"/>
                <w:right w:val="single" w:sz="4" w:space="4" w:color="auto"/>
              </w:pBdr>
              <w:ind w:left="57"/>
              <w:rPr>
                <w:rFonts w:ascii="Calibri" w:hAnsi="Calibri" w:cs="Calibri"/>
                <w:b/>
              </w:rPr>
            </w:pPr>
          </w:p>
          <w:p w14:paraId="0354583F" w14:textId="77777777" w:rsidR="008D58BC" w:rsidRPr="00724403" w:rsidRDefault="008D58BC" w:rsidP="008D58BC">
            <w:pPr>
              <w:pStyle w:val="Paragraphedeliste"/>
              <w:ind w:left="2049"/>
              <w:rPr>
                <w:rFonts w:ascii="Calibri" w:hAnsi="Calibri" w:cs="Calibri"/>
              </w:rPr>
            </w:pPr>
          </w:p>
          <w:p w14:paraId="2F443248" w14:textId="77777777" w:rsidR="00A5513F" w:rsidRPr="00724403" w:rsidRDefault="00A5513F" w:rsidP="00F06453">
            <w:pPr>
              <w:pStyle w:val="Paragraphedeliste"/>
              <w:ind w:left="1386"/>
              <w:jc w:val="both"/>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 concerné car j’engraisse seulement des palmipèdes</w:t>
            </w:r>
          </w:p>
          <w:p w14:paraId="7BBD7BD2" w14:textId="77777777" w:rsidR="00A5513F" w:rsidRPr="00724403" w:rsidRDefault="00A5513F" w:rsidP="008D58BC">
            <w:pPr>
              <w:pStyle w:val="Paragraphedeliste"/>
              <w:ind w:left="2049"/>
              <w:rPr>
                <w:rFonts w:ascii="Calibri" w:hAnsi="Calibri" w:cs="Calibri"/>
              </w:rPr>
            </w:pPr>
          </w:p>
          <w:p w14:paraId="5B29EC06" w14:textId="77777777" w:rsidR="00C541F5" w:rsidRPr="00724403" w:rsidRDefault="00C541F5" w:rsidP="00E237DC">
            <w:pPr>
              <w:rPr>
                <w:rFonts w:ascii="Calibri" w:hAnsi="Calibri"/>
              </w:rPr>
            </w:pPr>
          </w:p>
          <w:p w14:paraId="72508588" w14:textId="77777777" w:rsidR="00C541F5" w:rsidRPr="00724403" w:rsidRDefault="00C541F5" w:rsidP="00E237DC">
            <w:pPr>
              <w:rPr>
                <w:rFonts w:ascii="Calibri" w:hAnsi="Calibri"/>
              </w:rPr>
            </w:pPr>
          </w:p>
          <w:p w14:paraId="55049125" w14:textId="77470FF5" w:rsidR="00E237DC" w:rsidRPr="00724403" w:rsidRDefault="004F202A" w:rsidP="000768BB">
            <w:pPr>
              <w:pStyle w:val="Paragraphedeliste"/>
              <w:pBdr>
                <w:top w:val="single" w:sz="4" w:space="1" w:color="auto"/>
                <w:left w:val="single" w:sz="4" w:space="4" w:color="auto"/>
                <w:bottom w:val="single" w:sz="4" w:space="1" w:color="auto"/>
                <w:right w:val="single" w:sz="4" w:space="4" w:color="auto"/>
              </w:pBdr>
              <w:ind w:left="862"/>
              <w:rPr>
                <w:rFonts w:ascii="Calibri" w:hAnsi="Calibri" w:cs="Calibri"/>
                <w:b/>
              </w:rPr>
            </w:pPr>
            <w:r w:rsidRPr="00724403">
              <w:rPr>
                <w:rFonts w:ascii="Calibri" w:hAnsi="Calibri" w:cs="Calibri"/>
                <w:b/>
              </w:rPr>
              <w:t>5</w:t>
            </w:r>
            <w:r w:rsidR="008D66B0" w:rsidRPr="00724403">
              <w:rPr>
                <w:rFonts w:ascii="Calibri" w:hAnsi="Calibri" w:cs="Calibri"/>
                <w:b/>
              </w:rPr>
              <w:t>.</w:t>
            </w:r>
            <w:r w:rsidRPr="00724403">
              <w:rPr>
                <w:rFonts w:ascii="Calibri" w:hAnsi="Calibri" w:cs="Calibri"/>
                <w:b/>
              </w:rPr>
              <w:t xml:space="preserve"> </w:t>
            </w:r>
            <w:r w:rsidR="00E237DC" w:rsidRPr="00724403">
              <w:rPr>
                <w:rFonts w:ascii="Calibri" w:hAnsi="Calibri" w:cs="Calibri"/>
                <w:b/>
              </w:rPr>
              <w:t xml:space="preserve">Description </w:t>
            </w:r>
            <w:r w:rsidR="00C541F5" w:rsidRPr="00724403">
              <w:rPr>
                <w:rFonts w:ascii="Calibri" w:hAnsi="Calibri" w:cs="Calibri"/>
                <w:b/>
              </w:rPr>
              <w:t xml:space="preserve">détaillée </w:t>
            </w:r>
            <w:r w:rsidR="00B81B34" w:rsidRPr="00724403">
              <w:rPr>
                <w:rFonts w:ascii="Calibri" w:hAnsi="Calibri" w:cs="Calibri"/>
                <w:b/>
              </w:rPr>
              <w:t xml:space="preserve">de mon </w:t>
            </w:r>
            <w:r w:rsidR="00E237DC" w:rsidRPr="00724403">
              <w:rPr>
                <w:rFonts w:ascii="Calibri" w:hAnsi="Calibri" w:cs="Calibri"/>
                <w:b/>
              </w:rPr>
              <w:t>projet</w:t>
            </w:r>
            <w:r w:rsidR="000768BB" w:rsidRPr="00724403">
              <w:rPr>
                <w:rFonts w:ascii="Calibri" w:hAnsi="Calibri" w:cs="Calibri"/>
                <w:b/>
              </w:rPr>
              <w:t> :</w:t>
            </w:r>
          </w:p>
          <w:p w14:paraId="531EF86B" w14:textId="77777777" w:rsidR="00C541F5" w:rsidRPr="00724403" w:rsidRDefault="00C541F5" w:rsidP="00E237DC">
            <w:pPr>
              <w:rPr>
                <w:rFonts w:ascii="Calibri" w:hAnsi="Calibri"/>
              </w:rPr>
            </w:pPr>
          </w:p>
          <w:p w14:paraId="662CF577" w14:textId="77777777" w:rsidR="00C541F5" w:rsidRPr="00724403" w:rsidRDefault="00C541F5" w:rsidP="00E237DC">
            <w:pPr>
              <w:rPr>
                <w:rFonts w:ascii="Calibri" w:hAnsi="Calibri"/>
              </w:rPr>
            </w:pPr>
          </w:p>
          <w:p w14:paraId="65D1B2D7" w14:textId="77777777" w:rsidR="00C541F5" w:rsidRPr="00724403" w:rsidRDefault="00C541F5" w:rsidP="00E237DC">
            <w:pPr>
              <w:rPr>
                <w:rFonts w:ascii="Calibri" w:hAnsi="Calibri"/>
              </w:rPr>
            </w:pPr>
          </w:p>
          <w:p w14:paraId="38C6CF6D" w14:textId="77777777" w:rsidR="00C541F5" w:rsidRPr="00724403" w:rsidRDefault="00C541F5" w:rsidP="00E237DC">
            <w:pPr>
              <w:rPr>
                <w:rFonts w:ascii="Calibri" w:hAnsi="Calibri"/>
              </w:rPr>
            </w:pPr>
          </w:p>
          <w:p w14:paraId="6050D6FD" w14:textId="77777777" w:rsidR="007121AC" w:rsidRPr="00724403" w:rsidRDefault="007121AC" w:rsidP="00E237DC">
            <w:pPr>
              <w:rPr>
                <w:rFonts w:ascii="Calibri" w:hAnsi="Calibri"/>
              </w:rPr>
            </w:pPr>
          </w:p>
          <w:p w14:paraId="1854A38B" w14:textId="77777777" w:rsidR="007121AC" w:rsidRPr="00724403" w:rsidRDefault="007121AC" w:rsidP="00E237DC">
            <w:pPr>
              <w:rPr>
                <w:rFonts w:ascii="Calibri" w:hAnsi="Calibri"/>
              </w:rPr>
            </w:pPr>
          </w:p>
          <w:p w14:paraId="0212DA1A" w14:textId="77777777" w:rsidR="007121AC" w:rsidRPr="00724403" w:rsidRDefault="007121AC" w:rsidP="00E237DC">
            <w:pPr>
              <w:rPr>
                <w:rFonts w:ascii="Calibri" w:hAnsi="Calibri"/>
              </w:rPr>
            </w:pPr>
          </w:p>
          <w:p w14:paraId="2845B951" w14:textId="77777777" w:rsidR="007121AC" w:rsidRPr="00724403" w:rsidRDefault="007121AC" w:rsidP="00E237DC">
            <w:pPr>
              <w:rPr>
                <w:rFonts w:ascii="Calibri" w:hAnsi="Calibri"/>
              </w:rPr>
            </w:pPr>
          </w:p>
          <w:p w14:paraId="15E30FCE" w14:textId="77777777" w:rsidR="007121AC" w:rsidRPr="00724403" w:rsidRDefault="007121AC" w:rsidP="00E237DC">
            <w:pPr>
              <w:rPr>
                <w:rFonts w:ascii="Calibri" w:hAnsi="Calibri"/>
              </w:rPr>
            </w:pPr>
          </w:p>
          <w:p w14:paraId="42E1FEDE" w14:textId="77777777" w:rsidR="007121AC" w:rsidRPr="00724403" w:rsidRDefault="007121AC" w:rsidP="00E237DC">
            <w:pPr>
              <w:rPr>
                <w:rFonts w:ascii="Calibri" w:hAnsi="Calibri"/>
              </w:rPr>
            </w:pPr>
          </w:p>
          <w:p w14:paraId="72FB6ADB" w14:textId="77777777" w:rsidR="007121AC" w:rsidRPr="00724403" w:rsidRDefault="007121AC" w:rsidP="00E237DC">
            <w:pPr>
              <w:rPr>
                <w:rFonts w:ascii="Calibri" w:hAnsi="Calibri"/>
              </w:rPr>
            </w:pPr>
          </w:p>
          <w:p w14:paraId="323F3617" w14:textId="77777777" w:rsidR="007121AC" w:rsidRPr="00724403" w:rsidRDefault="007121AC" w:rsidP="00E237DC">
            <w:pPr>
              <w:rPr>
                <w:rFonts w:ascii="Calibri" w:hAnsi="Calibri"/>
              </w:rPr>
            </w:pPr>
          </w:p>
          <w:p w14:paraId="3E0AE4CD" w14:textId="77777777" w:rsidR="007121AC" w:rsidRPr="00724403" w:rsidRDefault="007121AC" w:rsidP="00E237DC">
            <w:pPr>
              <w:rPr>
                <w:rFonts w:ascii="Calibri" w:hAnsi="Calibri"/>
              </w:rPr>
            </w:pPr>
          </w:p>
          <w:p w14:paraId="42F85B26" w14:textId="77777777" w:rsidR="007121AC" w:rsidRPr="00724403" w:rsidRDefault="007121AC" w:rsidP="00E237DC">
            <w:pPr>
              <w:rPr>
                <w:rFonts w:ascii="Calibri" w:hAnsi="Calibri"/>
              </w:rPr>
            </w:pPr>
          </w:p>
          <w:p w14:paraId="4CCD9001" w14:textId="77777777" w:rsidR="007121AC" w:rsidRPr="00724403" w:rsidRDefault="007121AC" w:rsidP="00E237DC">
            <w:pPr>
              <w:rPr>
                <w:rFonts w:ascii="Calibri" w:hAnsi="Calibri"/>
              </w:rPr>
            </w:pPr>
          </w:p>
          <w:p w14:paraId="051A4FFB" w14:textId="77777777" w:rsidR="007121AC" w:rsidRPr="00724403" w:rsidRDefault="007121AC" w:rsidP="00E237DC">
            <w:pPr>
              <w:rPr>
                <w:rFonts w:ascii="Calibri" w:hAnsi="Calibri"/>
              </w:rPr>
            </w:pPr>
          </w:p>
          <w:p w14:paraId="5D7B0CF3" w14:textId="77777777" w:rsidR="007121AC" w:rsidRPr="00724403" w:rsidRDefault="007121AC" w:rsidP="00E237DC">
            <w:pPr>
              <w:rPr>
                <w:rFonts w:ascii="Calibri" w:hAnsi="Calibri"/>
              </w:rPr>
            </w:pPr>
          </w:p>
          <w:p w14:paraId="54ACAC07" w14:textId="77777777" w:rsidR="007121AC" w:rsidRPr="00724403" w:rsidRDefault="007121AC" w:rsidP="00E237DC">
            <w:pPr>
              <w:rPr>
                <w:rFonts w:ascii="Calibri" w:hAnsi="Calibri"/>
              </w:rPr>
            </w:pPr>
          </w:p>
          <w:p w14:paraId="7F507C01" w14:textId="77777777" w:rsidR="007121AC" w:rsidRPr="00724403" w:rsidRDefault="007121AC" w:rsidP="00E237DC">
            <w:pPr>
              <w:rPr>
                <w:rFonts w:ascii="Calibri" w:hAnsi="Calibri"/>
              </w:rPr>
            </w:pPr>
          </w:p>
          <w:p w14:paraId="4DB22F0B" w14:textId="77777777" w:rsidR="007121AC" w:rsidRPr="00724403" w:rsidRDefault="007121AC" w:rsidP="00E237DC">
            <w:pPr>
              <w:rPr>
                <w:rFonts w:ascii="Calibri" w:hAnsi="Calibri"/>
              </w:rPr>
            </w:pPr>
          </w:p>
          <w:p w14:paraId="47C39C6D" w14:textId="77777777" w:rsidR="007121AC" w:rsidRPr="00724403" w:rsidRDefault="007121AC" w:rsidP="00E237DC">
            <w:pPr>
              <w:rPr>
                <w:rFonts w:ascii="Calibri" w:hAnsi="Calibri"/>
              </w:rPr>
            </w:pPr>
          </w:p>
          <w:p w14:paraId="3654DCDC" w14:textId="77777777" w:rsidR="007121AC" w:rsidRPr="00724403" w:rsidRDefault="007121AC" w:rsidP="00E237DC">
            <w:pPr>
              <w:rPr>
                <w:rFonts w:ascii="Calibri" w:hAnsi="Calibri"/>
              </w:rPr>
            </w:pPr>
          </w:p>
          <w:p w14:paraId="70A9C6E6" w14:textId="77777777" w:rsidR="007121AC" w:rsidRPr="00724403" w:rsidRDefault="007121AC" w:rsidP="00E237DC">
            <w:pPr>
              <w:rPr>
                <w:rFonts w:ascii="Calibri" w:hAnsi="Calibri"/>
              </w:rPr>
            </w:pPr>
          </w:p>
          <w:p w14:paraId="3C4063BC" w14:textId="77777777" w:rsidR="007121AC" w:rsidRPr="00724403" w:rsidRDefault="007121AC" w:rsidP="00E237DC">
            <w:pPr>
              <w:rPr>
                <w:rFonts w:ascii="Calibri" w:hAnsi="Calibri"/>
              </w:rPr>
            </w:pPr>
          </w:p>
          <w:p w14:paraId="0D3EF8A5" w14:textId="77777777" w:rsidR="007121AC" w:rsidRPr="00724403" w:rsidRDefault="007121AC" w:rsidP="00E237DC">
            <w:pPr>
              <w:rPr>
                <w:rFonts w:ascii="Calibri" w:hAnsi="Calibri"/>
              </w:rPr>
            </w:pPr>
          </w:p>
          <w:p w14:paraId="43D58125" w14:textId="77777777" w:rsidR="007121AC" w:rsidRPr="00724403" w:rsidRDefault="007121AC" w:rsidP="00E237DC">
            <w:pPr>
              <w:rPr>
                <w:rFonts w:ascii="Calibri" w:hAnsi="Calibri"/>
              </w:rPr>
            </w:pPr>
          </w:p>
          <w:p w14:paraId="70C852E9" w14:textId="77777777" w:rsidR="007121AC" w:rsidRPr="00724403" w:rsidRDefault="007121AC" w:rsidP="00E237DC">
            <w:pPr>
              <w:rPr>
                <w:rFonts w:ascii="Calibri" w:hAnsi="Calibri"/>
              </w:rPr>
            </w:pPr>
          </w:p>
          <w:p w14:paraId="5021B91E" w14:textId="77777777" w:rsidR="007121AC" w:rsidRPr="00724403" w:rsidRDefault="007121AC" w:rsidP="00E237DC">
            <w:pPr>
              <w:rPr>
                <w:rFonts w:ascii="Calibri" w:hAnsi="Calibri"/>
              </w:rPr>
            </w:pPr>
          </w:p>
          <w:p w14:paraId="38C79322" w14:textId="77777777" w:rsidR="007121AC" w:rsidRPr="00724403" w:rsidRDefault="007121AC" w:rsidP="00E237DC">
            <w:pPr>
              <w:rPr>
                <w:rFonts w:ascii="Calibri" w:hAnsi="Calibri"/>
              </w:rPr>
            </w:pPr>
          </w:p>
          <w:p w14:paraId="5B645405" w14:textId="77777777" w:rsidR="007121AC" w:rsidRPr="00724403" w:rsidRDefault="007121AC" w:rsidP="00E237DC">
            <w:pPr>
              <w:rPr>
                <w:rFonts w:ascii="Calibri" w:hAnsi="Calibri"/>
              </w:rPr>
            </w:pPr>
          </w:p>
          <w:p w14:paraId="32F82766" w14:textId="77777777" w:rsidR="007121AC" w:rsidRPr="00724403" w:rsidRDefault="007121AC" w:rsidP="00E237DC">
            <w:pPr>
              <w:rPr>
                <w:rFonts w:ascii="Calibri" w:hAnsi="Calibri"/>
              </w:rPr>
            </w:pPr>
          </w:p>
          <w:p w14:paraId="750C36E3" w14:textId="77777777" w:rsidR="007121AC" w:rsidRPr="00724403" w:rsidRDefault="007121AC" w:rsidP="00E237DC">
            <w:pPr>
              <w:rPr>
                <w:rFonts w:ascii="Calibri" w:hAnsi="Calibri"/>
              </w:rPr>
            </w:pPr>
          </w:p>
          <w:p w14:paraId="70A2A390" w14:textId="77777777" w:rsidR="007121AC" w:rsidRPr="00724403" w:rsidRDefault="007121AC" w:rsidP="00E237DC">
            <w:pPr>
              <w:rPr>
                <w:rFonts w:ascii="Calibri" w:hAnsi="Calibri"/>
              </w:rPr>
            </w:pPr>
          </w:p>
          <w:p w14:paraId="2A69CA51" w14:textId="77777777" w:rsidR="007121AC" w:rsidRPr="00724403" w:rsidRDefault="007121AC" w:rsidP="00E237DC">
            <w:pPr>
              <w:rPr>
                <w:rFonts w:ascii="Calibri" w:hAnsi="Calibri"/>
              </w:rPr>
            </w:pPr>
          </w:p>
          <w:p w14:paraId="37835AC5" w14:textId="77777777" w:rsidR="007121AC" w:rsidRPr="00724403" w:rsidRDefault="007121AC" w:rsidP="004D3630">
            <w:pPr>
              <w:rPr>
                <w:rFonts w:ascii="Calibri" w:hAnsi="Calibri"/>
              </w:rPr>
            </w:pPr>
          </w:p>
          <w:p w14:paraId="3E1062F6" w14:textId="77777777" w:rsidR="00C541F5" w:rsidRPr="00724403" w:rsidRDefault="00C541F5" w:rsidP="004D3630">
            <w:pPr>
              <w:rPr>
                <w:rFonts w:ascii="Calibri" w:hAnsi="Calibri"/>
              </w:rPr>
            </w:pPr>
          </w:p>
          <w:p w14:paraId="52F1200E" w14:textId="77777777" w:rsidR="00E237DC" w:rsidRPr="00724403" w:rsidRDefault="00E237DC" w:rsidP="00B26690">
            <w:pPr>
              <w:rPr>
                <w:rFonts w:ascii="Calibri" w:hAnsi="Calibri"/>
              </w:rPr>
            </w:pPr>
          </w:p>
          <w:p w14:paraId="0767963A" w14:textId="77777777" w:rsidR="004D3630" w:rsidRPr="00724403" w:rsidRDefault="004D3630" w:rsidP="00CA662B">
            <w:pPr>
              <w:rPr>
                <w:rFonts w:ascii="Calibri" w:hAnsi="Calibri"/>
              </w:rPr>
            </w:pPr>
          </w:p>
          <w:p w14:paraId="1B9B2A62" w14:textId="243EEFA7" w:rsidR="004D3630" w:rsidRPr="00724403" w:rsidRDefault="004D3630" w:rsidP="00E237DC">
            <w:pPr>
              <w:rPr>
                <w:rFonts w:ascii="Calibri" w:hAnsi="Calibri"/>
              </w:rPr>
            </w:pPr>
          </w:p>
        </w:tc>
      </w:tr>
    </w:tbl>
    <w:p w14:paraId="1BE435EE" w14:textId="1D7CAC77" w:rsidR="00DA4D79" w:rsidRPr="00724403" w:rsidRDefault="00DA4D79" w:rsidP="0029742F">
      <w:pPr>
        <w:pBdr>
          <w:top w:val="single" w:sz="4" w:space="1" w:color="7F7F7F"/>
          <w:left w:val="single" w:sz="4" w:space="0" w:color="7F7F7F"/>
          <w:bottom w:val="single" w:sz="4" w:space="0" w:color="7F7F7F"/>
          <w:right w:val="single" w:sz="4" w:space="0" w:color="7F7F7F"/>
        </w:pBdr>
        <w:shd w:val="clear" w:color="auto" w:fill="9A0000"/>
        <w:tabs>
          <w:tab w:val="left" w:pos="426"/>
        </w:tabs>
        <w:jc w:val="center"/>
        <w:rPr>
          <w:rFonts w:ascii="Calibri" w:hAnsi="Calibri" w:cs="Calibri"/>
          <w:b/>
          <w:iCs/>
          <w:smallCaps/>
          <w:color w:val="FFFFFF"/>
          <w:sz w:val="28"/>
          <w:szCs w:val="16"/>
        </w:rPr>
      </w:pPr>
      <w:r w:rsidRPr="00724403">
        <w:rPr>
          <w:rFonts w:ascii="Calibri" w:hAnsi="Calibri" w:cs="Calibri"/>
          <w:b/>
          <w:iCs/>
          <w:smallCaps/>
          <w:color w:val="FFFFFF"/>
          <w:sz w:val="28"/>
          <w:szCs w:val="16"/>
        </w:rPr>
        <w:lastRenderedPageBreak/>
        <w:t>1- Identification du Demandeur</w:t>
      </w:r>
    </w:p>
    <w:p w14:paraId="1CF5BD36" w14:textId="77777777" w:rsidR="00BC56BC" w:rsidRPr="00724403" w:rsidRDefault="00BC56BC" w:rsidP="000C57A7">
      <w:pPr>
        <w:tabs>
          <w:tab w:val="left" w:pos="1380"/>
          <w:tab w:val="center" w:pos="4762"/>
        </w:tabs>
        <w:ind w:right="-142"/>
        <w:rPr>
          <w:rFonts w:ascii="Calibri" w:hAnsi="Calibri" w:cs="Calibri"/>
          <w:b/>
          <w:sz w:val="10"/>
          <w:szCs w:val="16"/>
        </w:rPr>
      </w:pPr>
    </w:p>
    <w:p w14:paraId="1A687A9D" w14:textId="77777777" w:rsidR="00DA4D79" w:rsidRPr="00724403" w:rsidRDefault="00DA4D79" w:rsidP="000C57A7">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color w:val="808080"/>
          <w:sz w:val="18"/>
          <w:szCs w:val="20"/>
        </w:rPr>
      </w:pPr>
      <w:r w:rsidRPr="00724403">
        <w:rPr>
          <w:rFonts w:ascii="Calibri" w:hAnsi="Calibri"/>
          <w:sz w:val="20"/>
          <w:szCs w:val="20"/>
        </w:rPr>
        <w:t>N° SIRET</w:t>
      </w:r>
      <w:r w:rsidR="00C3605D" w:rsidRPr="00724403">
        <w:rPr>
          <w:rFonts w:ascii="Calibri" w:hAnsi="Calibri"/>
          <w:sz w:val="20"/>
          <w:szCs w:val="20"/>
        </w:rPr>
        <w:t xml:space="preserve"> (obligatoire)</w:t>
      </w:r>
      <w:r w:rsidRPr="00724403">
        <w:rPr>
          <w:rFonts w:ascii="Calibri" w:hAnsi="Calibri"/>
          <w:sz w:val="20"/>
          <w:szCs w:val="20"/>
        </w:rPr>
        <w:t> :</w:t>
      </w:r>
      <w:r w:rsidRPr="00724403">
        <w:rPr>
          <w:rFonts w:ascii="Calibri" w:hAnsi="Calibri"/>
          <w:color w:val="FF0000"/>
          <w:sz w:val="20"/>
          <w:szCs w:val="20"/>
        </w:rPr>
        <w:t xml:space="preserve"> </w:t>
      </w:r>
      <w:r w:rsidRPr="00724403">
        <w:rPr>
          <w:rFonts w:ascii="Calibri" w:hAnsi="Calibri"/>
          <w:color w:val="808080"/>
          <w:sz w:val="20"/>
          <w:szCs w:val="20"/>
        </w:rPr>
        <w:t xml:space="preserve">|__|__|__|__|__|__|__|__|__|__|__|__|__|__| </w:t>
      </w:r>
      <w:r w:rsidRPr="00724403">
        <w:rPr>
          <w:rFonts w:ascii="Calibri" w:hAnsi="Calibri"/>
          <w:sz w:val="14"/>
        </w:rPr>
        <w:t>attribué par l’INSEE à l’inscription au répertoire national des entreprises</w:t>
      </w:r>
    </w:p>
    <w:p w14:paraId="3534A324" w14:textId="77777777" w:rsidR="00DA4D79" w:rsidRPr="00724403" w:rsidRDefault="00DA4D79" w:rsidP="001F5122">
      <w:pPr>
        <w:pStyle w:val="normal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sz w:val="20"/>
          <w:szCs w:val="20"/>
        </w:rPr>
      </w:pPr>
      <w:r w:rsidRPr="00724403">
        <w:rPr>
          <w:rFonts w:ascii="Calibri" w:hAnsi="Calibri"/>
          <w:sz w:val="20"/>
          <w:szCs w:val="20"/>
        </w:rPr>
        <w:t xml:space="preserve">N° PACAGE : </w:t>
      </w:r>
      <w:r w:rsidRPr="00724403">
        <w:rPr>
          <w:rFonts w:ascii="Calibri" w:hAnsi="Calibri"/>
          <w:color w:val="808080"/>
          <w:sz w:val="20"/>
          <w:szCs w:val="20"/>
        </w:rPr>
        <w:t>|__|__|__|__|__|__|__|__|__|</w:t>
      </w:r>
      <w:r w:rsidRPr="00724403">
        <w:rPr>
          <w:rFonts w:ascii="Calibri" w:hAnsi="Calibri"/>
        </w:rPr>
        <w:t xml:space="preserve">                  </w:t>
      </w:r>
      <w:r w:rsidR="00DF7E2F" w:rsidRPr="00724403">
        <w:rPr>
          <w:rFonts w:ascii="Calibri" w:hAnsi="Calibri"/>
        </w:rPr>
        <w:t xml:space="preserve">  </w:t>
      </w:r>
      <w:r w:rsidRPr="00724403">
        <w:rPr>
          <w:rFonts w:ascii="Calibri" w:hAnsi="Calibri"/>
          <w:sz w:val="22"/>
          <w:szCs w:val="22"/>
        </w:rPr>
        <w:sym w:font="Wingdings" w:char="F071"/>
      </w:r>
      <w:r w:rsidRPr="00724403">
        <w:rPr>
          <w:rFonts w:ascii="Calibri" w:hAnsi="Calibri"/>
          <w:sz w:val="22"/>
          <w:szCs w:val="22"/>
        </w:rPr>
        <w:t xml:space="preserve"> </w:t>
      </w:r>
      <w:r w:rsidRPr="00724403">
        <w:rPr>
          <w:rFonts w:ascii="Calibri" w:hAnsi="Calibri"/>
          <w:sz w:val="20"/>
          <w:szCs w:val="20"/>
        </w:rPr>
        <w:t xml:space="preserve">Aucun n° pacage attribué </w:t>
      </w:r>
      <w:r w:rsidRPr="00724403">
        <w:rPr>
          <w:rFonts w:ascii="Calibri" w:hAnsi="Calibri"/>
        </w:rPr>
        <w:t>(contactez votre DDT/DDTM)</w:t>
      </w:r>
      <w:r w:rsidRPr="00724403">
        <w:rPr>
          <w:rFonts w:ascii="Calibri" w:hAnsi="Calibri"/>
          <w:sz w:val="20"/>
          <w:szCs w:val="20"/>
        </w:rPr>
        <w:tab/>
      </w:r>
    </w:p>
    <w:p w14:paraId="3F636835" w14:textId="77777777" w:rsidR="00DA4D79" w:rsidRPr="00724403" w:rsidRDefault="00DA4D79" w:rsidP="00020A4A">
      <w:pPr>
        <w:pStyle w:val="italiqueformulaire"/>
        <w:pBdr>
          <w:top w:val="single" w:sz="4" w:space="1" w:color="auto"/>
          <w:left w:val="single" w:sz="4" w:space="4" w:color="auto"/>
          <w:bottom w:val="single" w:sz="4" w:space="1" w:color="auto"/>
          <w:right w:val="single" w:sz="4" w:space="4" w:color="auto"/>
        </w:pBdr>
        <w:tabs>
          <w:tab w:val="left" w:pos="5670"/>
        </w:tabs>
        <w:ind w:left="57" w:right="57"/>
        <w:rPr>
          <w:rFonts w:ascii="Calibri" w:hAnsi="Calibri"/>
          <w:i w:val="0"/>
          <w:sz w:val="20"/>
          <w:szCs w:val="20"/>
        </w:rPr>
      </w:pPr>
      <w:r w:rsidRPr="00724403">
        <w:rPr>
          <w:rFonts w:ascii="Calibri" w:hAnsi="Calibri"/>
          <w:i w:val="0"/>
          <w:sz w:val="20"/>
          <w:szCs w:val="20"/>
        </w:rPr>
        <w:t>N° de dossier W</w:t>
      </w:r>
      <w:r w:rsidR="00E84873" w:rsidRPr="00724403">
        <w:rPr>
          <w:rFonts w:ascii="Calibri" w:hAnsi="Calibri"/>
          <w:i w:val="0"/>
          <w:sz w:val="20"/>
          <w:szCs w:val="20"/>
        </w:rPr>
        <w:t xml:space="preserve">eb Service </w:t>
      </w:r>
      <w:r w:rsidRPr="00724403">
        <w:rPr>
          <w:rFonts w:ascii="Calibri" w:hAnsi="Calibri"/>
          <w:i w:val="0"/>
          <w:sz w:val="20"/>
          <w:szCs w:val="20"/>
        </w:rPr>
        <w:t>A</w:t>
      </w:r>
      <w:r w:rsidR="00E84873" w:rsidRPr="00724403">
        <w:rPr>
          <w:rFonts w:ascii="Calibri" w:hAnsi="Calibri"/>
          <w:i w:val="0"/>
          <w:sz w:val="20"/>
          <w:szCs w:val="20"/>
        </w:rPr>
        <w:t>REA (le cas échéant)</w:t>
      </w:r>
      <w:r w:rsidRPr="00724403">
        <w:rPr>
          <w:rFonts w:ascii="Calibri" w:hAnsi="Calibri"/>
          <w:i w:val="0"/>
          <w:sz w:val="20"/>
          <w:szCs w:val="20"/>
        </w:rPr>
        <w:t> :</w:t>
      </w:r>
      <w:r w:rsidRPr="00724403">
        <w:rPr>
          <w:rFonts w:ascii="Calibri" w:hAnsi="Calibri"/>
          <w:sz w:val="20"/>
          <w:szCs w:val="20"/>
        </w:rPr>
        <w:t xml:space="preserve"> </w:t>
      </w:r>
      <w:r w:rsidRPr="00724403">
        <w:rPr>
          <w:rFonts w:ascii="Calibri" w:hAnsi="Calibri"/>
          <w:i w:val="0"/>
          <w:color w:val="808080"/>
          <w:sz w:val="20"/>
          <w:szCs w:val="20"/>
        </w:rPr>
        <w:t>|__|__|__|__|- |__|__| - |__|__|__|__|</w:t>
      </w:r>
      <w:r w:rsidRPr="00724403">
        <w:rPr>
          <w:rFonts w:ascii="Calibri" w:hAnsi="Calibri"/>
          <w:sz w:val="20"/>
          <w:szCs w:val="20"/>
        </w:rPr>
        <w:tab/>
      </w:r>
    </w:p>
    <w:p w14:paraId="63A181B5" w14:textId="77777777" w:rsidR="00C21D9E" w:rsidRPr="00724403" w:rsidRDefault="00C21D9E" w:rsidP="00FD77CA">
      <w:pPr>
        <w:pStyle w:val="normalformulaire"/>
        <w:tabs>
          <w:tab w:val="left" w:pos="0"/>
          <w:tab w:val="left" w:pos="360"/>
          <w:tab w:val="left" w:pos="9356"/>
          <w:tab w:val="right" w:pos="10772"/>
        </w:tabs>
        <w:suppressAutoHyphens/>
        <w:rPr>
          <w:rFonts w:ascii="Calibri" w:hAnsi="Calibri" w:cs="Calibri"/>
          <w:b/>
          <w:smallCaps/>
          <w:szCs w:val="20"/>
          <w:u w:val="single"/>
        </w:rPr>
      </w:pPr>
    </w:p>
    <w:p w14:paraId="45F9EF65" w14:textId="77777777" w:rsidR="00DF7E2F" w:rsidRPr="00724403" w:rsidRDefault="003B7276" w:rsidP="00FD77CA">
      <w:pPr>
        <w:pStyle w:val="normalformulaire"/>
        <w:tabs>
          <w:tab w:val="left" w:pos="0"/>
          <w:tab w:val="left" w:pos="360"/>
          <w:tab w:val="left" w:pos="9356"/>
          <w:tab w:val="right" w:pos="10772"/>
        </w:tabs>
        <w:suppressAutoHyphens/>
        <w:rPr>
          <w:rFonts w:asciiTheme="minorHAnsi" w:hAnsiTheme="minorHAnsi" w:cstheme="minorHAnsi"/>
          <w:sz w:val="20"/>
          <w:szCs w:val="20"/>
        </w:rPr>
      </w:pPr>
      <w:r w:rsidRPr="00724403">
        <w:rPr>
          <w:rFonts w:asciiTheme="minorHAnsi" w:hAnsiTheme="minorHAnsi" w:cstheme="minorHAnsi"/>
          <w:b/>
          <w:smallCaps/>
          <w:sz w:val="20"/>
          <w:szCs w:val="20"/>
          <w:u w:val="single"/>
        </w:rPr>
        <w:t xml:space="preserve">Coordonnées du </w:t>
      </w:r>
      <w:r w:rsidR="00DA4D79" w:rsidRPr="00724403">
        <w:rPr>
          <w:rFonts w:asciiTheme="minorHAnsi" w:hAnsiTheme="minorHAnsi" w:cstheme="minorHAnsi"/>
          <w:b/>
          <w:smallCaps/>
          <w:sz w:val="20"/>
          <w:szCs w:val="20"/>
          <w:u w:val="single"/>
        </w:rPr>
        <w:t xml:space="preserve">porteur du projet </w:t>
      </w:r>
      <w:r w:rsidR="00DA4D79" w:rsidRPr="00724403">
        <w:rPr>
          <w:rFonts w:asciiTheme="minorHAnsi" w:hAnsiTheme="minorHAnsi" w:cstheme="minorHAnsi"/>
          <w:sz w:val="20"/>
          <w:szCs w:val="20"/>
        </w:rPr>
        <w:t>(exploitant individuel</w:t>
      </w:r>
      <w:r w:rsidR="001C361B" w:rsidRPr="00724403">
        <w:rPr>
          <w:rFonts w:asciiTheme="minorHAnsi" w:hAnsiTheme="minorHAnsi" w:cstheme="minorHAnsi"/>
          <w:sz w:val="20"/>
          <w:szCs w:val="20"/>
        </w:rPr>
        <w:t>/ société/établissement agricole/structure collective</w:t>
      </w:r>
      <w:r w:rsidR="00DA4D79" w:rsidRPr="00724403">
        <w:rPr>
          <w:rFonts w:asciiTheme="minorHAnsi" w:hAnsiTheme="minorHAnsi" w:cstheme="minorHAnsi"/>
          <w:sz w:val="20"/>
          <w:szCs w:val="20"/>
        </w:rPr>
        <w:t>)</w:t>
      </w:r>
      <w:r w:rsidR="00FB2D9D" w:rsidRPr="00724403">
        <w:rPr>
          <w:rFonts w:asciiTheme="minorHAnsi" w:hAnsiTheme="minorHAnsi" w:cstheme="minorHAnsi"/>
          <w:sz w:val="20"/>
          <w:szCs w:val="20"/>
        </w:rPr>
        <w:t> </w:t>
      </w:r>
    </w:p>
    <w:p w14:paraId="2061CC16" w14:textId="77777777" w:rsidR="003B7276" w:rsidRPr="00724403" w:rsidRDefault="003B7276" w:rsidP="008F6DFD">
      <w:pPr>
        <w:tabs>
          <w:tab w:val="left" w:pos="142"/>
        </w:tabs>
        <w:rPr>
          <w:rFonts w:asciiTheme="minorHAnsi" w:hAnsiTheme="minorHAnsi" w:cstheme="minorHAnsi"/>
          <w:kern w:val="3"/>
          <w:u w:val="single"/>
        </w:rPr>
      </w:pPr>
    </w:p>
    <w:p w14:paraId="62DF2C06" w14:textId="77777777" w:rsidR="008F6DFD" w:rsidRPr="00724403" w:rsidRDefault="008F6DFD" w:rsidP="008F6DFD">
      <w:pPr>
        <w:tabs>
          <w:tab w:val="left" w:pos="142"/>
        </w:tabs>
        <w:rPr>
          <w:rFonts w:asciiTheme="minorHAnsi" w:hAnsiTheme="minorHAnsi" w:cstheme="minorHAnsi"/>
          <w:kern w:val="3"/>
          <w:u w:val="single"/>
        </w:rPr>
      </w:pPr>
      <w:r w:rsidRPr="00724403">
        <w:rPr>
          <w:rFonts w:asciiTheme="minorHAnsi" w:hAnsiTheme="minorHAnsi" w:cstheme="minorHAnsi"/>
          <w:kern w:val="3"/>
          <w:u w:val="single"/>
        </w:rPr>
        <w:t>Statut juridique :</w:t>
      </w:r>
      <w:r w:rsidRPr="00724403">
        <w:rPr>
          <w:rFonts w:asciiTheme="minorHAnsi" w:hAnsiTheme="minorHAnsi" w:cstheme="minorHAnsi"/>
          <w:kern w:val="3"/>
          <w:u w:val="single"/>
        </w:rPr>
        <w:tab/>
        <w:t xml:space="preserve"> </w:t>
      </w:r>
    </w:p>
    <w:p w14:paraId="5F18DB4E" w14:textId="77777777" w:rsidR="007203E5" w:rsidRPr="00724403" w:rsidRDefault="007203E5" w:rsidP="008F6DFD">
      <w:pPr>
        <w:tabs>
          <w:tab w:val="left" w:pos="142"/>
        </w:tabs>
        <w:rPr>
          <w:rFonts w:asciiTheme="minorHAnsi" w:hAnsiTheme="minorHAnsi" w:cstheme="minorHAnsi"/>
          <w:kern w:val="3"/>
          <w:u w:val="single"/>
        </w:rPr>
      </w:pPr>
    </w:p>
    <w:p w14:paraId="26A8DFB0" w14:textId="77777777" w:rsidR="008F6DFD" w:rsidRPr="00724403" w:rsidRDefault="008F6DFD" w:rsidP="008F6DFD">
      <w:pPr>
        <w:widowControl w:val="0"/>
        <w:tabs>
          <w:tab w:val="left" w:pos="2552"/>
          <w:tab w:val="left" w:pos="5245"/>
          <w:tab w:val="left" w:pos="7938"/>
        </w:tabs>
        <w:suppressAutoHyphens/>
        <w:autoSpaceDN w:val="0"/>
        <w:textAlignment w:val="baseline"/>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Exploitant individuel</w:t>
      </w:r>
      <w:r w:rsidRPr="00724403">
        <w:rPr>
          <w:rFonts w:asciiTheme="minorHAnsi" w:hAnsiTheme="minorHAnsi" w:cstheme="minorHAnsi"/>
          <w:kern w:val="3"/>
        </w:rPr>
        <w:tab/>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w:t>
      </w:r>
      <w:r w:rsidRPr="00724403">
        <w:rPr>
          <w:rFonts w:asciiTheme="minorHAnsi" w:hAnsiTheme="minorHAnsi" w:cstheme="minorHAnsi"/>
        </w:rPr>
        <w:t>GAEC</w:t>
      </w:r>
      <w:r w:rsidRPr="00724403">
        <w:rPr>
          <w:rFonts w:asciiTheme="minorHAnsi" w:hAnsiTheme="minorHAnsi" w:cstheme="minorHAnsi"/>
        </w:rPr>
        <w:tab/>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w:t>
      </w:r>
      <w:r w:rsidRPr="00724403">
        <w:rPr>
          <w:rFonts w:asciiTheme="minorHAnsi" w:hAnsiTheme="minorHAnsi" w:cstheme="minorHAnsi"/>
        </w:rPr>
        <w:t xml:space="preserve">EARL                                         </w:t>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SARL</w:t>
      </w:r>
    </w:p>
    <w:p w14:paraId="379A1FEE" w14:textId="7A646835" w:rsidR="008F6DFD" w:rsidRPr="00724403" w:rsidRDefault="008F6DFD" w:rsidP="008F6DFD">
      <w:pPr>
        <w:widowControl w:val="0"/>
        <w:tabs>
          <w:tab w:val="left" w:pos="2552"/>
          <w:tab w:val="left" w:pos="5245"/>
          <w:tab w:val="left" w:pos="7938"/>
        </w:tabs>
        <w:suppressAutoHyphens/>
        <w:autoSpaceDN w:val="0"/>
        <w:spacing w:before="120"/>
        <w:textAlignment w:val="baseline"/>
        <w:rPr>
          <w:rFonts w:asciiTheme="minorHAnsi" w:hAnsiTheme="minorHAnsi" w:cstheme="minorHAnsi"/>
          <w:kern w:val="3"/>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w:t>
      </w:r>
      <w:r w:rsidRPr="00724403">
        <w:rPr>
          <w:rFonts w:asciiTheme="minorHAnsi" w:hAnsiTheme="minorHAnsi" w:cstheme="minorHAnsi"/>
        </w:rPr>
        <w:t>SCEA</w:t>
      </w:r>
      <w:r w:rsidRPr="00724403">
        <w:rPr>
          <w:rFonts w:asciiTheme="minorHAnsi" w:hAnsiTheme="minorHAnsi" w:cstheme="minorHAnsi"/>
        </w:rPr>
        <w:tab/>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Etablissement de développement ou de recherche</w:t>
      </w:r>
    </w:p>
    <w:p w14:paraId="2EC7C1C2" w14:textId="77777777" w:rsidR="000E0F94" w:rsidRPr="00724403" w:rsidRDefault="008F6DFD" w:rsidP="00023E04">
      <w:pPr>
        <w:widowControl w:val="0"/>
        <w:tabs>
          <w:tab w:val="left" w:pos="2552"/>
          <w:tab w:val="left" w:pos="5245"/>
          <w:tab w:val="left" w:pos="7938"/>
        </w:tabs>
        <w:suppressAutoHyphens/>
        <w:autoSpaceDN w:val="0"/>
        <w:spacing w:before="120"/>
        <w:textAlignment w:val="baseline"/>
        <w:rPr>
          <w:rFonts w:asciiTheme="minorHAnsi" w:hAnsiTheme="minorHAnsi" w:cstheme="minorHAnsi"/>
          <w: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w:t>
      </w:r>
      <w:r w:rsidRPr="00724403">
        <w:rPr>
          <w:rFonts w:asciiTheme="minorHAnsi" w:hAnsiTheme="minorHAnsi" w:cstheme="minorHAnsi"/>
        </w:rPr>
        <w:t xml:space="preserve">Autre : </w:t>
      </w:r>
      <w:r w:rsidRPr="00724403">
        <w:rPr>
          <w:rFonts w:asciiTheme="minorHAnsi" w:hAnsiTheme="minorHAnsi" w:cstheme="minorHAnsi"/>
          <w:i/>
        </w:rPr>
        <w:t xml:space="preserve">(préciser) </w:t>
      </w:r>
    </w:p>
    <w:p w14:paraId="13B4543B" w14:textId="77777777" w:rsidR="00E418C1" w:rsidRPr="00724403" w:rsidRDefault="00E418C1" w:rsidP="000E0F94">
      <w:pPr>
        <w:pStyle w:val="normalformulaire"/>
        <w:tabs>
          <w:tab w:val="left" w:pos="7938"/>
          <w:tab w:val="right" w:pos="10772"/>
        </w:tabs>
        <w:rPr>
          <w:rFonts w:asciiTheme="minorHAnsi" w:hAnsiTheme="minorHAnsi" w:cstheme="minorHAnsi"/>
          <w:sz w:val="20"/>
          <w:szCs w:val="20"/>
        </w:rPr>
      </w:pPr>
    </w:p>
    <w:p w14:paraId="4060F037" w14:textId="58A196D8" w:rsidR="000E0F94" w:rsidRPr="00724403" w:rsidRDefault="000E0F94" w:rsidP="000E0F94">
      <w:pPr>
        <w:pStyle w:val="normalformulaire"/>
        <w:tabs>
          <w:tab w:val="left" w:pos="7938"/>
          <w:tab w:val="right" w:pos="10772"/>
        </w:tabs>
        <w:rPr>
          <w:rFonts w:asciiTheme="minorHAnsi" w:hAnsiTheme="minorHAnsi" w:cstheme="minorHAnsi"/>
          <w:sz w:val="20"/>
          <w:szCs w:val="20"/>
        </w:rPr>
      </w:pPr>
      <w:r w:rsidRPr="00724403">
        <w:rPr>
          <w:rFonts w:asciiTheme="minorHAnsi" w:hAnsiTheme="minorHAnsi" w:cstheme="minorHAnsi"/>
          <w:sz w:val="20"/>
          <w:szCs w:val="20"/>
        </w:rPr>
        <w:t>S’il s’agit d’une société ou d’un établissement, veuillez préciser son nom</w:t>
      </w:r>
      <w:r w:rsidR="00B26456" w:rsidRPr="00724403">
        <w:rPr>
          <w:rFonts w:asciiTheme="minorHAnsi" w:hAnsiTheme="minorHAnsi" w:cstheme="minorHAnsi"/>
          <w:sz w:val="20"/>
          <w:szCs w:val="20"/>
        </w:rPr>
        <w:t> :</w:t>
      </w:r>
    </w:p>
    <w:p w14:paraId="61EC456C" w14:textId="58D63F0D" w:rsidR="00AE034B" w:rsidRPr="00724403" w:rsidRDefault="008F6DFD" w:rsidP="00023E04">
      <w:pPr>
        <w:widowControl w:val="0"/>
        <w:tabs>
          <w:tab w:val="left" w:pos="2552"/>
          <w:tab w:val="left" w:pos="5245"/>
          <w:tab w:val="left" w:pos="7938"/>
        </w:tabs>
        <w:suppressAutoHyphens/>
        <w:autoSpaceDN w:val="0"/>
        <w:spacing w:before="120"/>
        <w:textAlignment w:val="baseline"/>
        <w:rPr>
          <w:rFonts w:asciiTheme="minorHAnsi" w:hAnsiTheme="minorHAnsi" w:cstheme="minorHAnsi"/>
        </w:rPr>
      </w:pPr>
      <w:r w:rsidRPr="00724403">
        <w:rPr>
          <w:rFonts w:asciiTheme="minorHAnsi" w:hAnsiTheme="minorHAnsi" w:cstheme="minorHAnsi"/>
        </w:rPr>
        <w:t>_____________________________________________________________________________</w:t>
      </w:r>
      <w:r w:rsidR="00023E04" w:rsidRPr="00724403">
        <w:rPr>
          <w:rFonts w:asciiTheme="minorHAnsi" w:hAnsiTheme="minorHAnsi" w:cstheme="minorHAnsi"/>
        </w:rPr>
        <w:t>________________</w:t>
      </w:r>
      <w:r w:rsidR="00DA0FAA" w:rsidRPr="00724403">
        <w:rPr>
          <w:rFonts w:asciiTheme="minorHAnsi" w:hAnsiTheme="minorHAnsi" w:cstheme="minorHAnsi"/>
        </w:rPr>
        <w:t>___________</w:t>
      </w:r>
    </w:p>
    <w:p w14:paraId="4030191A" w14:textId="77777777" w:rsidR="00023E04" w:rsidRPr="00724403" w:rsidRDefault="00023E04" w:rsidP="00AE034B">
      <w:pPr>
        <w:pStyle w:val="normalformulaire"/>
        <w:tabs>
          <w:tab w:val="left" w:pos="7938"/>
          <w:tab w:val="right" w:pos="10772"/>
        </w:tabs>
        <w:rPr>
          <w:rFonts w:asciiTheme="minorHAnsi" w:hAnsiTheme="minorHAnsi" w:cstheme="minorHAnsi"/>
          <w:kern w:val="3"/>
          <w:sz w:val="20"/>
          <w:szCs w:val="20"/>
          <w:u w:val="single"/>
        </w:rPr>
      </w:pPr>
    </w:p>
    <w:p w14:paraId="103FBE42" w14:textId="77777777" w:rsidR="000E0F94" w:rsidRPr="00724403" w:rsidRDefault="000E0F94" w:rsidP="00AE034B">
      <w:pPr>
        <w:pStyle w:val="normalformulaire"/>
        <w:tabs>
          <w:tab w:val="left" w:pos="7938"/>
          <w:tab w:val="right" w:pos="10772"/>
        </w:tabs>
        <w:rPr>
          <w:rFonts w:asciiTheme="minorHAnsi" w:hAnsiTheme="minorHAnsi" w:cstheme="minorHAnsi"/>
          <w:kern w:val="3"/>
          <w:sz w:val="20"/>
          <w:szCs w:val="20"/>
          <w:u w:val="single"/>
        </w:rPr>
      </w:pPr>
    </w:p>
    <w:p w14:paraId="7872AC36" w14:textId="77777777" w:rsidR="00AE034B" w:rsidRPr="00724403" w:rsidRDefault="003B7276" w:rsidP="00AE034B">
      <w:pPr>
        <w:pStyle w:val="normalformulaire"/>
        <w:tabs>
          <w:tab w:val="left" w:pos="7938"/>
          <w:tab w:val="right" w:pos="10772"/>
        </w:tabs>
        <w:rPr>
          <w:rFonts w:asciiTheme="minorHAnsi" w:hAnsiTheme="minorHAnsi" w:cstheme="minorHAnsi"/>
          <w:kern w:val="3"/>
          <w:sz w:val="20"/>
          <w:szCs w:val="20"/>
          <w:u w:val="single"/>
        </w:rPr>
      </w:pPr>
      <w:r w:rsidRPr="00724403">
        <w:rPr>
          <w:rFonts w:asciiTheme="minorHAnsi" w:hAnsiTheme="minorHAnsi" w:cstheme="minorHAnsi"/>
          <w:kern w:val="3"/>
          <w:sz w:val="20"/>
          <w:szCs w:val="20"/>
          <w:u w:val="single"/>
        </w:rPr>
        <w:lastRenderedPageBreak/>
        <w:t>Porteur de projet :</w:t>
      </w:r>
    </w:p>
    <w:p w14:paraId="63CCABFB" w14:textId="60CE80EF" w:rsidR="00ED4130" w:rsidRPr="00724403" w:rsidRDefault="00FB2D9D" w:rsidP="00DA0FAA">
      <w:pPr>
        <w:widowControl w:val="0"/>
        <w:suppressAutoHyphens/>
        <w:autoSpaceDN w:val="0"/>
        <w:spacing w:before="120"/>
        <w:textAlignment w:val="baseline"/>
        <w:rPr>
          <w:rFonts w:asciiTheme="minorHAnsi" w:hAnsiTheme="minorHAnsi" w:cstheme="minorHAnsi"/>
        </w:rPr>
      </w:pPr>
      <w:r w:rsidRPr="00724403">
        <w:rPr>
          <w:rFonts w:asciiTheme="minorHAnsi" w:hAnsiTheme="minorHAnsi" w:cstheme="minorHAnsi"/>
        </w:rPr>
        <w:t>Nom et prénom du r</w:t>
      </w:r>
      <w:r w:rsidR="00DA4D79" w:rsidRPr="00724403">
        <w:rPr>
          <w:rFonts w:asciiTheme="minorHAnsi" w:hAnsiTheme="minorHAnsi" w:cstheme="minorHAnsi"/>
        </w:rPr>
        <w:t>eprésentant légal</w:t>
      </w:r>
      <w:r w:rsidR="00DA4D79" w:rsidRPr="00724403">
        <w:rPr>
          <w:rFonts w:asciiTheme="minorHAnsi" w:hAnsiTheme="minorHAnsi" w:cstheme="minorHAnsi"/>
          <w:kern w:val="3"/>
        </w:rPr>
        <w:t> </w:t>
      </w:r>
      <w:r w:rsidR="003B7276" w:rsidRPr="00724403">
        <w:rPr>
          <w:rFonts w:asciiTheme="minorHAnsi" w:hAnsiTheme="minorHAnsi" w:cstheme="minorHAnsi"/>
          <w:kern w:val="3"/>
        </w:rPr>
        <w:t>(le cas échéant)</w:t>
      </w:r>
      <w:r w:rsidR="00ED4130" w:rsidRPr="00724403">
        <w:rPr>
          <w:rFonts w:asciiTheme="minorHAnsi" w:hAnsiTheme="minorHAnsi" w:cstheme="minorHAnsi"/>
          <w:kern w:val="3"/>
        </w:rPr>
        <w:t xml:space="preserve"> </w:t>
      </w:r>
      <w:r w:rsidR="00DA4D79" w:rsidRPr="00724403">
        <w:rPr>
          <w:rFonts w:asciiTheme="minorHAnsi" w:hAnsiTheme="minorHAnsi" w:cstheme="minorHAnsi"/>
          <w:color w:val="000000"/>
          <w:kern w:val="3"/>
        </w:rPr>
        <w:t>:</w:t>
      </w:r>
      <w:r w:rsidR="00DA4D79" w:rsidRPr="00724403">
        <w:rPr>
          <w:rFonts w:asciiTheme="minorHAnsi" w:hAnsiTheme="minorHAnsi" w:cstheme="minorHAnsi"/>
          <w:color w:val="B3B3B3"/>
          <w:kern w:val="3"/>
        </w:rPr>
        <w:t xml:space="preserve"> </w:t>
      </w:r>
      <w:r w:rsidR="003B7276" w:rsidRPr="00724403">
        <w:rPr>
          <w:rFonts w:asciiTheme="minorHAnsi" w:hAnsiTheme="minorHAnsi" w:cstheme="minorHAnsi"/>
        </w:rPr>
        <w:t>_________</w:t>
      </w:r>
      <w:r w:rsidR="00DF7E2F" w:rsidRPr="00724403">
        <w:rPr>
          <w:rFonts w:asciiTheme="minorHAnsi" w:hAnsiTheme="minorHAnsi" w:cstheme="minorHAnsi"/>
        </w:rPr>
        <w:t>__________</w:t>
      </w:r>
      <w:r w:rsidR="00843F30" w:rsidRPr="00724403">
        <w:rPr>
          <w:rFonts w:asciiTheme="minorHAnsi" w:hAnsiTheme="minorHAnsi" w:cstheme="minorHAnsi"/>
        </w:rPr>
        <w:t>_________________________________</w:t>
      </w:r>
      <w:r w:rsidR="00DF7E2F" w:rsidRPr="00724403">
        <w:rPr>
          <w:rFonts w:asciiTheme="minorHAnsi" w:hAnsiTheme="minorHAnsi" w:cstheme="minorHAnsi"/>
        </w:rPr>
        <w:t>__</w:t>
      </w:r>
      <w:r w:rsidR="00023E04" w:rsidRPr="00724403">
        <w:rPr>
          <w:rFonts w:asciiTheme="minorHAnsi" w:hAnsiTheme="minorHAnsi" w:cstheme="minorHAnsi"/>
        </w:rPr>
        <w:t>____________________________________________</w:t>
      </w:r>
      <w:r w:rsidR="00DA0FAA" w:rsidRPr="00724403">
        <w:rPr>
          <w:rFonts w:asciiTheme="minorHAnsi" w:hAnsiTheme="minorHAnsi" w:cstheme="minorHAnsi"/>
        </w:rPr>
        <w:t>______</w:t>
      </w:r>
    </w:p>
    <w:p w14:paraId="7338B040" w14:textId="77777777" w:rsidR="00DA0FAA" w:rsidRPr="00724403" w:rsidRDefault="00DA0FAA" w:rsidP="00DA0FAA">
      <w:pPr>
        <w:widowControl w:val="0"/>
        <w:suppressAutoHyphens/>
        <w:autoSpaceDN w:val="0"/>
        <w:spacing w:before="120"/>
        <w:textAlignment w:val="baseline"/>
        <w:rPr>
          <w:rFonts w:asciiTheme="minorHAnsi" w:hAnsiTheme="minorHAnsi" w:cstheme="minorHAnsi"/>
        </w:rPr>
      </w:pPr>
    </w:p>
    <w:p w14:paraId="3DEEB63E" w14:textId="77777777" w:rsidR="00DA4D79" w:rsidRPr="00724403" w:rsidRDefault="00DA4D79" w:rsidP="00CF18F4">
      <w:pPr>
        <w:rPr>
          <w:rFonts w:asciiTheme="minorHAnsi" w:hAnsiTheme="minorHAnsi" w:cstheme="minorHAnsi"/>
          <w:color w:val="999999"/>
          <w:kern w:val="3"/>
          <w:u w:val="single"/>
        </w:rPr>
      </w:pPr>
      <w:r w:rsidRPr="00724403">
        <w:rPr>
          <w:rFonts w:asciiTheme="minorHAnsi" w:hAnsiTheme="minorHAnsi" w:cstheme="minorHAnsi"/>
          <w:kern w:val="3"/>
          <w:u w:val="single"/>
        </w:rPr>
        <w:t>Adresse postale :</w:t>
      </w:r>
      <w:r w:rsidR="00A51DEE" w:rsidRPr="00724403">
        <w:rPr>
          <w:rFonts w:asciiTheme="minorHAnsi" w:hAnsiTheme="minorHAnsi" w:cstheme="minorHAnsi"/>
          <w:noProof/>
          <w:kern w:val="3"/>
        </w:rPr>
        <w:t xml:space="preserve"> </w:t>
      </w:r>
    </w:p>
    <w:p w14:paraId="09D23E3F" w14:textId="2B9B8E77" w:rsidR="00DA4D79" w:rsidRPr="00724403" w:rsidRDefault="00DA4D79" w:rsidP="00CF18F4">
      <w:pPr>
        <w:spacing w:before="120"/>
        <w:rPr>
          <w:rFonts w:asciiTheme="minorHAnsi" w:hAnsiTheme="minorHAnsi" w:cstheme="minorHAnsi"/>
          <w:kern w:val="3"/>
        </w:rPr>
      </w:pPr>
      <w:r w:rsidRPr="00724403">
        <w:rPr>
          <w:rFonts w:asciiTheme="minorHAnsi" w:hAnsiTheme="minorHAnsi" w:cstheme="minorHAnsi"/>
          <w:kern w:val="3"/>
        </w:rPr>
        <w:t xml:space="preserve">N° - Libellé de la voie : </w:t>
      </w:r>
      <w:r w:rsidR="00CF18F4" w:rsidRPr="00724403">
        <w:rPr>
          <w:rFonts w:asciiTheme="minorHAnsi" w:hAnsiTheme="minorHAnsi" w:cstheme="minorHAnsi"/>
          <w:kern w:val="3"/>
        </w:rPr>
        <w:t>_</w:t>
      </w:r>
      <w:r w:rsidR="00DF7E2F" w:rsidRPr="00724403">
        <w:rPr>
          <w:rFonts w:asciiTheme="minorHAnsi" w:hAnsiTheme="minorHAnsi" w:cstheme="minorHAnsi"/>
          <w:kern w:val="3"/>
        </w:rPr>
        <w:t>____________________________________________________</w:t>
      </w:r>
      <w:r w:rsidR="00CF18F4" w:rsidRPr="00724403">
        <w:rPr>
          <w:rFonts w:asciiTheme="minorHAnsi" w:hAnsiTheme="minorHAnsi" w:cstheme="minorHAnsi"/>
          <w:kern w:val="3"/>
        </w:rPr>
        <w:t>__</w:t>
      </w:r>
      <w:r w:rsidR="00023E04" w:rsidRPr="00724403">
        <w:rPr>
          <w:rFonts w:asciiTheme="minorHAnsi" w:hAnsiTheme="minorHAnsi" w:cstheme="minorHAnsi"/>
          <w:kern w:val="3"/>
        </w:rPr>
        <w:t>_________________</w:t>
      </w:r>
      <w:r w:rsidR="00CF18F4" w:rsidRPr="00724403">
        <w:rPr>
          <w:rFonts w:asciiTheme="minorHAnsi" w:hAnsiTheme="minorHAnsi" w:cstheme="minorHAnsi"/>
          <w:kern w:val="3"/>
        </w:rPr>
        <w:t>______</w:t>
      </w:r>
      <w:r w:rsidR="00DA0FAA" w:rsidRPr="00724403">
        <w:rPr>
          <w:rFonts w:asciiTheme="minorHAnsi" w:hAnsiTheme="minorHAnsi" w:cstheme="minorHAnsi"/>
          <w:kern w:val="3"/>
        </w:rPr>
        <w:t>___________________________</w:t>
      </w:r>
    </w:p>
    <w:p w14:paraId="61AAA291" w14:textId="094D1F0B" w:rsidR="00DA4D79" w:rsidRPr="00724403" w:rsidRDefault="00DA4D79" w:rsidP="00CF18F4">
      <w:pPr>
        <w:spacing w:before="120"/>
        <w:rPr>
          <w:rFonts w:asciiTheme="minorHAnsi" w:hAnsiTheme="minorHAnsi" w:cstheme="minorHAnsi"/>
          <w:kern w:val="3"/>
        </w:rPr>
      </w:pPr>
      <w:r w:rsidRPr="00724403">
        <w:rPr>
          <w:rFonts w:asciiTheme="minorHAnsi" w:hAnsiTheme="minorHAnsi" w:cstheme="minorHAnsi"/>
          <w:kern w:val="3"/>
        </w:rPr>
        <w:t>Complément d'adresse :</w:t>
      </w:r>
      <w:r w:rsidRPr="00724403">
        <w:rPr>
          <w:rFonts w:asciiTheme="minorHAnsi" w:hAnsiTheme="minorHAnsi" w:cstheme="minorHAnsi"/>
          <w:color w:val="999999"/>
          <w:kern w:val="3"/>
        </w:rPr>
        <w:t xml:space="preserve"> </w:t>
      </w:r>
      <w:r w:rsidR="00DF7E2F" w:rsidRPr="00724403">
        <w:rPr>
          <w:rFonts w:asciiTheme="minorHAnsi" w:hAnsiTheme="minorHAnsi" w:cstheme="minorHAnsi"/>
          <w:kern w:val="3"/>
        </w:rPr>
        <w:t>___________________________________________________________</w:t>
      </w:r>
      <w:r w:rsidR="00023E04" w:rsidRPr="00724403">
        <w:rPr>
          <w:rFonts w:asciiTheme="minorHAnsi" w:hAnsiTheme="minorHAnsi" w:cstheme="minorHAnsi"/>
          <w:kern w:val="3"/>
        </w:rPr>
        <w:t>___________________</w:t>
      </w:r>
      <w:r w:rsidR="00DF7E2F" w:rsidRPr="00724403">
        <w:rPr>
          <w:rFonts w:asciiTheme="minorHAnsi" w:hAnsiTheme="minorHAnsi" w:cstheme="minorHAnsi"/>
          <w:kern w:val="3"/>
        </w:rPr>
        <w:t>__________</w:t>
      </w:r>
      <w:r w:rsidR="00DA0FAA" w:rsidRPr="00724403">
        <w:rPr>
          <w:rFonts w:asciiTheme="minorHAnsi" w:hAnsiTheme="minorHAnsi" w:cstheme="minorHAnsi"/>
          <w:kern w:val="3"/>
        </w:rPr>
        <w:t>_________________</w:t>
      </w:r>
    </w:p>
    <w:p w14:paraId="0159D870" w14:textId="01A1252A" w:rsidR="00CF67CB" w:rsidRPr="00724403" w:rsidRDefault="00E05FD0" w:rsidP="008428F6">
      <w:pPr>
        <w:spacing w:before="120"/>
        <w:rPr>
          <w:rFonts w:asciiTheme="minorHAnsi" w:hAnsiTheme="minorHAnsi" w:cstheme="minorHAnsi"/>
          <w:i/>
          <w:kern w:val="3"/>
        </w:rPr>
      </w:pPr>
      <w:r w:rsidRPr="00724403">
        <w:rPr>
          <w:rFonts w:asciiTheme="minorHAnsi" w:hAnsiTheme="minorHAnsi" w:cstheme="minorHAnsi"/>
          <w:b/>
          <w:color w:val="C00000"/>
          <w:kern w:val="3"/>
        </w:rPr>
        <w:t xml:space="preserve">TRES IMPORTANT : </w:t>
      </w:r>
      <w:r w:rsidR="008428F6" w:rsidRPr="00724403">
        <w:rPr>
          <w:rFonts w:asciiTheme="minorHAnsi" w:hAnsiTheme="minorHAnsi" w:cstheme="minorHAnsi"/>
          <w:b/>
          <w:color w:val="C00000"/>
          <w:kern w:val="3"/>
        </w:rPr>
        <w:t xml:space="preserve">Nom de la </w:t>
      </w:r>
      <w:r w:rsidR="008428F6" w:rsidRPr="00724403">
        <w:rPr>
          <w:rFonts w:asciiTheme="minorHAnsi" w:hAnsiTheme="minorHAnsi" w:cstheme="minorHAnsi"/>
          <w:b/>
          <w:color w:val="C00000"/>
          <w:kern w:val="3"/>
          <w:u w:val="single"/>
        </w:rPr>
        <w:t>nouvelle commune</w:t>
      </w:r>
      <w:r w:rsidR="008428F6" w:rsidRPr="00724403">
        <w:rPr>
          <w:rFonts w:asciiTheme="minorHAnsi" w:hAnsiTheme="minorHAnsi" w:cstheme="minorHAnsi"/>
          <w:b/>
          <w:color w:val="C00000"/>
          <w:kern w:val="3"/>
        </w:rPr>
        <w:t xml:space="preserve"> : </w:t>
      </w:r>
      <w:r w:rsidR="00CF67CB" w:rsidRPr="00724403">
        <w:rPr>
          <w:rFonts w:asciiTheme="minorHAnsi" w:hAnsiTheme="minorHAnsi" w:cstheme="minorHAnsi"/>
          <w:b/>
          <w:color w:val="17365D" w:themeColor="text2" w:themeShade="BF"/>
          <w:kern w:val="3"/>
        </w:rPr>
        <w:t xml:space="preserve">(cf </w:t>
      </w:r>
      <w:hyperlink r:id="rId20" w:history="1">
        <w:r w:rsidR="00CF67CB" w:rsidRPr="00724403">
          <w:rPr>
            <w:rStyle w:val="Lienhypertexte"/>
            <w:rFonts w:asciiTheme="minorHAnsi" w:hAnsiTheme="minorHAnsi" w:cstheme="minorHAnsi"/>
            <w:i/>
            <w:color w:val="17365D" w:themeColor="text2" w:themeShade="BF"/>
            <w:kern w:val="3"/>
          </w:rPr>
          <w:t>https://france.comersis.com/commune-nouvelle.php</w:t>
        </w:r>
      </w:hyperlink>
      <w:r w:rsidR="00CF67CB" w:rsidRPr="00724403">
        <w:rPr>
          <w:rFonts w:asciiTheme="minorHAnsi" w:hAnsiTheme="minorHAnsi" w:cstheme="minorHAnsi"/>
          <w:i/>
          <w:color w:val="17365D" w:themeColor="text2" w:themeShade="BF"/>
          <w:kern w:val="3"/>
        </w:rPr>
        <w:t>)</w:t>
      </w:r>
    </w:p>
    <w:p w14:paraId="25AB6953" w14:textId="0E522B75" w:rsidR="008428F6" w:rsidRPr="00724403" w:rsidRDefault="008428F6" w:rsidP="008428F6">
      <w:pPr>
        <w:spacing w:before="120"/>
        <w:rPr>
          <w:rFonts w:asciiTheme="minorHAnsi" w:hAnsiTheme="minorHAnsi" w:cstheme="minorHAnsi"/>
          <w:kern w:val="3"/>
        </w:rPr>
      </w:pPr>
      <w:r w:rsidRPr="00724403">
        <w:rPr>
          <w:rFonts w:asciiTheme="minorHAnsi" w:hAnsiTheme="minorHAnsi" w:cstheme="minorHAnsi"/>
          <w:kern w:val="3"/>
        </w:rPr>
        <w:t>____________________________________________________________</w:t>
      </w:r>
    </w:p>
    <w:p w14:paraId="5FC914F4" w14:textId="4E9A0673" w:rsidR="008428F6" w:rsidRPr="00724403" w:rsidRDefault="00DA4D79" w:rsidP="00CF18F4">
      <w:pPr>
        <w:spacing w:before="120"/>
        <w:rPr>
          <w:rFonts w:asciiTheme="minorHAnsi" w:hAnsiTheme="minorHAnsi" w:cstheme="minorHAnsi"/>
          <w:b/>
          <w:color w:val="C00000"/>
          <w:kern w:val="3"/>
        </w:rPr>
      </w:pPr>
      <w:r w:rsidRPr="00724403">
        <w:rPr>
          <w:rFonts w:asciiTheme="minorHAnsi" w:hAnsiTheme="minorHAnsi" w:cstheme="minorHAnsi"/>
          <w:kern w:val="3"/>
        </w:rPr>
        <w:t xml:space="preserve">Code postal : |__|__|__|__|__|   </w:t>
      </w:r>
      <w:r w:rsidRPr="00724403">
        <w:rPr>
          <w:rFonts w:asciiTheme="minorHAnsi" w:hAnsiTheme="minorHAnsi" w:cstheme="minorHAnsi"/>
          <w:b/>
          <w:color w:val="C00000"/>
          <w:kern w:val="3"/>
        </w:rPr>
        <w:t xml:space="preserve"> </w:t>
      </w:r>
    </w:p>
    <w:p w14:paraId="2462F444" w14:textId="77777777" w:rsidR="00502990" w:rsidRPr="00724403" w:rsidRDefault="00502990" w:rsidP="00CF18F4">
      <w:pPr>
        <w:rPr>
          <w:rFonts w:asciiTheme="minorHAnsi" w:hAnsiTheme="minorHAnsi" w:cstheme="minorHAnsi"/>
          <w:kern w:val="3"/>
          <w:u w:val="single"/>
        </w:rPr>
      </w:pPr>
    </w:p>
    <w:p w14:paraId="0341A255" w14:textId="77777777" w:rsidR="00CF18F4" w:rsidRPr="00724403" w:rsidRDefault="00DA4D79" w:rsidP="00CF18F4">
      <w:pPr>
        <w:rPr>
          <w:rFonts w:asciiTheme="minorHAnsi" w:hAnsiTheme="minorHAnsi" w:cstheme="minorHAnsi"/>
          <w:kern w:val="3"/>
        </w:rPr>
      </w:pPr>
      <w:r w:rsidRPr="00724403">
        <w:rPr>
          <w:rFonts w:asciiTheme="minorHAnsi" w:hAnsiTheme="minorHAnsi" w:cstheme="minorHAnsi"/>
          <w:kern w:val="3"/>
          <w:u w:val="single"/>
        </w:rPr>
        <w:t>Contact</w:t>
      </w:r>
      <w:r w:rsidRPr="00724403">
        <w:rPr>
          <w:rFonts w:asciiTheme="minorHAnsi" w:hAnsiTheme="minorHAnsi" w:cstheme="minorHAnsi"/>
          <w:i/>
          <w:iCs/>
        </w:rPr>
        <w:t> </w:t>
      </w:r>
      <w:r w:rsidRPr="00724403">
        <w:rPr>
          <w:rFonts w:asciiTheme="minorHAnsi" w:hAnsiTheme="minorHAnsi" w:cstheme="minorHAnsi"/>
          <w:iCs/>
        </w:rPr>
        <w:t>:</w:t>
      </w:r>
      <w:r w:rsidRPr="00724403">
        <w:rPr>
          <w:rFonts w:asciiTheme="minorHAnsi" w:hAnsiTheme="minorHAnsi" w:cstheme="minorHAnsi"/>
          <w:kern w:val="3"/>
        </w:rPr>
        <w:t xml:space="preserve"> </w:t>
      </w:r>
      <w:r w:rsidR="00CF18F4" w:rsidRPr="00724403">
        <w:rPr>
          <w:rFonts w:asciiTheme="minorHAnsi" w:hAnsiTheme="minorHAnsi" w:cstheme="minorHAnsi"/>
          <w:i/>
          <w:iCs/>
        </w:rPr>
        <w:t>(Person</w:t>
      </w:r>
      <w:r w:rsidR="00CA43EB" w:rsidRPr="00724403">
        <w:rPr>
          <w:rFonts w:asciiTheme="minorHAnsi" w:hAnsiTheme="minorHAnsi" w:cstheme="minorHAnsi"/>
          <w:i/>
          <w:iCs/>
        </w:rPr>
        <w:t>ne en charge du suivi du projet</w:t>
      </w:r>
      <w:r w:rsidR="00CF18F4" w:rsidRPr="00724403">
        <w:rPr>
          <w:rFonts w:asciiTheme="minorHAnsi" w:hAnsiTheme="minorHAnsi" w:cstheme="minorHAnsi"/>
          <w:i/>
          <w:iCs/>
        </w:rPr>
        <w:t>)</w:t>
      </w:r>
      <w:r w:rsidR="006C0348" w:rsidRPr="00724403">
        <w:rPr>
          <w:rFonts w:asciiTheme="minorHAnsi" w:hAnsiTheme="minorHAnsi" w:cstheme="minorHAnsi"/>
          <w:i/>
          <w:iCs/>
        </w:rPr>
        <w:t xml:space="preserve">. </w:t>
      </w:r>
      <w:r w:rsidR="006C0348" w:rsidRPr="00724403">
        <w:rPr>
          <w:rFonts w:asciiTheme="minorHAnsi" w:hAnsiTheme="minorHAnsi" w:cstheme="minorHAnsi"/>
          <w:iCs/>
        </w:rPr>
        <w:t>A remplir si différente du porteur de projet</w:t>
      </w:r>
    </w:p>
    <w:p w14:paraId="07FD5140" w14:textId="6FDBD58A" w:rsidR="00716773" w:rsidRPr="00724403" w:rsidRDefault="00716773" w:rsidP="00716773">
      <w:pPr>
        <w:rPr>
          <w:rFonts w:asciiTheme="minorHAnsi" w:hAnsiTheme="minorHAnsi" w:cstheme="minorHAnsi"/>
          <w:kern w:val="3"/>
        </w:rPr>
      </w:pPr>
      <w:r w:rsidRPr="00724403">
        <w:rPr>
          <w:rFonts w:asciiTheme="minorHAnsi" w:hAnsiTheme="minorHAnsi" w:cstheme="minorHAnsi"/>
          <w:kern w:val="3"/>
        </w:rPr>
        <w:t>Nom et prénom : ________________________________________________________</w:t>
      </w:r>
      <w:r w:rsidR="00023E04" w:rsidRPr="00724403">
        <w:rPr>
          <w:rFonts w:asciiTheme="minorHAnsi" w:hAnsiTheme="minorHAnsi" w:cstheme="minorHAnsi"/>
          <w:kern w:val="3"/>
        </w:rPr>
        <w:t>____________</w:t>
      </w:r>
      <w:r w:rsidR="00DA0FAA" w:rsidRPr="00724403">
        <w:rPr>
          <w:rFonts w:asciiTheme="minorHAnsi" w:hAnsiTheme="minorHAnsi" w:cstheme="minorHAnsi"/>
          <w:kern w:val="3"/>
        </w:rPr>
        <w:t>____________________________</w:t>
      </w:r>
    </w:p>
    <w:p w14:paraId="1C22CAD6" w14:textId="77777777" w:rsidR="00716773" w:rsidRPr="00724403" w:rsidRDefault="00716773" w:rsidP="00716773">
      <w:pPr>
        <w:rPr>
          <w:rFonts w:asciiTheme="minorHAnsi" w:hAnsiTheme="minorHAnsi" w:cstheme="minorHAnsi"/>
          <w:kern w:val="3"/>
        </w:rPr>
      </w:pPr>
    </w:p>
    <w:p w14:paraId="7DCC4241" w14:textId="77777777" w:rsidR="00DA4D79" w:rsidRPr="00724403" w:rsidRDefault="00DA4D79" w:rsidP="00716773">
      <w:pPr>
        <w:rPr>
          <w:rFonts w:asciiTheme="minorHAnsi" w:hAnsiTheme="minorHAnsi" w:cstheme="minorHAnsi"/>
          <w:kern w:val="3"/>
        </w:rPr>
      </w:pPr>
      <w:r w:rsidRPr="00724403">
        <w:rPr>
          <w:rFonts w:asciiTheme="minorHAnsi" w:hAnsiTheme="minorHAnsi" w:cstheme="minorHAnsi"/>
          <w:kern w:val="3"/>
        </w:rPr>
        <w:t>Téléphone :</w:t>
      </w:r>
      <w:r w:rsidR="00CF18F4" w:rsidRPr="00724403">
        <w:rPr>
          <w:rFonts w:asciiTheme="minorHAnsi" w:hAnsiTheme="minorHAnsi" w:cstheme="minorHAnsi"/>
          <w:i/>
          <w:kern w:val="3"/>
        </w:rPr>
        <w:tab/>
        <w:t xml:space="preserve"> </w:t>
      </w:r>
      <w:r w:rsidRPr="00724403">
        <w:rPr>
          <w:rFonts w:asciiTheme="minorHAnsi" w:hAnsiTheme="minorHAnsi" w:cstheme="minorHAnsi"/>
          <w:kern w:val="3"/>
        </w:rPr>
        <w:t>|__|__|__|__|__|__|__|__|__|__|</w:t>
      </w:r>
      <w:r w:rsidR="00DF7E2F" w:rsidRPr="00724403">
        <w:rPr>
          <w:rFonts w:asciiTheme="minorHAnsi" w:hAnsiTheme="minorHAnsi" w:cstheme="minorHAnsi"/>
          <w:kern w:val="3"/>
        </w:rPr>
        <w:t xml:space="preserve">     </w:t>
      </w:r>
      <w:r w:rsidRPr="00724403">
        <w:rPr>
          <w:rFonts w:asciiTheme="minorHAnsi" w:hAnsiTheme="minorHAnsi" w:cstheme="minorHAnsi"/>
          <w:kern w:val="3"/>
        </w:rPr>
        <w:t>;</w:t>
      </w:r>
      <w:r w:rsidR="00DF7E2F" w:rsidRPr="00724403">
        <w:rPr>
          <w:rFonts w:asciiTheme="minorHAnsi" w:hAnsiTheme="minorHAnsi" w:cstheme="minorHAnsi"/>
          <w:kern w:val="3"/>
        </w:rPr>
        <w:t xml:space="preserve">    </w:t>
      </w:r>
      <w:r w:rsidRPr="00724403">
        <w:rPr>
          <w:rFonts w:asciiTheme="minorHAnsi" w:hAnsiTheme="minorHAnsi" w:cstheme="minorHAnsi"/>
          <w:kern w:val="3"/>
        </w:rPr>
        <w:t xml:space="preserve"> |__|__|__|__|__|__|__|__|__|__|</w:t>
      </w:r>
    </w:p>
    <w:p w14:paraId="56B4DBEB" w14:textId="77777777" w:rsidR="00DA0FAA" w:rsidRPr="00724403" w:rsidRDefault="00716773" w:rsidP="00DA0FAA">
      <w:pPr>
        <w:rPr>
          <w:rFonts w:ascii="Calibri" w:hAnsi="Calibri" w:cs="Calibri"/>
          <w:kern w:val="3"/>
        </w:rPr>
      </w:pPr>
      <w:r w:rsidRPr="00724403">
        <w:rPr>
          <w:rFonts w:ascii="Calibri" w:hAnsi="Calibri" w:cs="Calibri"/>
          <w:i/>
          <w:kern w:val="3"/>
        </w:rPr>
        <w:t xml:space="preserve">                                              (Fixe)</w:t>
      </w:r>
      <w:r w:rsidRPr="00724403">
        <w:rPr>
          <w:rFonts w:ascii="Calibri" w:hAnsi="Calibri" w:cs="Calibri"/>
          <w:kern w:val="3"/>
        </w:rPr>
        <w:t xml:space="preserve">                                                                      (</w:t>
      </w:r>
      <w:r w:rsidRPr="00724403">
        <w:rPr>
          <w:rFonts w:ascii="Calibri" w:hAnsi="Calibri" w:cs="Calibri"/>
          <w:i/>
          <w:kern w:val="3"/>
        </w:rPr>
        <w:t>Mobile)</w:t>
      </w:r>
    </w:p>
    <w:p w14:paraId="225E9129" w14:textId="73659A83" w:rsidR="00DA4D79" w:rsidRPr="00724403" w:rsidRDefault="00716773" w:rsidP="00DA0FAA">
      <w:pPr>
        <w:rPr>
          <w:rFonts w:ascii="Calibri" w:hAnsi="Calibri" w:cs="Calibri"/>
          <w:kern w:val="3"/>
        </w:rPr>
      </w:pPr>
      <w:r w:rsidRPr="00724403">
        <w:rPr>
          <w:rFonts w:ascii="Calibri" w:hAnsi="Calibri" w:cs="Calibri"/>
          <w:kern w:val="3"/>
        </w:rPr>
        <w:t>E-m</w:t>
      </w:r>
      <w:r w:rsidR="00DA4D79" w:rsidRPr="00724403">
        <w:rPr>
          <w:rFonts w:ascii="Calibri" w:hAnsi="Calibri" w:cs="Calibri"/>
          <w:kern w:val="3"/>
        </w:rPr>
        <w:t>ail</w:t>
      </w:r>
      <w:r w:rsidR="00CF18F4" w:rsidRPr="00724403">
        <w:rPr>
          <w:rFonts w:ascii="Calibri" w:hAnsi="Calibri" w:cs="Calibri"/>
          <w:kern w:val="3"/>
        </w:rPr>
        <w:t> </w:t>
      </w:r>
      <w:r w:rsidR="00DA4D79" w:rsidRPr="00724403">
        <w:rPr>
          <w:rFonts w:ascii="Calibri" w:hAnsi="Calibri" w:cs="Calibri"/>
          <w:kern w:val="3"/>
        </w:rPr>
        <w:t xml:space="preserve">: </w:t>
      </w:r>
      <w:r w:rsidR="00CF18F4" w:rsidRPr="00724403">
        <w:rPr>
          <w:rFonts w:ascii="Tahoma" w:hAnsi="Tahoma" w:cs="Tahoma"/>
          <w:kern w:val="3"/>
        </w:rPr>
        <w:t>________</w:t>
      </w:r>
      <w:r w:rsidR="00DA4D79" w:rsidRPr="00724403">
        <w:rPr>
          <w:rFonts w:ascii="Tahoma" w:hAnsi="Tahoma" w:cs="Tahoma"/>
          <w:kern w:val="3"/>
        </w:rPr>
        <w:t>___________________</w:t>
      </w:r>
      <w:r w:rsidR="00DF7E2F" w:rsidRPr="00724403">
        <w:rPr>
          <w:rFonts w:ascii="Tahoma" w:hAnsi="Tahoma" w:cs="Tahoma"/>
          <w:kern w:val="3"/>
        </w:rPr>
        <w:t>____________________________________</w:t>
      </w:r>
      <w:r w:rsidR="00DA4D79" w:rsidRPr="00724403">
        <w:rPr>
          <w:rFonts w:ascii="Tahoma" w:hAnsi="Tahoma" w:cs="Tahoma"/>
          <w:kern w:val="3"/>
        </w:rPr>
        <w:t>__________________________</w:t>
      </w:r>
      <w:r w:rsidR="00315955" w:rsidRPr="00724403">
        <w:rPr>
          <w:rFonts w:ascii="Tahoma" w:hAnsi="Tahoma" w:cs="Tahoma"/>
          <w:kern w:val="3"/>
        </w:rPr>
        <w:t>_</w:t>
      </w:r>
      <w:r w:rsidR="00DA4D79" w:rsidRPr="00724403">
        <w:rPr>
          <w:rFonts w:ascii="Tahoma" w:hAnsi="Tahoma" w:cs="Tahoma"/>
          <w:kern w:val="3"/>
        </w:rPr>
        <w:t>_</w:t>
      </w:r>
    </w:p>
    <w:p w14:paraId="3A5033AD" w14:textId="7FA90CE4" w:rsidR="00D50338" w:rsidRPr="00724403" w:rsidRDefault="00D50338" w:rsidP="00D50338">
      <w:pPr>
        <w:spacing w:before="240"/>
        <w:rPr>
          <w:rFonts w:asciiTheme="minorHAnsi" w:hAnsiTheme="minorHAnsi" w:cstheme="minorHAnsi"/>
          <w:b/>
          <w:smallCaps/>
          <w:u w:val="single"/>
        </w:rPr>
      </w:pPr>
      <w:r w:rsidRPr="00724403">
        <w:rPr>
          <w:rFonts w:asciiTheme="minorHAnsi" w:hAnsiTheme="minorHAnsi" w:cstheme="minorHAnsi"/>
          <w:b/>
          <w:smallCaps/>
          <w:u w:val="single"/>
        </w:rPr>
        <w:t>Coordonnées du compte bancaire sur lequel le versement de l’aide est demandé</w:t>
      </w:r>
    </w:p>
    <w:p w14:paraId="31DB37BC" w14:textId="77777777" w:rsidR="00D50338" w:rsidRPr="00724403" w:rsidRDefault="00D50338" w:rsidP="00D50338">
      <w:pPr>
        <w:rPr>
          <w:rFonts w:asciiTheme="minorHAnsi" w:hAnsiTheme="minorHAnsi" w:cstheme="minorHAnsi"/>
          <w:b/>
          <w:smallCaps/>
          <w:u w:val="single"/>
        </w:rPr>
      </w:pPr>
    </w:p>
    <w:p w14:paraId="41F5F081" w14:textId="77777777" w:rsidR="00D50338" w:rsidRPr="00724403" w:rsidRDefault="00D50338" w:rsidP="00D50338">
      <w:pPr>
        <w:rPr>
          <w:rFonts w:asciiTheme="minorHAnsi" w:hAnsiTheme="minorHAnsi" w:cstheme="minorHAnsi"/>
          <w:color w:val="999999"/>
        </w:rPr>
      </w:pPr>
      <w:r w:rsidRPr="00724403">
        <w:rPr>
          <w:rFonts w:asciiTheme="minorHAnsi" w:hAnsiTheme="minorHAnsi" w:cstheme="minorHAnsi"/>
        </w:rPr>
        <w:t xml:space="preserve">N° IBAN </w:t>
      </w:r>
      <w:r w:rsidRPr="00724403">
        <w:rPr>
          <w:rFonts w:asciiTheme="minorHAnsi" w:hAnsiTheme="minorHAnsi" w:cstheme="minorHAnsi"/>
          <w:color w:val="999999"/>
        </w:rPr>
        <w:t>|__|__|__|__| |__|__|__|__| |__|__|__|__| |__|__|__|__| |__|__|__|__| |__|__|__|__| |__|__|__|</w:t>
      </w:r>
    </w:p>
    <w:p w14:paraId="13184A1A" w14:textId="77777777" w:rsidR="00D50338" w:rsidRPr="00724403" w:rsidRDefault="00D50338" w:rsidP="00D50338">
      <w:pPr>
        <w:jc w:val="both"/>
        <w:rPr>
          <w:rFonts w:asciiTheme="minorHAnsi" w:hAnsiTheme="minorHAnsi" w:cstheme="minorHAnsi"/>
          <w:b/>
          <w:smallCaps/>
          <w:u w:val="single"/>
        </w:rPr>
      </w:pPr>
      <w:r w:rsidRPr="00724403">
        <w:rPr>
          <w:rFonts w:asciiTheme="minorHAnsi" w:hAnsiTheme="minorHAnsi" w:cstheme="minorHAnsi"/>
        </w:rPr>
        <w:t xml:space="preserve">BIC </w:t>
      </w:r>
      <w:r w:rsidRPr="00724403">
        <w:rPr>
          <w:rFonts w:asciiTheme="minorHAnsi" w:hAnsiTheme="minorHAnsi" w:cstheme="minorHAnsi"/>
          <w:color w:val="999999"/>
        </w:rPr>
        <w:t>|__|__|__|__|__|__|__|__|__|__|__|</w:t>
      </w:r>
    </w:p>
    <w:p w14:paraId="088A0C46" w14:textId="1BF942E9" w:rsidR="00DA4D79" w:rsidRPr="00724403" w:rsidRDefault="00346BAA" w:rsidP="00FD77CA">
      <w:pPr>
        <w:pStyle w:val="normalformulaire"/>
        <w:tabs>
          <w:tab w:val="left" w:pos="0"/>
          <w:tab w:val="left" w:pos="360"/>
          <w:tab w:val="left" w:pos="9356"/>
          <w:tab w:val="right" w:pos="10772"/>
        </w:tabs>
        <w:suppressAutoHyphens/>
        <w:spacing w:before="240"/>
        <w:rPr>
          <w:rFonts w:asciiTheme="minorHAnsi" w:hAnsiTheme="minorHAnsi" w:cstheme="minorHAnsi"/>
          <w:b/>
          <w:smallCaps/>
          <w:sz w:val="20"/>
          <w:szCs w:val="20"/>
          <w:u w:val="single"/>
        </w:rPr>
      </w:pPr>
      <w:r w:rsidRPr="00724403">
        <w:rPr>
          <w:rFonts w:asciiTheme="minorHAnsi" w:hAnsiTheme="minorHAnsi" w:cstheme="minorHAnsi"/>
          <w:b/>
          <w:smallCaps/>
          <w:sz w:val="20"/>
          <w:szCs w:val="20"/>
          <w:u w:val="single"/>
        </w:rPr>
        <w:t>Si le  statut de votre exploitation est « Exploitation Individuelle »</w:t>
      </w:r>
    </w:p>
    <w:p w14:paraId="7EECE633" w14:textId="38B10D6C" w:rsidR="007C4700" w:rsidRPr="00724403" w:rsidRDefault="00023E04" w:rsidP="00023E04">
      <w:pPr>
        <w:pStyle w:val="normalformulaire"/>
        <w:tabs>
          <w:tab w:val="left" w:pos="7938"/>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1. Etes-vous exploitant :            </w:t>
      </w:r>
      <w:r w:rsidR="007C4700" w:rsidRPr="00724403">
        <w:rPr>
          <w:rFonts w:asciiTheme="minorHAnsi" w:hAnsiTheme="minorHAnsi" w:cstheme="minorHAnsi"/>
          <w:sz w:val="20"/>
          <w:szCs w:val="20"/>
        </w:rPr>
        <w:t>votre date de naissance ___/____/____</w:t>
      </w:r>
      <w:r w:rsidRPr="00724403">
        <w:rPr>
          <w:rFonts w:asciiTheme="minorHAnsi" w:hAnsiTheme="minorHAnsi" w:cstheme="minorHAnsi"/>
          <w:sz w:val="20"/>
          <w:szCs w:val="20"/>
        </w:rPr>
        <w:t xml:space="preserve">                             </w:t>
      </w:r>
      <w:r w:rsidR="008855C2" w:rsidRPr="00724403">
        <w:rPr>
          <w:rFonts w:asciiTheme="minorHAnsi" w:hAnsiTheme="minorHAnsi" w:cstheme="minorHAnsi"/>
          <w:sz w:val="20"/>
          <w:szCs w:val="20"/>
        </w:rPr>
        <w:t xml:space="preserve">    </w:t>
      </w:r>
      <w:r w:rsidRPr="00724403">
        <w:rPr>
          <w:rFonts w:asciiTheme="minorHAnsi" w:hAnsiTheme="minorHAnsi" w:cstheme="minorHAnsi"/>
          <w:sz w:val="20"/>
          <w:szCs w:val="20"/>
        </w:rPr>
        <w:t xml:space="preserve"> </w:t>
      </w:r>
    </w:p>
    <w:p w14:paraId="4AB8585C" w14:textId="0E536A08" w:rsidR="00F06DD8" w:rsidRPr="00724403" w:rsidRDefault="00023E04" w:rsidP="00DA0FAA">
      <w:pPr>
        <w:pStyle w:val="normalformulaire"/>
        <w:tabs>
          <w:tab w:val="left" w:pos="7938"/>
          <w:tab w:val="right" w:pos="10772"/>
        </w:tabs>
        <w:spacing w:before="120"/>
        <w:ind w:left="3828"/>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Agriculteur à titre principal (ATP)</w:t>
      </w:r>
      <w:r w:rsidR="00B26456" w:rsidRPr="00724403">
        <w:rPr>
          <w:rFonts w:asciiTheme="minorHAnsi" w:hAnsiTheme="minorHAnsi" w:cstheme="minorHAnsi"/>
          <w:sz w:val="20"/>
          <w:szCs w:val="20"/>
        </w:rPr>
        <w:t xml:space="preserve">              </w:t>
      </w:r>
    </w:p>
    <w:p w14:paraId="33058D5B" w14:textId="11B705D5" w:rsidR="00023E04" w:rsidRPr="00724403" w:rsidRDefault="00F06DD8" w:rsidP="00023E04">
      <w:pPr>
        <w:pStyle w:val="normalformulaire"/>
        <w:tabs>
          <w:tab w:val="left" w:pos="7938"/>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                                                                                     </w:t>
      </w:r>
      <w:r w:rsidR="00B26456"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00B26456"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B26456" w:rsidRPr="00724403">
        <w:rPr>
          <w:rFonts w:asciiTheme="minorHAnsi" w:hAnsiTheme="minorHAnsi" w:cstheme="minorHAnsi"/>
          <w:sz w:val="20"/>
          <w:szCs w:val="20"/>
        </w:rPr>
        <w:fldChar w:fldCharType="end"/>
      </w:r>
      <w:r w:rsidR="00B26456" w:rsidRPr="00724403">
        <w:rPr>
          <w:rFonts w:asciiTheme="minorHAnsi" w:hAnsiTheme="minorHAnsi" w:cstheme="minorHAnsi"/>
          <w:sz w:val="20"/>
          <w:szCs w:val="20"/>
        </w:rPr>
        <w:t xml:space="preserve"> Agriculteur à titre secondaire (ATS)</w:t>
      </w:r>
    </w:p>
    <w:p w14:paraId="5BE799FB" w14:textId="250473F0" w:rsidR="00F06DD8" w:rsidRPr="00724403" w:rsidRDefault="00023E04" w:rsidP="00B26456">
      <w:pPr>
        <w:pStyle w:val="normalformulaire"/>
        <w:tabs>
          <w:tab w:val="left" w:pos="7938"/>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                                                     </w:t>
      </w:r>
      <w:r w:rsidR="00F06DD8" w:rsidRPr="00724403">
        <w:rPr>
          <w:rFonts w:asciiTheme="minorHAnsi" w:hAnsiTheme="minorHAnsi" w:cstheme="minorHAnsi"/>
          <w:sz w:val="20"/>
          <w:szCs w:val="20"/>
        </w:rPr>
        <w:t xml:space="preserve">                                </w:t>
      </w:r>
      <w:r w:rsidR="00B26456"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00B26456"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B26456" w:rsidRPr="00724403">
        <w:rPr>
          <w:rFonts w:asciiTheme="minorHAnsi" w:hAnsiTheme="minorHAnsi" w:cstheme="minorHAnsi"/>
          <w:sz w:val="20"/>
          <w:szCs w:val="20"/>
        </w:rPr>
        <w:fldChar w:fldCharType="end"/>
      </w:r>
      <w:r w:rsidR="00B26456" w:rsidRPr="00724403">
        <w:rPr>
          <w:rFonts w:asciiTheme="minorHAnsi" w:hAnsiTheme="minorHAnsi" w:cstheme="minorHAnsi"/>
          <w:sz w:val="20"/>
          <w:szCs w:val="20"/>
        </w:rPr>
        <w:t xml:space="preserve"> Cotisant solidaire</w:t>
      </w:r>
      <w:r w:rsidRPr="00724403">
        <w:rPr>
          <w:rFonts w:asciiTheme="minorHAnsi" w:hAnsiTheme="minorHAnsi" w:cstheme="minorHAnsi"/>
          <w:sz w:val="20"/>
          <w:szCs w:val="20"/>
        </w:rPr>
        <w:t xml:space="preserve">                                           </w:t>
      </w:r>
    </w:p>
    <w:p w14:paraId="7C2D32C7" w14:textId="36E07A6E" w:rsidR="00B26456" w:rsidRPr="00724403" w:rsidRDefault="00F06DD8" w:rsidP="00B26456">
      <w:pPr>
        <w:pStyle w:val="normalformulaire"/>
        <w:tabs>
          <w:tab w:val="left" w:pos="7938"/>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                                                                                     </w:t>
      </w:r>
      <w:r w:rsidR="00B26456" w:rsidRPr="00724403">
        <w:rPr>
          <w:rFonts w:asciiTheme="minorHAnsi" w:hAnsiTheme="minorHAnsi" w:cstheme="minorHAnsi"/>
          <w:sz w:val="20"/>
          <w:szCs w:val="20"/>
        </w:rPr>
        <w:fldChar w:fldCharType="begin">
          <w:ffData>
            <w:name w:val=""/>
            <w:enabled/>
            <w:calcOnExit w:val="0"/>
            <w:checkBox>
              <w:sizeAuto/>
              <w:default w:val="0"/>
            </w:checkBox>
          </w:ffData>
        </w:fldChar>
      </w:r>
      <w:r w:rsidR="00B26456"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B26456" w:rsidRPr="00724403">
        <w:rPr>
          <w:rFonts w:asciiTheme="minorHAnsi" w:hAnsiTheme="minorHAnsi" w:cstheme="minorHAnsi"/>
          <w:sz w:val="20"/>
          <w:szCs w:val="20"/>
        </w:rPr>
        <w:fldChar w:fldCharType="end"/>
      </w:r>
      <w:r w:rsidR="00B26456" w:rsidRPr="00724403">
        <w:rPr>
          <w:rFonts w:asciiTheme="minorHAnsi" w:hAnsiTheme="minorHAnsi" w:cstheme="minorHAnsi"/>
          <w:sz w:val="20"/>
          <w:szCs w:val="20"/>
        </w:rPr>
        <w:t xml:space="preserve"> Autre</w:t>
      </w:r>
      <w:r w:rsidRPr="00724403">
        <w:rPr>
          <w:rFonts w:asciiTheme="minorHAnsi" w:hAnsiTheme="minorHAnsi" w:cstheme="minorHAnsi"/>
          <w:sz w:val="20"/>
          <w:szCs w:val="20"/>
        </w:rPr>
        <w:t xml:space="preserve"> (</w:t>
      </w:r>
      <w:r w:rsidR="00B26456" w:rsidRPr="00724403">
        <w:rPr>
          <w:rFonts w:asciiTheme="minorHAnsi" w:hAnsiTheme="minorHAnsi" w:cstheme="minorHAnsi"/>
          <w:kern w:val="3"/>
          <w:sz w:val="20"/>
          <w:szCs w:val="20"/>
        </w:rPr>
        <w:t>veuillez préciser</w:t>
      </w:r>
      <w:r w:rsidRPr="00724403">
        <w:rPr>
          <w:rFonts w:asciiTheme="minorHAnsi" w:hAnsiTheme="minorHAnsi" w:cstheme="minorHAnsi"/>
          <w:kern w:val="3"/>
          <w:sz w:val="20"/>
          <w:szCs w:val="20"/>
        </w:rPr>
        <w:t>)</w:t>
      </w:r>
      <w:r w:rsidR="00B26456" w:rsidRPr="00724403">
        <w:rPr>
          <w:rFonts w:asciiTheme="minorHAnsi" w:hAnsiTheme="minorHAnsi" w:cstheme="minorHAnsi"/>
          <w:kern w:val="3"/>
          <w:sz w:val="20"/>
          <w:szCs w:val="20"/>
        </w:rPr>
        <w:t xml:space="preserve"> : </w:t>
      </w:r>
      <w:r w:rsidR="00023E04" w:rsidRPr="00724403">
        <w:rPr>
          <w:rFonts w:asciiTheme="minorHAnsi" w:hAnsiTheme="minorHAnsi" w:cstheme="minorHAnsi"/>
          <w:sz w:val="20"/>
          <w:szCs w:val="20"/>
        </w:rPr>
        <w:t xml:space="preserve"> </w:t>
      </w:r>
      <w:r w:rsidR="00B26456" w:rsidRPr="00724403">
        <w:rPr>
          <w:rFonts w:asciiTheme="minorHAnsi" w:hAnsiTheme="minorHAnsi" w:cstheme="minorHAnsi"/>
          <w:sz w:val="20"/>
          <w:szCs w:val="20"/>
        </w:rPr>
        <w:t>_____________________</w:t>
      </w:r>
      <w:r w:rsidR="00023E04" w:rsidRPr="00724403">
        <w:rPr>
          <w:rFonts w:asciiTheme="minorHAnsi" w:hAnsiTheme="minorHAnsi" w:cstheme="minorHAnsi"/>
          <w:sz w:val="20"/>
          <w:szCs w:val="20"/>
        </w:rPr>
        <w:t xml:space="preserve">                                  </w:t>
      </w:r>
    </w:p>
    <w:p w14:paraId="16337CFD" w14:textId="77777777" w:rsidR="00DA0FAA" w:rsidRPr="00724403" w:rsidRDefault="00DA0FAA" w:rsidP="00B26456">
      <w:pPr>
        <w:pStyle w:val="normalformulaire"/>
        <w:tabs>
          <w:tab w:val="left" w:pos="7938"/>
          <w:tab w:val="right" w:pos="10772"/>
        </w:tabs>
        <w:spacing w:before="120"/>
        <w:rPr>
          <w:rFonts w:asciiTheme="minorHAnsi" w:hAnsiTheme="minorHAnsi" w:cstheme="minorHAnsi"/>
          <w:sz w:val="20"/>
          <w:szCs w:val="20"/>
        </w:rPr>
      </w:pPr>
    </w:p>
    <w:p w14:paraId="42601D6C" w14:textId="6D02058F" w:rsidR="005658C7" w:rsidRPr="00724403" w:rsidRDefault="00023E04" w:rsidP="00B26456">
      <w:pPr>
        <w:pStyle w:val="normalformulaire"/>
        <w:tabs>
          <w:tab w:val="left" w:pos="7938"/>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2</w:t>
      </w:r>
      <w:r w:rsidR="005658C7" w:rsidRPr="00724403">
        <w:rPr>
          <w:rFonts w:asciiTheme="minorHAnsi" w:hAnsiTheme="minorHAnsi" w:cstheme="minorHAnsi"/>
          <w:sz w:val="20"/>
          <w:szCs w:val="20"/>
        </w:rPr>
        <w:t>. Etes-vous</w:t>
      </w:r>
      <w:r w:rsidR="005658C7" w:rsidRPr="00724403">
        <w:rPr>
          <w:rFonts w:asciiTheme="minorHAnsi" w:hAnsiTheme="minorHAnsi" w:cstheme="minorHAnsi"/>
          <w:sz w:val="20"/>
          <w:szCs w:val="20"/>
          <w:vertAlign w:val="superscript"/>
        </w:rPr>
        <w:t> </w:t>
      </w:r>
      <w:r w:rsidR="005658C7" w:rsidRPr="00724403">
        <w:rPr>
          <w:rFonts w:asciiTheme="minorHAnsi" w:hAnsiTheme="minorHAnsi" w:cstheme="minorHAnsi"/>
          <w:sz w:val="20"/>
          <w:szCs w:val="20"/>
        </w:rPr>
        <w:t xml:space="preserve"> installé depuis moins de 5 ans ?    </w:t>
      </w:r>
      <w:r w:rsidR="003A42CD" w:rsidRPr="00724403">
        <w:rPr>
          <w:rFonts w:asciiTheme="minorHAnsi" w:hAnsiTheme="minorHAnsi" w:cstheme="minorHAnsi"/>
          <w:sz w:val="20"/>
          <w:szCs w:val="20"/>
        </w:rPr>
        <w:t xml:space="preserve"> </w:t>
      </w:r>
      <w:r w:rsidR="005658C7" w:rsidRPr="00724403">
        <w:rPr>
          <w:rFonts w:asciiTheme="minorHAnsi" w:hAnsiTheme="minorHAnsi" w:cstheme="minorHAnsi"/>
          <w:sz w:val="20"/>
          <w:szCs w:val="20"/>
        </w:rPr>
        <w:fldChar w:fldCharType="begin">
          <w:ffData>
            <w:name w:val=""/>
            <w:enabled/>
            <w:calcOnExit w:val="0"/>
            <w:checkBox>
              <w:sizeAuto/>
              <w:default w:val="0"/>
            </w:checkBox>
          </w:ffData>
        </w:fldChar>
      </w:r>
      <w:r w:rsidR="005658C7"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5658C7" w:rsidRPr="00724403">
        <w:rPr>
          <w:rFonts w:asciiTheme="minorHAnsi" w:hAnsiTheme="minorHAnsi" w:cstheme="minorHAnsi"/>
          <w:sz w:val="20"/>
          <w:szCs w:val="20"/>
        </w:rPr>
        <w:fldChar w:fldCharType="end"/>
      </w:r>
      <w:r w:rsidR="005658C7" w:rsidRPr="00724403">
        <w:rPr>
          <w:rFonts w:asciiTheme="minorHAnsi" w:hAnsiTheme="minorHAnsi" w:cstheme="minorHAnsi"/>
          <w:sz w:val="20"/>
          <w:szCs w:val="20"/>
        </w:rPr>
        <w:t xml:space="preserve"> oui               </w:t>
      </w:r>
      <w:r w:rsidR="005658C7"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005658C7"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5658C7" w:rsidRPr="00724403">
        <w:rPr>
          <w:rFonts w:asciiTheme="minorHAnsi" w:hAnsiTheme="minorHAnsi" w:cstheme="minorHAnsi"/>
          <w:sz w:val="20"/>
          <w:szCs w:val="20"/>
        </w:rPr>
        <w:fldChar w:fldCharType="end"/>
      </w:r>
      <w:r w:rsidR="005658C7" w:rsidRPr="00724403">
        <w:rPr>
          <w:rFonts w:asciiTheme="minorHAnsi" w:hAnsiTheme="minorHAnsi" w:cstheme="minorHAnsi"/>
          <w:sz w:val="20"/>
          <w:szCs w:val="20"/>
        </w:rPr>
        <w:t xml:space="preserve"> non</w:t>
      </w:r>
      <w:r w:rsidR="0066254B" w:rsidRPr="00724403">
        <w:rPr>
          <w:rFonts w:asciiTheme="minorHAnsi" w:hAnsiTheme="minorHAnsi" w:cstheme="minorHAnsi"/>
          <w:sz w:val="20"/>
          <w:szCs w:val="20"/>
        </w:rPr>
        <w:t xml:space="preserve">                 </w:t>
      </w:r>
      <w:r w:rsidR="005658C7"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005658C7"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5658C7" w:rsidRPr="00724403">
        <w:rPr>
          <w:rFonts w:asciiTheme="minorHAnsi" w:hAnsiTheme="minorHAnsi" w:cstheme="minorHAnsi"/>
          <w:sz w:val="20"/>
          <w:szCs w:val="20"/>
        </w:rPr>
        <w:fldChar w:fldCharType="end"/>
      </w:r>
      <w:r w:rsidR="005658C7" w:rsidRPr="00724403">
        <w:rPr>
          <w:rFonts w:asciiTheme="minorHAnsi" w:hAnsiTheme="minorHAnsi" w:cstheme="minorHAnsi"/>
          <w:sz w:val="20"/>
          <w:szCs w:val="20"/>
        </w:rPr>
        <w:t xml:space="preserve"> en cours d’installation</w:t>
      </w:r>
    </w:p>
    <w:p w14:paraId="504EB885" w14:textId="77777777" w:rsidR="00DA0FAA" w:rsidRPr="00724403" w:rsidRDefault="00DA0FAA" w:rsidP="005658C7">
      <w:pPr>
        <w:pStyle w:val="normalformulaire"/>
        <w:tabs>
          <w:tab w:val="left" w:pos="567"/>
          <w:tab w:val="left" w:pos="6946"/>
          <w:tab w:val="left" w:pos="9356"/>
          <w:tab w:val="right" w:pos="10772"/>
        </w:tabs>
        <w:spacing w:before="120"/>
        <w:rPr>
          <w:rFonts w:asciiTheme="minorHAnsi" w:hAnsiTheme="minorHAnsi" w:cstheme="minorHAnsi"/>
          <w:sz w:val="20"/>
          <w:szCs w:val="20"/>
        </w:rPr>
      </w:pPr>
    </w:p>
    <w:p w14:paraId="78A7B054" w14:textId="00D7C570" w:rsidR="00AD6691" w:rsidRPr="00724403" w:rsidRDefault="00AD6691" w:rsidP="00AD6691">
      <w:pPr>
        <w:pStyle w:val="normalformulaire"/>
        <w:tabs>
          <w:tab w:val="left" w:pos="6379"/>
          <w:tab w:val="left" w:pos="9356"/>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3. Bénéficiez-vous de la DJA ?                                </w:t>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w:t>
      </w:r>
    </w:p>
    <w:p w14:paraId="67856892" w14:textId="77777777" w:rsidR="00CF1ABC" w:rsidRPr="00724403" w:rsidRDefault="00AD6691" w:rsidP="00AD6691">
      <w:pPr>
        <w:pStyle w:val="normalformulaire"/>
        <w:tabs>
          <w:tab w:val="left" w:pos="6379"/>
          <w:tab w:val="left" w:pos="9356"/>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 </w:t>
      </w:r>
    </w:p>
    <w:p w14:paraId="54249135" w14:textId="040984AE" w:rsidR="00AD6691" w:rsidRPr="00724403" w:rsidRDefault="00AD6691" w:rsidP="00AD6691">
      <w:pPr>
        <w:pStyle w:val="normalformulaire"/>
        <w:tabs>
          <w:tab w:val="left" w:pos="6379"/>
          <w:tab w:val="left" w:pos="9356"/>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 </w:t>
      </w:r>
      <w:r w:rsidRPr="00724403">
        <w:rPr>
          <w:rFonts w:asciiTheme="minorHAnsi" w:hAnsiTheme="minorHAnsi" w:cstheme="minorHAnsi"/>
          <w:sz w:val="20"/>
          <w:szCs w:val="20"/>
          <w:u w:val="single"/>
        </w:rPr>
        <w:t>Si oui</w:t>
      </w:r>
      <w:r w:rsidRPr="00724403">
        <w:rPr>
          <w:rFonts w:asciiTheme="minorHAnsi" w:hAnsiTheme="minorHAnsi" w:cstheme="minorHAnsi"/>
          <w:sz w:val="20"/>
          <w:szCs w:val="20"/>
        </w:rPr>
        <w:t xml:space="preserve"> : - date de conformité de l’installation (CJA) :        ____/____/____ </w:t>
      </w:r>
    </w:p>
    <w:p w14:paraId="19E3807D" w14:textId="77777777" w:rsidR="00AD6691" w:rsidRPr="00724403" w:rsidRDefault="00AD6691" w:rsidP="00AD6691">
      <w:pPr>
        <w:pStyle w:val="normalformulaire"/>
        <w:tabs>
          <w:tab w:val="left" w:pos="6379"/>
          <w:tab w:val="left" w:pos="8505"/>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rPr>
        <w:t xml:space="preserve">               - ce projet s’inscrit-il dans votre plan d’entreprise du dossier d’installation (DJA) : </w:t>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w:t>
      </w:r>
    </w:p>
    <w:p w14:paraId="09EEAA67" w14:textId="77777777" w:rsidR="00AD6691" w:rsidRPr="00724403" w:rsidRDefault="00AD6691" w:rsidP="005658C7">
      <w:pPr>
        <w:pStyle w:val="normalformulaire"/>
        <w:tabs>
          <w:tab w:val="left" w:pos="567"/>
          <w:tab w:val="left" w:pos="6946"/>
          <w:tab w:val="left" w:pos="9356"/>
          <w:tab w:val="right" w:pos="10772"/>
        </w:tabs>
        <w:spacing w:before="120"/>
        <w:rPr>
          <w:rFonts w:asciiTheme="minorHAnsi" w:hAnsiTheme="minorHAnsi" w:cstheme="minorHAnsi"/>
          <w:sz w:val="20"/>
          <w:szCs w:val="20"/>
        </w:rPr>
      </w:pPr>
    </w:p>
    <w:p w14:paraId="7C559C2F" w14:textId="7C33C04E" w:rsidR="005658C7" w:rsidRPr="00724403" w:rsidRDefault="00AD6691" w:rsidP="005658C7">
      <w:pPr>
        <w:pStyle w:val="normalformulaire"/>
        <w:tabs>
          <w:tab w:val="left" w:pos="567"/>
          <w:tab w:val="left" w:pos="6946"/>
          <w:tab w:val="left" w:pos="9356"/>
          <w:tab w:val="right" w:pos="10772"/>
        </w:tabs>
        <w:spacing w:before="120"/>
        <w:rPr>
          <w:rFonts w:asciiTheme="minorHAnsi" w:hAnsiTheme="minorHAnsi" w:cstheme="minorHAnsi"/>
          <w:sz w:val="20"/>
          <w:szCs w:val="20"/>
        </w:rPr>
      </w:pPr>
      <w:r w:rsidRPr="00724403">
        <w:rPr>
          <w:rFonts w:asciiTheme="minorHAnsi" w:hAnsiTheme="minorHAnsi" w:cstheme="minorHAnsi"/>
          <w:sz w:val="20"/>
          <w:szCs w:val="20"/>
          <w:u w:val="single"/>
        </w:rPr>
        <w:t xml:space="preserve"> Si non :</w:t>
      </w:r>
      <w:r w:rsidR="00524E01" w:rsidRPr="00724403">
        <w:rPr>
          <w:rFonts w:asciiTheme="minorHAnsi" w:hAnsiTheme="minorHAnsi" w:cstheme="minorHAnsi"/>
          <w:sz w:val="20"/>
          <w:szCs w:val="20"/>
        </w:rPr>
        <w:t xml:space="preserve"> Si vous êtes installé</w:t>
      </w:r>
      <w:r w:rsidR="005658C7" w:rsidRPr="00724403">
        <w:rPr>
          <w:rFonts w:asciiTheme="minorHAnsi" w:hAnsiTheme="minorHAnsi" w:cstheme="minorHAnsi"/>
          <w:sz w:val="20"/>
          <w:szCs w:val="20"/>
        </w:rPr>
        <w:t xml:space="preserve"> depuis moins de 5 ans sans DJA, date d’installation figurant sur votre attestation MSA (1ère date d’inscription à la MSA en tant que chef d’exploitation) : ____/____/____</w:t>
      </w:r>
    </w:p>
    <w:p w14:paraId="1BE5931F" w14:textId="77777777" w:rsidR="00DA0FAA" w:rsidRPr="00724403" w:rsidRDefault="00DA0FAA" w:rsidP="005658C7">
      <w:pPr>
        <w:pStyle w:val="normalformulaire"/>
        <w:tabs>
          <w:tab w:val="left" w:pos="6379"/>
          <w:tab w:val="left" w:pos="9356"/>
          <w:tab w:val="right" w:pos="10772"/>
        </w:tabs>
        <w:spacing w:before="120"/>
        <w:rPr>
          <w:rFonts w:asciiTheme="minorHAnsi" w:hAnsiTheme="minorHAnsi" w:cstheme="minorHAnsi"/>
          <w:sz w:val="20"/>
          <w:szCs w:val="20"/>
        </w:rPr>
      </w:pPr>
    </w:p>
    <w:p w14:paraId="342B88F6" w14:textId="01E7981F" w:rsidR="009F2A2D" w:rsidRPr="00724403" w:rsidRDefault="00AD6691" w:rsidP="00F06453">
      <w:pPr>
        <w:pStyle w:val="normalformulaire"/>
        <w:numPr>
          <w:ilvl w:val="0"/>
          <w:numId w:val="50"/>
        </w:numPr>
        <w:tabs>
          <w:tab w:val="left" w:pos="6379"/>
          <w:tab w:val="left" w:pos="8505"/>
          <w:tab w:val="right" w:pos="10772"/>
        </w:tabs>
        <w:rPr>
          <w:rFonts w:asciiTheme="minorHAnsi" w:hAnsiTheme="minorHAnsi" w:cstheme="minorHAnsi"/>
          <w:sz w:val="20"/>
          <w:szCs w:val="20"/>
        </w:rPr>
      </w:pPr>
      <w:r w:rsidRPr="00724403">
        <w:rPr>
          <w:rFonts w:asciiTheme="minorHAnsi" w:hAnsiTheme="minorHAnsi" w:cstheme="minorHAnsi"/>
          <w:sz w:val="20"/>
          <w:szCs w:val="20"/>
        </w:rPr>
        <w:t xml:space="preserve">si vous bénéficiez d’un prêt d’honneur, </w:t>
      </w:r>
      <w:r w:rsidR="00BA2944" w:rsidRPr="00724403">
        <w:rPr>
          <w:rFonts w:asciiTheme="minorHAnsi" w:hAnsiTheme="minorHAnsi" w:cstheme="minorHAnsi"/>
          <w:sz w:val="20"/>
          <w:szCs w:val="20"/>
        </w:rPr>
        <w:t>date de réalisation de votre étude économique prévisionnelle:</w:t>
      </w:r>
      <w:r w:rsidR="00BA2944" w:rsidRPr="00724403">
        <w:rPr>
          <w:rFonts w:asciiTheme="minorHAnsi" w:hAnsiTheme="minorHAnsi" w:cstheme="minorHAnsi"/>
          <w:sz w:val="20"/>
          <w:szCs w:val="20"/>
          <w:u w:val="single"/>
        </w:rPr>
        <w:t xml:space="preserve"> </w:t>
      </w:r>
      <w:r w:rsidR="00BA2944" w:rsidRPr="00724403">
        <w:rPr>
          <w:rFonts w:asciiTheme="minorHAnsi" w:hAnsiTheme="minorHAnsi" w:cstheme="minorHAnsi"/>
          <w:sz w:val="20"/>
          <w:szCs w:val="20"/>
        </w:rPr>
        <w:t>____/____/____</w:t>
      </w:r>
    </w:p>
    <w:p w14:paraId="165475FE" w14:textId="7402E29B" w:rsidR="00BA2944" w:rsidRPr="00724403" w:rsidRDefault="00BA2944" w:rsidP="00F06453">
      <w:pPr>
        <w:pStyle w:val="normalformulaire"/>
        <w:tabs>
          <w:tab w:val="left" w:pos="0"/>
          <w:tab w:val="left" w:pos="360"/>
          <w:tab w:val="left" w:pos="9356"/>
          <w:tab w:val="right" w:pos="10772"/>
        </w:tabs>
        <w:suppressAutoHyphens/>
        <w:ind w:left="1482"/>
        <w:rPr>
          <w:rFonts w:asciiTheme="minorHAnsi" w:hAnsiTheme="minorHAnsi" w:cstheme="minorHAnsi"/>
          <w:sz w:val="20"/>
          <w:szCs w:val="20"/>
        </w:rPr>
      </w:pPr>
      <w:r w:rsidRPr="00724403">
        <w:rPr>
          <w:rFonts w:asciiTheme="minorHAnsi" w:hAnsiTheme="minorHAnsi" w:cstheme="minorHAnsi"/>
          <w:sz w:val="20"/>
          <w:szCs w:val="20"/>
        </w:rPr>
        <w:t xml:space="preserve">ce projet s’inscrit-il dans l’étude économique prévisionnelle présentée lors de votre passage en comité prêt d’honneur : </w:t>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w:t>
      </w:r>
    </w:p>
    <w:p w14:paraId="413F4D11" w14:textId="331E1CF8" w:rsidR="00BA2944" w:rsidRPr="00724403" w:rsidRDefault="00BA2944" w:rsidP="00F06453">
      <w:pPr>
        <w:pStyle w:val="normalformulaire"/>
        <w:tabs>
          <w:tab w:val="left" w:pos="0"/>
          <w:tab w:val="left" w:pos="360"/>
          <w:tab w:val="left" w:pos="9356"/>
          <w:tab w:val="right" w:pos="10772"/>
        </w:tabs>
        <w:suppressAutoHyphens/>
        <w:ind w:left="1482"/>
        <w:rPr>
          <w:rFonts w:asciiTheme="minorHAnsi" w:hAnsiTheme="minorHAnsi" w:cstheme="minorHAnsi"/>
          <w:smallCaps/>
          <w:sz w:val="20"/>
          <w:szCs w:val="20"/>
        </w:rPr>
      </w:pPr>
      <w:r w:rsidRPr="00724403">
        <w:rPr>
          <w:rFonts w:asciiTheme="minorHAnsi" w:hAnsiTheme="minorHAnsi" w:cstheme="minorHAnsi"/>
          <w:sz w:val="20"/>
          <w:szCs w:val="20"/>
        </w:rPr>
        <w:t>Si oui joindre ce document à votre demande ainsi que l’avis favorable du comité prêt d’honneur.</w:t>
      </w:r>
    </w:p>
    <w:p w14:paraId="775F3940" w14:textId="77777777" w:rsidR="00BA2944" w:rsidRPr="00724403" w:rsidRDefault="00BA2944" w:rsidP="009F2A2D">
      <w:pPr>
        <w:pStyle w:val="normalformulaire"/>
        <w:tabs>
          <w:tab w:val="left" w:pos="6379"/>
          <w:tab w:val="left" w:pos="8505"/>
          <w:tab w:val="right" w:pos="10772"/>
        </w:tabs>
        <w:rPr>
          <w:rFonts w:asciiTheme="minorHAnsi" w:hAnsiTheme="minorHAnsi" w:cstheme="minorHAnsi"/>
          <w:sz w:val="20"/>
          <w:szCs w:val="20"/>
        </w:rPr>
      </w:pPr>
    </w:p>
    <w:p w14:paraId="1B2433F4" w14:textId="77777777" w:rsidR="00BA2944" w:rsidRPr="00724403" w:rsidRDefault="00BA2944" w:rsidP="009F2A2D">
      <w:pPr>
        <w:pStyle w:val="normalformulaire"/>
        <w:tabs>
          <w:tab w:val="left" w:pos="6379"/>
          <w:tab w:val="left" w:pos="8505"/>
          <w:tab w:val="right" w:pos="10772"/>
        </w:tabs>
        <w:rPr>
          <w:rFonts w:asciiTheme="minorHAnsi" w:hAnsiTheme="minorHAnsi" w:cstheme="minorHAnsi"/>
          <w:sz w:val="20"/>
          <w:szCs w:val="20"/>
        </w:rPr>
      </w:pPr>
    </w:p>
    <w:p w14:paraId="54E50820" w14:textId="6421A504" w:rsidR="00BA2944" w:rsidRPr="00724403" w:rsidRDefault="00AD6691" w:rsidP="00F06453">
      <w:pPr>
        <w:pStyle w:val="normalformulaire"/>
        <w:numPr>
          <w:ilvl w:val="0"/>
          <w:numId w:val="50"/>
        </w:numPr>
        <w:tabs>
          <w:tab w:val="left" w:pos="6379"/>
          <w:tab w:val="left" w:pos="8505"/>
          <w:tab w:val="right" w:pos="10772"/>
        </w:tabs>
        <w:rPr>
          <w:rFonts w:asciiTheme="minorHAnsi" w:hAnsiTheme="minorHAnsi" w:cstheme="minorHAnsi"/>
          <w:sz w:val="20"/>
          <w:szCs w:val="20"/>
        </w:rPr>
      </w:pPr>
      <w:r w:rsidRPr="00724403">
        <w:rPr>
          <w:rFonts w:asciiTheme="minorHAnsi" w:hAnsiTheme="minorHAnsi" w:cstheme="minorHAnsi"/>
          <w:sz w:val="20"/>
          <w:szCs w:val="20"/>
        </w:rPr>
        <w:t>ou date de réalisation de votre</w:t>
      </w:r>
      <w:r w:rsidR="00BA2944" w:rsidRPr="00724403">
        <w:rPr>
          <w:rFonts w:asciiTheme="minorHAnsi" w:hAnsiTheme="minorHAnsi" w:cstheme="minorHAnsi"/>
          <w:sz w:val="20"/>
          <w:szCs w:val="20"/>
        </w:rPr>
        <w:t xml:space="preserve"> plan d’affaires :</w:t>
      </w:r>
      <w:r w:rsidR="00BA2944" w:rsidRPr="00724403">
        <w:rPr>
          <w:rFonts w:asciiTheme="minorHAnsi" w:hAnsiTheme="minorHAnsi" w:cstheme="minorHAnsi"/>
          <w:sz w:val="20"/>
          <w:szCs w:val="20"/>
          <w:u w:val="single"/>
        </w:rPr>
        <w:t xml:space="preserve"> </w:t>
      </w:r>
      <w:r w:rsidR="00BA2944" w:rsidRPr="00724403">
        <w:rPr>
          <w:rFonts w:asciiTheme="minorHAnsi" w:hAnsiTheme="minorHAnsi" w:cstheme="minorHAnsi"/>
          <w:sz w:val="20"/>
          <w:szCs w:val="20"/>
        </w:rPr>
        <w:t>____/____/___</w:t>
      </w:r>
    </w:p>
    <w:p w14:paraId="0304806D" w14:textId="60CE909F" w:rsidR="009F2A2D" w:rsidRPr="00724403" w:rsidRDefault="009F2A2D" w:rsidP="00F06453">
      <w:pPr>
        <w:pStyle w:val="normalformulaire"/>
        <w:tabs>
          <w:tab w:val="left" w:pos="0"/>
          <w:tab w:val="left" w:pos="360"/>
          <w:tab w:val="left" w:pos="9356"/>
          <w:tab w:val="right" w:pos="10772"/>
        </w:tabs>
        <w:suppressAutoHyphens/>
        <w:ind w:left="1482"/>
        <w:rPr>
          <w:rFonts w:asciiTheme="minorHAnsi" w:hAnsiTheme="minorHAnsi" w:cstheme="minorHAnsi"/>
          <w:sz w:val="20"/>
          <w:szCs w:val="20"/>
        </w:rPr>
      </w:pPr>
      <w:r w:rsidRPr="00724403">
        <w:rPr>
          <w:rFonts w:asciiTheme="minorHAnsi" w:hAnsiTheme="minorHAnsi" w:cstheme="minorHAnsi"/>
          <w:sz w:val="20"/>
          <w:szCs w:val="20"/>
        </w:rPr>
        <w:lastRenderedPageBreak/>
        <w:t xml:space="preserve">ce projet s’inscrit-il dans </w:t>
      </w:r>
      <w:r w:rsidR="00BA2944" w:rsidRPr="00724403">
        <w:rPr>
          <w:rFonts w:asciiTheme="minorHAnsi" w:hAnsiTheme="minorHAnsi" w:cstheme="minorHAnsi"/>
          <w:sz w:val="20"/>
          <w:szCs w:val="20"/>
        </w:rPr>
        <w:t xml:space="preserve">le </w:t>
      </w:r>
      <w:r w:rsidRPr="00724403">
        <w:rPr>
          <w:rFonts w:asciiTheme="minorHAnsi" w:hAnsiTheme="minorHAnsi" w:cstheme="minorHAnsi"/>
          <w:sz w:val="20"/>
          <w:szCs w:val="20"/>
        </w:rPr>
        <w:t xml:space="preserve">plan d’affaires élaboré lors de votre installation (NI) : </w:t>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w:t>
      </w:r>
    </w:p>
    <w:p w14:paraId="150C2226" w14:textId="566BC4F3" w:rsidR="009F2A2D" w:rsidRPr="00724403" w:rsidRDefault="009F2A2D" w:rsidP="00F06453">
      <w:pPr>
        <w:pStyle w:val="normalformulaire"/>
        <w:tabs>
          <w:tab w:val="left" w:pos="0"/>
          <w:tab w:val="left" w:pos="360"/>
          <w:tab w:val="left" w:pos="9356"/>
          <w:tab w:val="right" w:pos="10772"/>
        </w:tabs>
        <w:suppressAutoHyphens/>
        <w:ind w:left="1482"/>
        <w:rPr>
          <w:rFonts w:asciiTheme="minorHAnsi" w:hAnsiTheme="minorHAnsi" w:cstheme="minorHAnsi"/>
          <w:sz w:val="20"/>
          <w:szCs w:val="20"/>
        </w:rPr>
      </w:pPr>
      <w:r w:rsidRPr="00724403">
        <w:rPr>
          <w:rFonts w:asciiTheme="minorHAnsi" w:hAnsiTheme="minorHAnsi" w:cstheme="minorHAnsi"/>
          <w:sz w:val="20"/>
          <w:szCs w:val="20"/>
        </w:rPr>
        <w:t>Si oui joindre ce document à votre demande</w:t>
      </w:r>
      <w:r w:rsidR="00BA2944" w:rsidRPr="00724403">
        <w:rPr>
          <w:rFonts w:asciiTheme="minorHAnsi" w:hAnsiTheme="minorHAnsi" w:cstheme="minorHAnsi"/>
          <w:sz w:val="20"/>
          <w:szCs w:val="20"/>
        </w:rPr>
        <w:t>,</w:t>
      </w:r>
      <w:r w:rsidRPr="00724403">
        <w:rPr>
          <w:rFonts w:asciiTheme="minorHAnsi" w:hAnsiTheme="minorHAnsi" w:cstheme="minorHAnsi"/>
          <w:sz w:val="20"/>
          <w:szCs w:val="20"/>
        </w:rPr>
        <w:t xml:space="preserve"> certifié conforme par votre comptable</w:t>
      </w:r>
      <w:r w:rsidR="00BA2944" w:rsidRPr="00724403">
        <w:rPr>
          <w:rFonts w:asciiTheme="minorHAnsi" w:hAnsiTheme="minorHAnsi" w:cstheme="minorHAnsi"/>
          <w:sz w:val="20"/>
          <w:szCs w:val="20"/>
        </w:rPr>
        <w:t>, et tout autre document si nécessaire permettant d’attester sa date d’établissement</w:t>
      </w:r>
      <w:r w:rsidRPr="00724403">
        <w:rPr>
          <w:rFonts w:asciiTheme="minorHAnsi" w:hAnsiTheme="minorHAnsi" w:cstheme="minorHAnsi"/>
          <w:sz w:val="20"/>
          <w:szCs w:val="20"/>
        </w:rPr>
        <w:t>.</w:t>
      </w:r>
    </w:p>
    <w:p w14:paraId="10F111CA" w14:textId="5317AA16" w:rsidR="00DA4D79" w:rsidRPr="00724403" w:rsidRDefault="00346BAA" w:rsidP="00A70B10">
      <w:pPr>
        <w:pStyle w:val="normalformulaire"/>
        <w:tabs>
          <w:tab w:val="left" w:pos="0"/>
          <w:tab w:val="left" w:pos="360"/>
          <w:tab w:val="left" w:pos="9356"/>
          <w:tab w:val="right" w:pos="10772"/>
        </w:tabs>
        <w:suppressAutoHyphens/>
        <w:spacing w:before="240"/>
        <w:rPr>
          <w:rFonts w:asciiTheme="minorHAnsi" w:hAnsiTheme="minorHAnsi" w:cstheme="minorHAnsi"/>
          <w:b/>
          <w:smallCaps/>
          <w:sz w:val="20"/>
          <w:szCs w:val="20"/>
          <w:u w:val="single"/>
        </w:rPr>
      </w:pPr>
      <w:r w:rsidRPr="00724403">
        <w:rPr>
          <w:rFonts w:asciiTheme="minorHAnsi" w:hAnsiTheme="minorHAnsi" w:cstheme="minorHAnsi"/>
          <w:b/>
          <w:smallCaps/>
          <w:sz w:val="20"/>
          <w:szCs w:val="20"/>
          <w:u w:val="single"/>
        </w:rPr>
        <w:t xml:space="preserve">Si le statut de votre exploitation est </w:t>
      </w:r>
      <w:r w:rsidR="007049BE" w:rsidRPr="00724403">
        <w:rPr>
          <w:rFonts w:asciiTheme="minorHAnsi" w:hAnsiTheme="minorHAnsi" w:cstheme="minorHAnsi"/>
          <w:b/>
          <w:smallCaps/>
          <w:sz w:val="20"/>
          <w:szCs w:val="20"/>
          <w:u w:val="single"/>
        </w:rPr>
        <w:t>une</w:t>
      </w:r>
      <w:r w:rsidR="00DA4D79" w:rsidRPr="00724403">
        <w:rPr>
          <w:rFonts w:asciiTheme="minorHAnsi" w:hAnsiTheme="minorHAnsi" w:cstheme="minorHAnsi"/>
          <w:b/>
          <w:smallCaps/>
          <w:sz w:val="20"/>
          <w:szCs w:val="20"/>
          <w:u w:val="single"/>
        </w:rPr>
        <w:t xml:space="preserve"> personne morale</w:t>
      </w:r>
      <w:r w:rsidR="007049BE" w:rsidRPr="00724403">
        <w:rPr>
          <w:rFonts w:asciiTheme="minorHAnsi" w:hAnsiTheme="minorHAnsi" w:cstheme="minorHAnsi"/>
          <w:b/>
          <w:smallCaps/>
          <w:sz w:val="20"/>
          <w:szCs w:val="20"/>
          <w:u w:val="single"/>
        </w:rPr>
        <w:t xml:space="preserve"> (EARL, GAEC, SAS, SARL …)</w:t>
      </w:r>
    </w:p>
    <w:p w14:paraId="0B442710" w14:textId="77777777" w:rsidR="00271EE1" w:rsidRPr="00724403" w:rsidRDefault="00271EE1" w:rsidP="00A70B10">
      <w:pPr>
        <w:pStyle w:val="normalformulaire"/>
        <w:tabs>
          <w:tab w:val="left" w:pos="0"/>
          <w:tab w:val="left" w:pos="360"/>
          <w:tab w:val="left" w:pos="9356"/>
          <w:tab w:val="right" w:pos="10772"/>
        </w:tabs>
        <w:suppressAutoHyphens/>
        <w:rPr>
          <w:rFonts w:asciiTheme="minorHAnsi" w:hAnsiTheme="minorHAnsi" w:cstheme="minorHAnsi"/>
          <w:b/>
          <w:smallCaps/>
          <w:sz w:val="20"/>
          <w:szCs w:val="20"/>
          <w:u w:val="single"/>
        </w:rPr>
      </w:pPr>
    </w:p>
    <w:p w14:paraId="509B3886" w14:textId="77777777" w:rsidR="00271EE1" w:rsidRPr="00724403" w:rsidRDefault="00DA4D79" w:rsidP="00A70B10">
      <w:pPr>
        <w:pStyle w:val="normalformulaire"/>
        <w:tabs>
          <w:tab w:val="left" w:pos="9356"/>
          <w:tab w:val="right" w:pos="9781"/>
          <w:tab w:val="right" w:pos="10772"/>
        </w:tabs>
        <w:rPr>
          <w:rFonts w:asciiTheme="minorHAnsi" w:hAnsiTheme="minorHAnsi" w:cstheme="minorHAnsi"/>
          <w:color w:val="808080"/>
          <w:sz w:val="20"/>
          <w:szCs w:val="20"/>
        </w:rPr>
      </w:pPr>
      <w:r w:rsidRPr="00724403">
        <w:rPr>
          <w:rFonts w:asciiTheme="minorHAnsi" w:hAnsiTheme="minorHAnsi" w:cstheme="minorHAnsi"/>
          <w:sz w:val="20"/>
          <w:szCs w:val="20"/>
        </w:rPr>
        <w:t xml:space="preserve">Nombre d’associés - exploitants : </w:t>
      </w:r>
      <w:r w:rsidR="005A1260" w:rsidRPr="00724403">
        <w:rPr>
          <w:rFonts w:asciiTheme="minorHAnsi" w:hAnsiTheme="minorHAnsi" w:cstheme="minorHAnsi"/>
          <w:color w:val="808080"/>
          <w:sz w:val="20"/>
          <w:szCs w:val="20"/>
        </w:rPr>
        <w:t xml:space="preserve">|__|__|                                                                          </w:t>
      </w:r>
    </w:p>
    <w:p w14:paraId="6DD450DB" w14:textId="77777777" w:rsidR="00B74BF7" w:rsidRPr="00724403" w:rsidRDefault="00B74BF7" w:rsidP="00271EE1">
      <w:pPr>
        <w:pStyle w:val="normalformulaire"/>
        <w:tabs>
          <w:tab w:val="left" w:pos="8222"/>
          <w:tab w:val="right" w:pos="9781"/>
        </w:tabs>
        <w:rPr>
          <w:rFonts w:asciiTheme="minorHAnsi" w:hAnsiTheme="minorHAnsi" w:cstheme="minorHAnsi"/>
          <w:sz w:val="20"/>
          <w:szCs w:val="20"/>
        </w:rPr>
      </w:pPr>
    </w:p>
    <w:tbl>
      <w:tblPr>
        <w:tblW w:w="5308"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5"/>
        <w:gridCol w:w="772"/>
        <w:gridCol w:w="912"/>
        <w:gridCol w:w="1166"/>
        <w:gridCol w:w="963"/>
        <w:gridCol w:w="1103"/>
        <w:gridCol w:w="965"/>
        <w:gridCol w:w="1239"/>
        <w:gridCol w:w="1103"/>
        <w:gridCol w:w="1195"/>
      </w:tblGrid>
      <w:tr w:rsidR="00236F08" w:rsidRPr="00724403" w14:paraId="2CA30D26" w14:textId="77777777" w:rsidTr="00743E98">
        <w:trPr>
          <w:trHeight w:val="145"/>
        </w:trPr>
        <w:tc>
          <w:tcPr>
            <w:tcW w:w="766" w:type="pct"/>
            <w:vMerge w:val="restart"/>
            <w:vAlign w:val="center"/>
          </w:tcPr>
          <w:p w14:paraId="052EDC25"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Nom et prénom des associés exploitants</w:t>
            </w:r>
          </w:p>
          <w:p w14:paraId="71C03135"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Ou</w:t>
            </w:r>
          </w:p>
          <w:p w14:paraId="752CC02D"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dénomination sociale</w:t>
            </w:r>
          </w:p>
        </w:tc>
        <w:tc>
          <w:tcPr>
            <w:tcW w:w="347" w:type="pct"/>
            <w:vMerge w:val="restart"/>
            <w:vAlign w:val="center"/>
          </w:tcPr>
          <w:p w14:paraId="50D57D5A"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Civilité</w:t>
            </w:r>
          </w:p>
        </w:tc>
        <w:tc>
          <w:tcPr>
            <w:tcW w:w="410" w:type="pct"/>
            <w:vMerge w:val="restart"/>
            <w:vAlign w:val="center"/>
          </w:tcPr>
          <w:p w14:paraId="33B24434" w14:textId="77777777" w:rsidR="00236F08" w:rsidRPr="00724403" w:rsidRDefault="00236F08" w:rsidP="00CD0C32">
            <w:pPr>
              <w:pStyle w:val="normalformulaire"/>
              <w:jc w:val="center"/>
              <w:rPr>
                <w:rFonts w:asciiTheme="minorHAnsi" w:hAnsiTheme="minorHAnsi" w:cstheme="minorHAnsi"/>
                <w:b/>
                <w:color w:val="000000" w:themeColor="text1"/>
                <w:sz w:val="20"/>
                <w:szCs w:val="20"/>
              </w:rPr>
            </w:pPr>
            <w:r w:rsidRPr="00724403">
              <w:rPr>
                <w:rFonts w:asciiTheme="minorHAnsi" w:hAnsiTheme="minorHAnsi" w:cstheme="minorHAnsi"/>
                <w:b/>
                <w:color w:val="000000" w:themeColor="text1"/>
                <w:sz w:val="20"/>
                <w:szCs w:val="20"/>
              </w:rPr>
              <w:t>N° PACAGE</w:t>
            </w:r>
          </w:p>
        </w:tc>
        <w:tc>
          <w:tcPr>
            <w:tcW w:w="524" w:type="pct"/>
            <w:vMerge w:val="restart"/>
            <w:vAlign w:val="center"/>
          </w:tcPr>
          <w:p w14:paraId="58EF4300"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Date de naissance</w:t>
            </w:r>
          </w:p>
        </w:tc>
        <w:tc>
          <w:tcPr>
            <w:tcW w:w="433" w:type="pct"/>
            <w:vMerge w:val="restart"/>
            <w:vAlign w:val="center"/>
          </w:tcPr>
          <w:p w14:paraId="6DEA351C"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Statut</w:t>
            </w:r>
          </w:p>
        </w:tc>
        <w:tc>
          <w:tcPr>
            <w:tcW w:w="496" w:type="pct"/>
            <w:vMerge w:val="restart"/>
            <w:vAlign w:val="center"/>
          </w:tcPr>
          <w:p w14:paraId="4D045268"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Installé depuis moins de 5 ans</w:t>
            </w:r>
          </w:p>
        </w:tc>
        <w:tc>
          <w:tcPr>
            <w:tcW w:w="1487" w:type="pct"/>
            <w:gridSpan w:val="3"/>
            <w:vAlign w:val="center"/>
          </w:tcPr>
          <w:p w14:paraId="39DA3487" w14:textId="77777777" w:rsidR="00236F08" w:rsidRPr="00724403" w:rsidRDefault="00236F08" w:rsidP="00CD0C32">
            <w:pPr>
              <w:pStyle w:val="normalformulaire"/>
              <w:jc w:val="center"/>
              <w:rPr>
                <w:rFonts w:asciiTheme="minorHAnsi" w:hAnsiTheme="minorHAnsi" w:cstheme="minorHAnsi"/>
                <w:i/>
                <w:sz w:val="20"/>
                <w:szCs w:val="20"/>
              </w:rPr>
            </w:pPr>
            <w:r w:rsidRPr="00724403">
              <w:rPr>
                <w:rFonts w:asciiTheme="minorHAnsi" w:hAnsiTheme="minorHAnsi" w:cstheme="minorHAnsi"/>
                <w:i/>
                <w:sz w:val="20"/>
                <w:szCs w:val="20"/>
              </w:rPr>
              <w:t>Bénéficiaire de la DJA</w:t>
            </w:r>
          </w:p>
        </w:tc>
        <w:tc>
          <w:tcPr>
            <w:tcW w:w="537" w:type="pct"/>
            <w:vAlign w:val="center"/>
          </w:tcPr>
          <w:p w14:paraId="031DE33B" w14:textId="23951BE1" w:rsidR="00236F08" w:rsidRPr="00724403" w:rsidRDefault="00236F08" w:rsidP="00F06DD8">
            <w:pPr>
              <w:pStyle w:val="normalformulaire"/>
              <w:jc w:val="center"/>
              <w:rPr>
                <w:rFonts w:asciiTheme="minorHAnsi" w:hAnsiTheme="minorHAnsi" w:cstheme="minorHAnsi"/>
                <w:b/>
                <w:sz w:val="20"/>
                <w:szCs w:val="20"/>
              </w:rPr>
            </w:pPr>
            <w:r w:rsidRPr="00724403">
              <w:rPr>
                <w:rFonts w:asciiTheme="minorHAnsi" w:hAnsiTheme="minorHAnsi" w:cstheme="minorHAnsi"/>
                <w:i/>
                <w:sz w:val="20"/>
                <w:szCs w:val="20"/>
              </w:rPr>
              <w:t>Si installé sans DJA</w:t>
            </w:r>
          </w:p>
        </w:tc>
      </w:tr>
      <w:tr w:rsidR="008A27CA" w:rsidRPr="00724403" w14:paraId="0AEA2721" w14:textId="77777777" w:rsidTr="00743E98">
        <w:trPr>
          <w:trHeight w:val="336"/>
        </w:trPr>
        <w:tc>
          <w:tcPr>
            <w:tcW w:w="766" w:type="pct"/>
            <w:vMerge/>
            <w:vAlign w:val="center"/>
          </w:tcPr>
          <w:p w14:paraId="063C45EC" w14:textId="77777777" w:rsidR="00236F08" w:rsidRPr="00724403" w:rsidRDefault="00236F08" w:rsidP="00CD0C32">
            <w:pPr>
              <w:pStyle w:val="normalformulaire"/>
              <w:jc w:val="center"/>
              <w:rPr>
                <w:rFonts w:asciiTheme="minorHAnsi" w:hAnsiTheme="minorHAnsi" w:cstheme="minorHAnsi"/>
                <w:b/>
                <w:sz w:val="20"/>
                <w:szCs w:val="20"/>
              </w:rPr>
            </w:pPr>
          </w:p>
        </w:tc>
        <w:tc>
          <w:tcPr>
            <w:tcW w:w="347" w:type="pct"/>
            <w:vMerge/>
          </w:tcPr>
          <w:p w14:paraId="5153346B" w14:textId="77777777" w:rsidR="00236F08" w:rsidRPr="00724403" w:rsidRDefault="00236F08" w:rsidP="00CD0C32">
            <w:pPr>
              <w:pStyle w:val="normalformulaire"/>
              <w:jc w:val="center"/>
              <w:rPr>
                <w:rFonts w:asciiTheme="minorHAnsi" w:hAnsiTheme="minorHAnsi" w:cstheme="minorHAnsi"/>
                <w:b/>
                <w:sz w:val="20"/>
                <w:szCs w:val="20"/>
              </w:rPr>
            </w:pPr>
          </w:p>
        </w:tc>
        <w:tc>
          <w:tcPr>
            <w:tcW w:w="410" w:type="pct"/>
            <w:vMerge/>
          </w:tcPr>
          <w:p w14:paraId="517CCAB4" w14:textId="77777777" w:rsidR="00236F08" w:rsidRPr="00724403" w:rsidRDefault="00236F08" w:rsidP="00CD0C32">
            <w:pPr>
              <w:pStyle w:val="normalformulaire"/>
              <w:jc w:val="center"/>
              <w:rPr>
                <w:rFonts w:asciiTheme="minorHAnsi" w:hAnsiTheme="minorHAnsi" w:cstheme="minorHAnsi"/>
                <w:b/>
                <w:sz w:val="20"/>
                <w:szCs w:val="20"/>
              </w:rPr>
            </w:pPr>
          </w:p>
        </w:tc>
        <w:tc>
          <w:tcPr>
            <w:tcW w:w="524" w:type="pct"/>
            <w:vMerge/>
            <w:vAlign w:val="center"/>
          </w:tcPr>
          <w:p w14:paraId="3B7937EE" w14:textId="77777777" w:rsidR="00236F08" w:rsidRPr="00724403" w:rsidRDefault="00236F08" w:rsidP="00CD0C32">
            <w:pPr>
              <w:pStyle w:val="normalformulaire"/>
              <w:jc w:val="center"/>
              <w:rPr>
                <w:rFonts w:asciiTheme="minorHAnsi" w:hAnsiTheme="minorHAnsi" w:cstheme="minorHAnsi"/>
                <w:b/>
                <w:sz w:val="20"/>
                <w:szCs w:val="20"/>
              </w:rPr>
            </w:pPr>
          </w:p>
        </w:tc>
        <w:tc>
          <w:tcPr>
            <w:tcW w:w="433" w:type="pct"/>
            <w:vMerge/>
          </w:tcPr>
          <w:p w14:paraId="34637316" w14:textId="77777777" w:rsidR="00236F08" w:rsidRPr="00724403" w:rsidRDefault="00236F08" w:rsidP="00CD0C32">
            <w:pPr>
              <w:pStyle w:val="normalformulaire"/>
              <w:jc w:val="center"/>
              <w:rPr>
                <w:rFonts w:asciiTheme="minorHAnsi" w:hAnsiTheme="minorHAnsi" w:cstheme="minorHAnsi"/>
                <w:b/>
                <w:sz w:val="20"/>
                <w:szCs w:val="20"/>
              </w:rPr>
            </w:pPr>
          </w:p>
        </w:tc>
        <w:tc>
          <w:tcPr>
            <w:tcW w:w="496" w:type="pct"/>
            <w:vMerge/>
            <w:vAlign w:val="center"/>
          </w:tcPr>
          <w:p w14:paraId="6642F3B9" w14:textId="77777777" w:rsidR="00236F08" w:rsidRPr="00724403" w:rsidRDefault="00236F08" w:rsidP="00CD0C32">
            <w:pPr>
              <w:pStyle w:val="normalformulaire"/>
              <w:jc w:val="center"/>
              <w:rPr>
                <w:rFonts w:asciiTheme="minorHAnsi" w:hAnsiTheme="minorHAnsi" w:cstheme="minorHAnsi"/>
                <w:b/>
                <w:sz w:val="20"/>
                <w:szCs w:val="20"/>
              </w:rPr>
            </w:pPr>
          </w:p>
        </w:tc>
        <w:tc>
          <w:tcPr>
            <w:tcW w:w="434" w:type="pct"/>
            <w:vAlign w:val="center"/>
          </w:tcPr>
          <w:p w14:paraId="318CED27"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Date CJA</w:t>
            </w:r>
          </w:p>
        </w:tc>
        <w:tc>
          <w:tcPr>
            <w:tcW w:w="557" w:type="pct"/>
            <w:vAlign w:val="center"/>
          </w:tcPr>
          <w:p w14:paraId="0672CF0F"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Projet inscrit dans plan d’entreprise</w:t>
            </w:r>
          </w:p>
        </w:tc>
        <w:tc>
          <w:tcPr>
            <w:tcW w:w="496" w:type="pct"/>
            <w:vAlign w:val="center"/>
          </w:tcPr>
          <w:p w14:paraId="7D7E1669" w14:textId="607907B9" w:rsidR="00236F08" w:rsidRPr="00724403" w:rsidRDefault="00236F08" w:rsidP="00B26456">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 xml:space="preserve">% de parts </w:t>
            </w:r>
          </w:p>
        </w:tc>
        <w:tc>
          <w:tcPr>
            <w:tcW w:w="537" w:type="pct"/>
            <w:vAlign w:val="center"/>
          </w:tcPr>
          <w:p w14:paraId="692EC18A" w14:textId="77777777" w:rsidR="00236F08" w:rsidRPr="00724403" w:rsidRDefault="00236F08" w:rsidP="00CD0C32">
            <w:pPr>
              <w:pStyle w:val="normalformulaire"/>
              <w:jc w:val="center"/>
              <w:rPr>
                <w:rFonts w:asciiTheme="minorHAnsi" w:hAnsiTheme="minorHAnsi" w:cstheme="minorHAnsi"/>
                <w:b/>
                <w:sz w:val="20"/>
                <w:szCs w:val="20"/>
              </w:rPr>
            </w:pPr>
            <w:r w:rsidRPr="00724403">
              <w:rPr>
                <w:rFonts w:asciiTheme="minorHAnsi" w:hAnsiTheme="minorHAnsi" w:cstheme="minorHAnsi"/>
                <w:b/>
                <w:sz w:val="20"/>
                <w:szCs w:val="20"/>
              </w:rPr>
              <w:t>Date installation MSA</w:t>
            </w:r>
          </w:p>
          <w:p w14:paraId="41C3ADAA" w14:textId="77777777" w:rsidR="00236F08" w:rsidRPr="00724403" w:rsidRDefault="00236F08" w:rsidP="00CD0C32">
            <w:pPr>
              <w:pStyle w:val="normalformulaire"/>
              <w:jc w:val="center"/>
              <w:rPr>
                <w:rFonts w:asciiTheme="minorHAnsi" w:hAnsiTheme="minorHAnsi" w:cstheme="minorHAnsi"/>
                <w:b/>
                <w:sz w:val="20"/>
                <w:szCs w:val="20"/>
              </w:rPr>
            </w:pPr>
          </w:p>
        </w:tc>
      </w:tr>
      <w:tr w:rsidR="008A27CA" w:rsidRPr="00724403" w14:paraId="4E74379C" w14:textId="77777777" w:rsidTr="00743E98">
        <w:trPr>
          <w:trHeight w:val="639"/>
        </w:trPr>
        <w:tc>
          <w:tcPr>
            <w:tcW w:w="766" w:type="pct"/>
          </w:tcPr>
          <w:p w14:paraId="53EBE4B2" w14:textId="77777777" w:rsidR="00236F08" w:rsidRPr="00724403" w:rsidRDefault="00236F08" w:rsidP="00CD0C32">
            <w:pPr>
              <w:pStyle w:val="normalformulaire"/>
              <w:jc w:val="center"/>
              <w:rPr>
                <w:rFonts w:asciiTheme="minorHAnsi" w:hAnsiTheme="minorHAnsi" w:cstheme="minorHAnsi"/>
                <w:sz w:val="20"/>
                <w:szCs w:val="20"/>
              </w:rPr>
            </w:pPr>
          </w:p>
        </w:tc>
        <w:tc>
          <w:tcPr>
            <w:tcW w:w="347" w:type="pct"/>
          </w:tcPr>
          <w:p w14:paraId="1BB153FD" w14:textId="77777777" w:rsidR="00236F08" w:rsidRPr="00724403" w:rsidRDefault="00236F08" w:rsidP="00CD0C32">
            <w:pPr>
              <w:pStyle w:val="normalformulaire"/>
              <w:jc w:val="center"/>
              <w:rPr>
                <w:rFonts w:asciiTheme="minorHAnsi" w:hAnsiTheme="minorHAnsi" w:cstheme="minorHAnsi"/>
                <w:sz w:val="20"/>
                <w:szCs w:val="20"/>
              </w:rPr>
            </w:pPr>
          </w:p>
        </w:tc>
        <w:tc>
          <w:tcPr>
            <w:tcW w:w="410" w:type="pct"/>
          </w:tcPr>
          <w:p w14:paraId="1536DCAD" w14:textId="77777777" w:rsidR="00236F08" w:rsidRPr="00724403" w:rsidRDefault="00236F08" w:rsidP="00CD0C32">
            <w:pPr>
              <w:pStyle w:val="normalformulaire"/>
              <w:jc w:val="center"/>
              <w:rPr>
                <w:rFonts w:asciiTheme="minorHAnsi" w:hAnsiTheme="minorHAnsi" w:cstheme="minorHAnsi"/>
                <w:sz w:val="20"/>
                <w:szCs w:val="20"/>
              </w:rPr>
            </w:pPr>
          </w:p>
        </w:tc>
        <w:tc>
          <w:tcPr>
            <w:tcW w:w="524" w:type="pct"/>
            <w:vAlign w:val="center"/>
          </w:tcPr>
          <w:p w14:paraId="74BC86A0" w14:textId="5CC5A94C" w:rsidR="00236F08" w:rsidRPr="00724403" w:rsidRDefault="00236F08" w:rsidP="00CD0C32">
            <w:pPr>
              <w:pStyle w:val="normalformulaire"/>
              <w:jc w:val="center"/>
              <w:rPr>
                <w:rFonts w:asciiTheme="minorHAnsi" w:hAnsiTheme="minorHAnsi" w:cstheme="minorHAnsi"/>
                <w:sz w:val="20"/>
                <w:szCs w:val="20"/>
              </w:rPr>
            </w:pPr>
          </w:p>
        </w:tc>
        <w:tc>
          <w:tcPr>
            <w:tcW w:w="433" w:type="pct"/>
          </w:tcPr>
          <w:p w14:paraId="7F85A7A6" w14:textId="77777777"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ATP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ATS</w:t>
            </w:r>
          </w:p>
          <w:p w14:paraId="7934740C" w14:textId="77777777"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cotisant solidaire </w:t>
            </w:r>
          </w:p>
          <w:p w14:paraId="457D9180" w14:textId="7096E95D"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Autre                                                                                     </w:t>
            </w:r>
          </w:p>
        </w:tc>
        <w:tc>
          <w:tcPr>
            <w:tcW w:w="496" w:type="pct"/>
            <w:vAlign w:val="center"/>
          </w:tcPr>
          <w:p w14:paraId="7D43C1A0" w14:textId="2A5B5A96" w:rsidR="00236F08" w:rsidRPr="00724403"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en cours </w:t>
            </w:r>
          </w:p>
        </w:tc>
        <w:tc>
          <w:tcPr>
            <w:tcW w:w="434" w:type="pct"/>
            <w:vAlign w:val="center"/>
          </w:tcPr>
          <w:p w14:paraId="2B680712" w14:textId="00E69B72" w:rsidR="00236F08" w:rsidRPr="00724403" w:rsidRDefault="00236F08" w:rsidP="00CD0C32">
            <w:pPr>
              <w:pStyle w:val="normalformulaire"/>
              <w:jc w:val="center"/>
              <w:rPr>
                <w:rFonts w:asciiTheme="minorHAnsi" w:hAnsiTheme="minorHAnsi" w:cstheme="minorHAnsi"/>
                <w:sz w:val="20"/>
                <w:szCs w:val="20"/>
              </w:rPr>
            </w:pPr>
          </w:p>
        </w:tc>
        <w:tc>
          <w:tcPr>
            <w:tcW w:w="557" w:type="pct"/>
            <w:vAlign w:val="center"/>
          </w:tcPr>
          <w:p w14:paraId="50E3FF66" w14:textId="77777777" w:rsidR="00236F08" w:rsidRPr="00724403" w:rsidRDefault="00236F08" w:rsidP="00CD0C32">
            <w:pPr>
              <w:pStyle w:val="normalformulaire"/>
              <w:jc w:val="center"/>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p>
        </w:tc>
        <w:tc>
          <w:tcPr>
            <w:tcW w:w="496" w:type="pct"/>
          </w:tcPr>
          <w:p w14:paraId="55C9DF4B" w14:textId="77777777" w:rsidR="00236F08" w:rsidRPr="00724403" w:rsidRDefault="00236F08" w:rsidP="00CD0C32">
            <w:pPr>
              <w:pStyle w:val="normalformulaire"/>
              <w:jc w:val="center"/>
              <w:rPr>
                <w:rFonts w:asciiTheme="minorHAnsi" w:hAnsiTheme="minorHAnsi" w:cstheme="minorHAnsi"/>
                <w:sz w:val="20"/>
                <w:szCs w:val="20"/>
              </w:rPr>
            </w:pPr>
          </w:p>
        </w:tc>
        <w:tc>
          <w:tcPr>
            <w:tcW w:w="537" w:type="pct"/>
            <w:vAlign w:val="center"/>
          </w:tcPr>
          <w:p w14:paraId="3C882806" w14:textId="1E2E747F" w:rsidR="00236F08" w:rsidRPr="00724403" w:rsidRDefault="00236F08" w:rsidP="00CD0C32">
            <w:pPr>
              <w:pStyle w:val="normalformulaire"/>
              <w:jc w:val="center"/>
              <w:rPr>
                <w:rFonts w:asciiTheme="minorHAnsi" w:hAnsiTheme="minorHAnsi" w:cstheme="minorHAnsi"/>
                <w:sz w:val="20"/>
                <w:szCs w:val="20"/>
              </w:rPr>
            </w:pPr>
          </w:p>
        </w:tc>
      </w:tr>
      <w:tr w:rsidR="008A27CA" w:rsidRPr="00724403" w14:paraId="0F312026" w14:textId="77777777" w:rsidTr="00743E98">
        <w:trPr>
          <w:trHeight w:val="639"/>
        </w:trPr>
        <w:tc>
          <w:tcPr>
            <w:tcW w:w="766" w:type="pct"/>
          </w:tcPr>
          <w:p w14:paraId="5B8635CF" w14:textId="77777777" w:rsidR="00236F08" w:rsidRPr="00724403" w:rsidRDefault="00236F08" w:rsidP="00CD0C32">
            <w:pPr>
              <w:pStyle w:val="normalformulaire"/>
              <w:jc w:val="center"/>
              <w:rPr>
                <w:rFonts w:asciiTheme="minorHAnsi" w:hAnsiTheme="minorHAnsi" w:cstheme="minorHAnsi"/>
                <w:sz w:val="20"/>
                <w:szCs w:val="20"/>
              </w:rPr>
            </w:pPr>
          </w:p>
        </w:tc>
        <w:tc>
          <w:tcPr>
            <w:tcW w:w="347" w:type="pct"/>
          </w:tcPr>
          <w:p w14:paraId="46CB33BF" w14:textId="77777777" w:rsidR="00236F08" w:rsidRPr="00724403" w:rsidRDefault="00236F08" w:rsidP="00CD0C32">
            <w:pPr>
              <w:pStyle w:val="normalformulaire"/>
              <w:jc w:val="center"/>
              <w:rPr>
                <w:rFonts w:asciiTheme="minorHAnsi" w:hAnsiTheme="minorHAnsi" w:cstheme="minorHAnsi"/>
                <w:sz w:val="20"/>
                <w:szCs w:val="20"/>
              </w:rPr>
            </w:pPr>
          </w:p>
        </w:tc>
        <w:tc>
          <w:tcPr>
            <w:tcW w:w="410" w:type="pct"/>
          </w:tcPr>
          <w:p w14:paraId="45C4DFF8" w14:textId="77777777" w:rsidR="00236F08" w:rsidRPr="00724403" w:rsidRDefault="00236F08" w:rsidP="00CD0C32">
            <w:pPr>
              <w:pStyle w:val="normalformulaire"/>
              <w:jc w:val="center"/>
              <w:rPr>
                <w:rFonts w:asciiTheme="minorHAnsi" w:hAnsiTheme="minorHAnsi" w:cstheme="minorHAnsi"/>
                <w:sz w:val="20"/>
                <w:szCs w:val="20"/>
              </w:rPr>
            </w:pPr>
          </w:p>
        </w:tc>
        <w:tc>
          <w:tcPr>
            <w:tcW w:w="524" w:type="pct"/>
            <w:vAlign w:val="center"/>
          </w:tcPr>
          <w:p w14:paraId="2CD11120" w14:textId="25FCB28F" w:rsidR="00236F08" w:rsidRPr="00724403" w:rsidRDefault="00236F08" w:rsidP="00CD0C32">
            <w:pPr>
              <w:pStyle w:val="normalformulaire"/>
              <w:jc w:val="center"/>
              <w:rPr>
                <w:rFonts w:asciiTheme="minorHAnsi" w:hAnsiTheme="minorHAnsi" w:cstheme="minorHAnsi"/>
                <w:sz w:val="20"/>
                <w:szCs w:val="20"/>
              </w:rPr>
            </w:pPr>
          </w:p>
        </w:tc>
        <w:tc>
          <w:tcPr>
            <w:tcW w:w="433" w:type="pct"/>
          </w:tcPr>
          <w:p w14:paraId="6B8ABEE8" w14:textId="77777777"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ATP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ATS</w:t>
            </w:r>
          </w:p>
          <w:p w14:paraId="22CDB794" w14:textId="77777777"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cotisant solidaire </w:t>
            </w:r>
          </w:p>
          <w:p w14:paraId="44CAB2A8" w14:textId="60B0893A"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Autre                                                                                                                                                                          </w:t>
            </w:r>
          </w:p>
        </w:tc>
        <w:tc>
          <w:tcPr>
            <w:tcW w:w="496" w:type="pct"/>
            <w:vAlign w:val="center"/>
          </w:tcPr>
          <w:p w14:paraId="2F34B1EC" w14:textId="0DAEE9C9" w:rsidR="00236F08" w:rsidRPr="00724403"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en cours </w:t>
            </w:r>
          </w:p>
        </w:tc>
        <w:tc>
          <w:tcPr>
            <w:tcW w:w="434" w:type="pct"/>
            <w:vAlign w:val="center"/>
          </w:tcPr>
          <w:p w14:paraId="139A6AE0" w14:textId="29E613EC" w:rsidR="00236F08" w:rsidRPr="00724403" w:rsidRDefault="00236F08" w:rsidP="00CD0C32">
            <w:pPr>
              <w:pStyle w:val="normalformulaire"/>
              <w:jc w:val="center"/>
              <w:rPr>
                <w:rFonts w:asciiTheme="minorHAnsi" w:hAnsiTheme="minorHAnsi" w:cstheme="minorHAnsi"/>
                <w:sz w:val="20"/>
                <w:szCs w:val="20"/>
              </w:rPr>
            </w:pPr>
          </w:p>
        </w:tc>
        <w:tc>
          <w:tcPr>
            <w:tcW w:w="557" w:type="pct"/>
            <w:vAlign w:val="center"/>
          </w:tcPr>
          <w:p w14:paraId="2602D96F" w14:textId="77777777" w:rsidR="00236F08" w:rsidRPr="00724403" w:rsidRDefault="00236F08" w:rsidP="00CD0C32">
            <w:pPr>
              <w:pStyle w:val="normalformulaire"/>
              <w:jc w:val="center"/>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p>
        </w:tc>
        <w:tc>
          <w:tcPr>
            <w:tcW w:w="496" w:type="pct"/>
          </w:tcPr>
          <w:p w14:paraId="565C4ACB" w14:textId="77777777" w:rsidR="00236F08" w:rsidRPr="00724403" w:rsidRDefault="00236F08" w:rsidP="00CD0C32">
            <w:pPr>
              <w:pStyle w:val="normalformulaire"/>
              <w:jc w:val="center"/>
              <w:rPr>
                <w:rFonts w:asciiTheme="minorHAnsi" w:hAnsiTheme="minorHAnsi" w:cstheme="minorHAnsi"/>
                <w:sz w:val="20"/>
                <w:szCs w:val="20"/>
              </w:rPr>
            </w:pPr>
          </w:p>
        </w:tc>
        <w:tc>
          <w:tcPr>
            <w:tcW w:w="537" w:type="pct"/>
            <w:vAlign w:val="center"/>
          </w:tcPr>
          <w:p w14:paraId="2DAE34EC" w14:textId="7737E36E" w:rsidR="00236F08" w:rsidRPr="00724403" w:rsidRDefault="00236F08" w:rsidP="00CD0C32">
            <w:pPr>
              <w:pStyle w:val="normalformulaire"/>
              <w:jc w:val="center"/>
              <w:rPr>
                <w:rFonts w:asciiTheme="minorHAnsi" w:hAnsiTheme="minorHAnsi" w:cstheme="minorHAnsi"/>
                <w:sz w:val="20"/>
                <w:szCs w:val="20"/>
              </w:rPr>
            </w:pPr>
          </w:p>
        </w:tc>
      </w:tr>
      <w:tr w:rsidR="008A27CA" w:rsidRPr="00724403" w14:paraId="1FE3DFB7" w14:textId="77777777" w:rsidTr="00743E98">
        <w:trPr>
          <w:trHeight w:val="511"/>
        </w:trPr>
        <w:tc>
          <w:tcPr>
            <w:tcW w:w="766" w:type="pct"/>
          </w:tcPr>
          <w:p w14:paraId="688E2F82" w14:textId="77777777" w:rsidR="00236F08" w:rsidRPr="00724403" w:rsidRDefault="00236F08" w:rsidP="00CD0C32">
            <w:pPr>
              <w:pStyle w:val="normalformulaire"/>
              <w:jc w:val="center"/>
              <w:rPr>
                <w:rFonts w:asciiTheme="minorHAnsi" w:hAnsiTheme="minorHAnsi" w:cstheme="minorHAnsi"/>
                <w:sz w:val="20"/>
                <w:szCs w:val="20"/>
              </w:rPr>
            </w:pPr>
          </w:p>
        </w:tc>
        <w:tc>
          <w:tcPr>
            <w:tcW w:w="347" w:type="pct"/>
          </w:tcPr>
          <w:p w14:paraId="31C17EC5" w14:textId="77777777" w:rsidR="00236F08" w:rsidRPr="00724403" w:rsidRDefault="00236F08" w:rsidP="00CD0C32">
            <w:pPr>
              <w:pStyle w:val="normalformulaire"/>
              <w:jc w:val="center"/>
              <w:rPr>
                <w:rFonts w:asciiTheme="minorHAnsi" w:hAnsiTheme="minorHAnsi" w:cstheme="minorHAnsi"/>
                <w:sz w:val="20"/>
                <w:szCs w:val="20"/>
              </w:rPr>
            </w:pPr>
          </w:p>
        </w:tc>
        <w:tc>
          <w:tcPr>
            <w:tcW w:w="410" w:type="pct"/>
          </w:tcPr>
          <w:p w14:paraId="2F8A2418" w14:textId="77777777" w:rsidR="00236F08" w:rsidRPr="00724403" w:rsidRDefault="00236F08" w:rsidP="00CD0C32">
            <w:pPr>
              <w:pStyle w:val="normalformulaire"/>
              <w:jc w:val="center"/>
              <w:rPr>
                <w:rFonts w:asciiTheme="minorHAnsi" w:hAnsiTheme="minorHAnsi" w:cstheme="minorHAnsi"/>
                <w:sz w:val="20"/>
                <w:szCs w:val="20"/>
              </w:rPr>
            </w:pPr>
          </w:p>
        </w:tc>
        <w:tc>
          <w:tcPr>
            <w:tcW w:w="524" w:type="pct"/>
            <w:vAlign w:val="center"/>
          </w:tcPr>
          <w:p w14:paraId="6197795E" w14:textId="6A5AEBA4" w:rsidR="00236F08" w:rsidRPr="00724403" w:rsidRDefault="00236F08" w:rsidP="00CD0C32">
            <w:pPr>
              <w:pStyle w:val="normalformulaire"/>
              <w:jc w:val="center"/>
              <w:rPr>
                <w:rFonts w:asciiTheme="minorHAnsi" w:hAnsiTheme="minorHAnsi" w:cstheme="minorHAnsi"/>
                <w:sz w:val="20"/>
                <w:szCs w:val="20"/>
              </w:rPr>
            </w:pPr>
          </w:p>
        </w:tc>
        <w:tc>
          <w:tcPr>
            <w:tcW w:w="433" w:type="pct"/>
          </w:tcPr>
          <w:p w14:paraId="09A4DB21" w14:textId="77777777" w:rsidR="00236F08" w:rsidRPr="00724403" w:rsidRDefault="00236F08" w:rsidP="00A51664">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ATP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ATS</w:t>
            </w:r>
          </w:p>
          <w:p w14:paraId="14772C26" w14:textId="77777777" w:rsidR="00236F08" w:rsidRPr="00724403" w:rsidRDefault="00236F08" w:rsidP="00A51664">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cotisant solidaire </w:t>
            </w:r>
          </w:p>
          <w:p w14:paraId="0B180463" w14:textId="3AE57942" w:rsidR="00236F08" w:rsidRPr="00724403" w:rsidRDefault="00236F08" w:rsidP="00A51664">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Autre</w:t>
            </w:r>
          </w:p>
        </w:tc>
        <w:tc>
          <w:tcPr>
            <w:tcW w:w="496" w:type="pct"/>
            <w:vAlign w:val="center"/>
          </w:tcPr>
          <w:p w14:paraId="336CF965" w14:textId="0F8CAE46" w:rsidR="00236F08" w:rsidRPr="00724403"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en cours </w:t>
            </w:r>
          </w:p>
        </w:tc>
        <w:tc>
          <w:tcPr>
            <w:tcW w:w="434" w:type="pct"/>
            <w:vAlign w:val="center"/>
          </w:tcPr>
          <w:p w14:paraId="76A870B4" w14:textId="7A96FE5A" w:rsidR="00236F08" w:rsidRPr="00724403" w:rsidRDefault="00236F08" w:rsidP="00CD0C32">
            <w:pPr>
              <w:pStyle w:val="normalformulaire"/>
              <w:jc w:val="center"/>
              <w:rPr>
                <w:rFonts w:asciiTheme="minorHAnsi" w:hAnsiTheme="minorHAnsi" w:cstheme="minorHAnsi"/>
                <w:sz w:val="20"/>
                <w:szCs w:val="20"/>
              </w:rPr>
            </w:pPr>
          </w:p>
        </w:tc>
        <w:tc>
          <w:tcPr>
            <w:tcW w:w="557" w:type="pct"/>
            <w:vAlign w:val="center"/>
          </w:tcPr>
          <w:p w14:paraId="36F8A180" w14:textId="24CAEEBD" w:rsidR="00236F08" w:rsidRPr="00724403" w:rsidRDefault="00236F08" w:rsidP="00CD0C32">
            <w:pPr>
              <w:pStyle w:val="normalformulaire"/>
              <w:jc w:val="center"/>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p>
        </w:tc>
        <w:tc>
          <w:tcPr>
            <w:tcW w:w="496" w:type="pct"/>
          </w:tcPr>
          <w:p w14:paraId="7B588BEE" w14:textId="77777777" w:rsidR="00236F08" w:rsidRPr="00724403" w:rsidRDefault="00236F08" w:rsidP="00CD0C32">
            <w:pPr>
              <w:pStyle w:val="normalformulaire"/>
              <w:jc w:val="center"/>
              <w:rPr>
                <w:rFonts w:asciiTheme="minorHAnsi" w:hAnsiTheme="minorHAnsi" w:cstheme="minorHAnsi"/>
                <w:sz w:val="20"/>
                <w:szCs w:val="20"/>
              </w:rPr>
            </w:pPr>
          </w:p>
        </w:tc>
        <w:tc>
          <w:tcPr>
            <w:tcW w:w="537" w:type="pct"/>
            <w:vAlign w:val="center"/>
          </w:tcPr>
          <w:p w14:paraId="0EFD20E6" w14:textId="361CF51D" w:rsidR="00236F08" w:rsidRPr="00724403" w:rsidRDefault="00236F08" w:rsidP="00CD0C32">
            <w:pPr>
              <w:pStyle w:val="normalformulaire"/>
              <w:jc w:val="center"/>
              <w:rPr>
                <w:rFonts w:asciiTheme="minorHAnsi" w:hAnsiTheme="minorHAnsi" w:cstheme="minorHAnsi"/>
                <w:sz w:val="20"/>
                <w:szCs w:val="20"/>
              </w:rPr>
            </w:pPr>
          </w:p>
        </w:tc>
      </w:tr>
      <w:tr w:rsidR="008A27CA" w:rsidRPr="00724403" w14:paraId="3C3A486D" w14:textId="77777777" w:rsidTr="00743E98">
        <w:trPr>
          <w:trHeight w:val="752"/>
        </w:trPr>
        <w:tc>
          <w:tcPr>
            <w:tcW w:w="766" w:type="pct"/>
          </w:tcPr>
          <w:p w14:paraId="6AAB002F" w14:textId="77777777" w:rsidR="00236F08" w:rsidRPr="00724403" w:rsidRDefault="00236F08" w:rsidP="00CD0C32">
            <w:pPr>
              <w:pStyle w:val="normalformulaire"/>
              <w:jc w:val="center"/>
              <w:rPr>
                <w:rFonts w:asciiTheme="minorHAnsi" w:hAnsiTheme="minorHAnsi" w:cstheme="minorHAnsi"/>
                <w:sz w:val="20"/>
                <w:szCs w:val="20"/>
              </w:rPr>
            </w:pPr>
          </w:p>
        </w:tc>
        <w:tc>
          <w:tcPr>
            <w:tcW w:w="347" w:type="pct"/>
          </w:tcPr>
          <w:p w14:paraId="3D32F59F" w14:textId="77777777" w:rsidR="00236F08" w:rsidRPr="00724403" w:rsidRDefault="00236F08" w:rsidP="00CD0C32">
            <w:pPr>
              <w:pStyle w:val="normalformulaire"/>
              <w:jc w:val="center"/>
              <w:rPr>
                <w:rFonts w:asciiTheme="minorHAnsi" w:hAnsiTheme="minorHAnsi" w:cstheme="minorHAnsi"/>
                <w:sz w:val="20"/>
                <w:szCs w:val="20"/>
              </w:rPr>
            </w:pPr>
          </w:p>
        </w:tc>
        <w:tc>
          <w:tcPr>
            <w:tcW w:w="410" w:type="pct"/>
          </w:tcPr>
          <w:p w14:paraId="61B74837" w14:textId="77777777" w:rsidR="00236F08" w:rsidRPr="00724403" w:rsidRDefault="00236F08" w:rsidP="00CD0C32">
            <w:pPr>
              <w:pStyle w:val="normalformulaire"/>
              <w:jc w:val="center"/>
              <w:rPr>
                <w:rFonts w:asciiTheme="minorHAnsi" w:hAnsiTheme="minorHAnsi" w:cstheme="minorHAnsi"/>
                <w:sz w:val="20"/>
                <w:szCs w:val="20"/>
              </w:rPr>
            </w:pPr>
          </w:p>
        </w:tc>
        <w:tc>
          <w:tcPr>
            <w:tcW w:w="524" w:type="pct"/>
            <w:vAlign w:val="center"/>
          </w:tcPr>
          <w:p w14:paraId="4F5A6163" w14:textId="3D0EEEA9" w:rsidR="00236F08" w:rsidRPr="00724403" w:rsidRDefault="00236F08" w:rsidP="00CD0C32">
            <w:pPr>
              <w:pStyle w:val="normalformulaire"/>
              <w:jc w:val="center"/>
              <w:rPr>
                <w:rFonts w:asciiTheme="minorHAnsi" w:hAnsiTheme="minorHAnsi" w:cstheme="minorHAnsi"/>
                <w:sz w:val="20"/>
                <w:szCs w:val="20"/>
              </w:rPr>
            </w:pPr>
          </w:p>
        </w:tc>
        <w:tc>
          <w:tcPr>
            <w:tcW w:w="433" w:type="pct"/>
          </w:tcPr>
          <w:p w14:paraId="5956F306" w14:textId="77777777"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ATP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ATS</w:t>
            </w:r>
          </w:p>
          <w:p w14:paraId="6F8D706D" w14:textId="77777777"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cotisant solidaire</w:t>
            </w:r>
          </w:p>
          <w:p w14:paraId="77B601C5" w14:textId="5EFDD45D" w:rsidR="00236F08" w:rsidRPr="00724403" w:rsidRDefault="00236F08" w:rsidP="00CD0C32">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Autre                                                                                                                                                                           </w:t>
            </w:r>
          </w:p>
        </w:tc>
        <w:tc>
          <w:tcPr>
            <w:tcW w:w="496" w:type="pct"/>
            <w:vAlign w:val="center"/>
          </w:tcPr>
          <w:p w14:paraId="1C6EE58B" w14:textId="47842581" w:rsidR="00236F08" w:rsidRPr="00724403" w:rsidRDefault="00236F08" w:rsidP="00F06DD8">
            <w:pPr>
              <w:pStyle w:val="normalformulaire"/>
              <w:tabs>
                <w:tab w:val="left" w:pos="6379"/>
                <w:tab w:val="left" w:pos="9356"/>
                <w:tab w:val="right" w:pos="10772"/>
              </w:tabs>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en cours </w:t>
            </w:r>
          </w:p>
        </w:tc>
        <w:tc>
          <w:tcPr>
            <w:tcW w:w="434" w:type="pct"/>
            <w:vAlign w:val="center"/>
          </w:tcPr>
          <w:p w14:paraId="6568CC74" w14:textId="0DA8C230" w:rsidR="00236F08" w:rsidRPr="00724403" w:rsidRDefault="00236F08" w:rsidP="00CD0C32">
            <w:pPr>
              <w:pStyle w:val="normalformulaire"/>
              <w:jc w:val="center"/>
              <w:rPr>
                <w:rFonts w:asciiTheme="minorHAnsi" w:hAnsiTheme="minorHAnsi" w:cstheme="minorHAnsi"/>
                <w:sz w:val="20"/>
                <w:szCs w:val="20"/>
              </w:rPr>
            </w:pPr>
          </w:p>
        </w:tc>
        <w:tc>
          <w:tcPr>
            <w:tcW w:w="557" w:type="pct"/>
            <w:vAlign w:val="center"/>
          </w:tcPr>
          <w:p w14:paraId="00785882" w14:textId="77777777" w:rsidR="00236F08" w:rsidRPr="00724403" w:rsidRDefault="00236F08" w:rsidP="00CD0C32">
            <w:pPr>
              <w:pStyle w:val="normalformulaire"/>
              <w:jc w:val="center"/>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p>
        </w:tc>
        <w:tc>
          <w:tcPr>
            <w:tcW w:w="496" w:type="pct"/>
          </w:tcPr>
          <w:p w14:paraId="23E828F4" w14:textId="77777777" w:rsidR="00236F08" w:rsidRPr="00724403" w:rsidRDefault="00236F08" w:rsidP="00CD0C32">
            <w:pPr>
              <w:pStyle w:val="normalformulaire"/>
              <w:jc w:val="center"/>
              <w:rPr>
                <w:rFonts w:asciiTheme="minorHAnsi" w:hAnsiTheme="minorHAnsi" w:cstheme="minorHAnsi"/>
                <w:sz w:val="20"/>
                <w:szCs w:val="20"/>
              </w:rPr>
            </w:pPr>
          </w:p>
        </w:tc>
        <w:tc>
          <w:tcPr>
            <w:tcW w:w="537" w:type="pct"/>
            <w:vAlign w:val="center"/>
          </w:tcPr>
          <w:p w14:paraId="1C77D530" w14:textId="0FF420A5" w:rsidR="00236F08" w:rsidRPr="00724403" w:rsidRDefault="00236F08" w:rsidP="00CD0C32">
            <w:pPr>
              <w:pStyle w:val="normalformulaire"/>
              <w:jc w:val="center"/>
              <w:rPr>
                <w:rFonts w:asciiTheme="minorHAnsi" w:hAnsiTheme="minorHAnsi" w:cstheme="minorHAnsi"/>
                <w:sz w:val="20"/>
                <w:szCs w:val="20"/>
              </w:rPr>
            </w:pPr>
          </w:p>
        </w:tc>
      </w:tr>
      <w:tr w:rsidR="008A27CA" w:rsidRPr="00724403" w14:paraId="1D85F876" w14:textId="77777777" w:rsidTr="00743E98">
        <w:trPr>
          <w:trHeight w:val="249"/>
        </w:trPr>
        <w:tc>
          <w:tcPr>
            <w:tcW w:w="766" w:type="pct"/>
            <w:tcBorders>
              <w:top w:val="single" w:sz="4" w:space="0" w:color="auto"/>
              <w:left w:val="nil"/>
              <w:bottom w:val="nil"/>
              <w:right w:val="nil"/>
            </w:tcBorders>
          </w:tcPr>
          <w:p w14:paraId="22F93F59" w14:textId="77777777" w:rsidR="00236F08" w:rsidRPr="00724403" w:rsidRDefault="00236F08" w:rsidP="00CD0C32">
            <w:pPr>
              <w:pStyle w:val="normalformulaire"/>
              <w:jc w:val="center"/>
              <w:rPr>
                <w:rFonts w:asciiTheme="minorHAnsi" w:hAnsiTheme="minorHAnsi" w:cstheme="minorHAnsi"/>
                <w:sz w:val="20"/>
                <w:szCs w:val="20"/>
              </w:rPr>
            </w:pPr>
          </w:p>
          <w:p w14:paraId="4F000EE6" w14:textId="77777777" w:rsidR="00236F08" w:rsidRPr="00724403" w:rsidRDefault="00236F08" w:rsidP="00CD0C32">
            <w:pPr>
              <w:pStyle w:val="normalformulaire"/>
              <w:jc w:val="center"/>
              <w:rPr>
                <w:rFonts w:asciiTheme="minorHAnsi" w:hAnsiTheme="minorHAnsi" w:cstheme="minorHAnsi"/>
                <w:sz w:val="20"/>
                <w:szCs w:val="20"/>
              </w:rPr>
            </w:pPr>
          </w:p>
          <w:p w14:paraId="50487807" w14:textId="77777777" w:rsidR="00236F08" w:rsidRPr="00724403" w:rsidRDefault="00236F08" w:rsidP="00CD0C32">
            <w:pPr>
              <w:pStyle w:val="normalformulaire"/>
              <w:jc w:val="center"/>
              <w:rPr>
                <w:rFonts w:asciiTheme="minorHAnsi" w:hAnsiTheme="minorHAnsi" w:cstheme="minorHAnsi"/>
                <w:sz w:val="20"/>
                <w:szCs w:val="20"/>
              </w:rPr>
            </w:pPr>
          </w:p>
        </w:tc>
        <w:tc>
          <w:tcPr>
            <w:tcW w:w="347" w:type="pct"/>
            <w:tcBorders>
              <w:top w:val="single" w:sz="4" w:space="0" w:color="auto"/>
              <w:left w:val="nil"/>
              <w:bottom w:val="nil"/>
              <w:right w:val="nil"/>
            </w:tcBorders>
          </w:tcPr>
          <w:p w14:paraId="073182A8" w14:textId="77777777" w:rsidR="00236F08" w:rsidRPr="00724403" w:rsidRDefault="00236F08" w:rsidP="00CD0C32">
            <w:pPr>
              <w:pStyle w:val="normalformulaire"/>
              <w:jc w:val="center"/>
              <w:rPr>
                <w:rFonts w:asciiTheme="minorHAnsi" w:hAnsiTheme="minorHAnsi" w:cstheme="minorHAnsi"/>
                <w:sz w:val="20"/>
                <w:szCs w:val="20"/>
              </w:rPr>
            </w:pPr>
          </w:p>
        </w:tc>
        <w:tc>
          <w:tcPr>
            <w:tcW w:w="410" w:type="pct"/>
            <w:tcBorders>
              <w:top w:val="single" w:sz="4" w:space="0" w:color="auto"/>
              <w:left w:val="nil"/>
              <w:bottom w:val="nil"/>
              <w:right w:val="nil"/>
            </w:tcBorders>
          </w:tcPr>
          <w:p w14:paraId="48CAB596" w14:textId="77777777" w:rsidR="00236F08" w:rsidRPr="00724403" w:rsidRDefault="00236F08" w:rsidP="00CD0C32">
            <w:pPr>
              <w:pStyle w:val="normalformulaire"/>
              <w:jc w:val="center"/>
              <w:rPr>
                <w:rFonts w:asciiTheme="minorHAnsi" w:hAnsiTheme="minorHAnsi" w:cstheme="minorHAnsi"/>
                <w:b/>
                <w:sz w:val="20"/>
                <w:szCs w:val="20"/>
              </w:rPr>
            </w:pPr>
          </w:p>
        </w:tc>
        <w:tc>
          <w:tcPr>
            <w:tcW w:w="524" w:type="pct"/>
            <w:tcBorders>
              <w:top w:val="single" w:sz="4" w:space="0" w:color="auto"/>
              <w:left w:val="nil"/>
              <w:bottom w:val="nil"/>
              <w:right w:val="nil"/>
            </w:tcBorders>
            <w:vAlign w:val="center"/>
          </w:tcPr>
          <w:p w14:paraId="23A51F13" w14:textId="77777777" w:rsidR="00236F08" w:rsidRPr="00724403" w:rsidRDefault="00236F08" w:rsidP="00CD0C32">
            <w:pPr>
              <w:pStyle w:val="normalformulaire"/>
              <w:jc w:val="center"/>
              <w:rPr>
                <w:rFonts w:asciiTheme="minorHAnsi" w:hAnsiTheme="minorHAnsi" w:cstheme="minorHAnsi"/>
                <w:b/>
                <w:sz w:val="20"/>
                <w:szCs w:val="20"/>
              </w:rPr>
            </w:pPr>
          </w:p>
        </w:tc>
        <w:tc>
          <w:tcPr>
            <w:tcW w:w="433" w:type="pct"/>
            <w:tcBorders>
              <w:top w:val="single" w:sz="4" w:space="0" w:color="auto"/>
              <w:left w:val="nil"/>
              <w:bottom w:val="nil"/>
              <w:right w:val="nil"/>
            </w:tcBorders>
          </w:tcPr>
          <w:p w14:paraId="10A5DEBE" w14:textId="77777777" w:rsidR="00236F08" w:rsidRPr="00724403" w:rsidRDefault="00236F08" w:rsidP="00CD0C32">
            <w:pPr>
              <w:pStyle w:val="normalformulaire"/>
              <w:spacing w:before="120"/>
              <w:jc w:val="left"/>
              <w:rPr>
                <w:rFonts w:asciiTheme="minorHAnsi" w:hAnsiTheme="minorHAnsi" w:cstheme="minorHAnsi"/>
                <w:sz w:val="20"/>
                <w:szCs w:val="20"/>
              </w:rPr>
            </w:pPr>
          </w:p>
        </w:tc>
        <w:tc>
          <w:tcPr>
            <w:tcW w:w="496" w:type="pct"/>
            <w:tcBorders>
              <w:top w:val="single" w:sz="4" w:space="0" w:color="auto"/>
              <w:left w:val="nil"/>
              <w:bottom w:val="nil"/>
              <w:right w:val="nil"/>
            </w:tcBorders>
          </w:tcPr>
          <w:p w14:paraId="465ED366" w14:textId="77777777" w:rsidR="00236F08" w:rsidRPr="00724403" w:rsidRDefault="00236F08" w:rsidP="00CD0C32">
            <w:pPr>
              <w:pStyle w:val="normalformulaire"/>
              <w:spacing w:before="120"/>
              <w:jc w:val="left"/>
              <w:rPr>
                <w:rFonts w:asciiTheme="minorHAnsi" w:hAnsiTheme="minorHAnsi" w:cstheme="minorHAnsi"/>
                <w:sz w:val="20"/>
                <w:szCs w:val="20"/>
              </w:rPr>
            </w:pPr>
          </w:p>
        </w:tc>
        <w:tc>
          <w:tcPr>
            <w:tcW w:w="434" w:type="pct"/>
            <w:tcBorders>
              <w:top w:val="single" w:sz="4" w:space="0" w:color="auto"/>
              <w:left w:val="nil"/>
              <w:bottom w:val="nil"/>
              <w:right w:val="nil"/>
            </w:tcBorders>
          </w:tcPr>
          <w:p w14:paraId="3EE0C89F" w14:textId="77777777" w:rsidR="00236F08" w:rsidRPr="00724403" w:rsidRDefault="00236F08" w:rsidP="00CD0C32">
            <w:pPr>
              <w:pStyle w:val="normalformulaire"/>
              <w:spacing w:before="120"/>
              <w:jc w:val="center"/>
              <w:rPr>
                <w:rFonts w:asciiTheme="minorHAnsi" w:hAnsiTheme="minorHAnsi" w:cstheme="minorHAnsi"/>
                <w:sz w:val="20"/>
                <w:szCs w:val="20"/>
              </w:rPr>
            </w:pPr>
          </w:p>
        </w:tc>
        <w:tc>
          <w:tcPr>
            <w:tcW w:w="557" w:type="pct"/>
            <w:tcBorders>
              <w:top w:val="single" w:sz="4" w:space="0" w:color="auto"/>
              <w:left w:val="nil"/>
              <w:bottom w:val="nil"/>
              <w:right w:val="nil"/>
            </w:tcBorders>
          </w:tcPr>
          <w:p w14:paraId="507D4A10" w14:textId="77777777" w:rsidR="00236F08" w:rsidRPr="00724403" w:rsidRDefault="00236F08" w:rsidP="00CD0C32">
            <w:pPr>
              <w:pStyle w:val="normalformulaire"/>
              <w:spacing w:before="120"/>
              <w:jc w:val="center"/>
              <w:rPr>
                <w:rFonts w:asciiTheme="minorHAnsi" w:hAnsiTheme="minorHAnsi" w:cstheme="minorHAnsi"/>
                <w:sz w:val="20"/>
                <w:szCs w:val="20"/>
              </w:rPr>
            </w:pPr>
          </w:p>
        </w:tc>
        <w:tc>
          <w:tcPr>
            <w:tcW w:w="496" w:type="pct"/>
            <w:tcBorders>
              <w:top w:val="single" w:sz="4" w:space="0" w:color="auto"/>
              <w:left w:val="nil"/>
              <w:bottom w:val="nil"/>
              <w:right w:val="nil"/>
            </w:tcBorders>
          </w:tcPr>
          <w:p w14:paraId="718F1A88" w14:textId="77777777" w:rsidR="00236F08" w:rsidRPr="00724403" w:rsidRDefault="00236F08" w:rsidP="00CD0C32">
            <w:pPr>
              <w:pStyle w:val="normalformulaire"/>
              <w:spacing w:before="120"/>
              <w:jc w:val="center"/>
              <w:rPr>
                <w:rFonts w:asciiTheme="minorHAnsi" w:hAnsiTheme="minorHAnsi" w:cstheme="minorHAnsi"/>
                <w:sz w:val="20"/>
                <w:szCs w:val="20"/>
              </w:rPr>
            </w:pPr>
          </w:p>
        </w:tc>
        <w:tc>
          <w:tcPr>
            <w:tcW w:w="537" w:type="pct"/>
            <w:tcBorders>
              <w:top w:val="single" w:sz="4" w:space="0" w:color="auto"/>
              <w:left w:val="nil"/>
              <w:bottom w:val="nil"/>
              <w:right w:val="nil"/>
            </w:tcBorders>
          </w:tcPr>
          <w:p w14:paraId="19F9C1A1" w14:textId="77777777" w:rsidR="00236F08" w:rsidRPr="00724403" w:rsidRDefault="00236F08" w:rsidP="00CD0C32">
            <w:pPr>
              <w:pStyle w:val="normalformulaire"/>
              <w:spacing w:before="120"/>
              <w:jc w:val="center"/>
              <w:rPr>
                <w:rFonts w:asciiTheme="minorHAnsi" w:hAnsiTheme="minorHAnsi" w:cstheme="minorHAnsi"/>
                <w:sz w:val="20"/>
                <w:szCs w:val="20"/>
              </w:rPr>
            </w:pPr>
          </w:p>
        </w:tc>
      </w:tr>
    </w:tbl>
    <w:p w14:paraId="37997878" w14:textId="77777777" w:rsidR="00CC3468" w:rsidRPr="00724403" w:rsidRDefault="00CC3468" w:rsidP="00E84873">
      <w:pPr>
        <w:pStyle w:val="normalformulaire"/>
        <w:rPr>
          <w:rFonts w:asciiTheme="minorHAnsi" w:hAnsiTheme="minorHAnsi" w:cstheme="minorHAnsi"/>
          <w:b/>
          <w:sz w:val="20"/>
          <w:szCs w:val="20"/>
        </w:rPr>
      </w:pPr>
      <w:r w:rsidRPr="00724403">
        <w:rPr>
          <w:rFonts w:asciiTheme="minorHAnsi" w:hAnsiTheme="minorHAnsi" w:cstheme="minorHAnsi"/>
          <w:b/>
          <w:smallCaps/>
          <w:sz w:val="20"/>
          <w:szCs w:val="20"/>
          <w:u w:val="single"/>
        </w:rPr>
        <w:t xml:space="preserve">A remplir </w:t>
      </w:r>
      <w:r w:rsidR="00023C03" w:rsidRPr="00724403">
        <w:rPr>
          <w:rFonts w:asciiTheme="minorHAnsi" w:hAnsiTheme="minorHAnsi" w:cstheme="minorHAnsi"/>
          <w:b/>
          <w:smallCaps/>
          <w:sz w:val="20"/>
          <w:szCs w:val="20"/>
          <w:u w:val="single"/>
        </w:rPr>
        <w:t xml:space="preserve">seulement </w:t>
      </w:r>
      <w:r w:rsidRPr="00724403">
        <w:rPr>
          <w:rFonts w:asciiTheme="minorHAnsi" w:hAnsiTheme="minorHAnsi" w:cstheme="minorHAnsi"/>
          <w:b/>
          <w:smallCaps/>
          <w:sz w:val="20"/>
          <w:szCs w:val="20"/>
          <w:u w:val="single"/>
        </w:rPr>
        <w:t>pour les établissements publics :</w:t>
      </w:r>
    </w:p>
    <w:p w14:paraId="15AF76E0" w14:textId="77777777" w:rsidR="00CC3468" w:rsidRPr="00724403" w:rsidRDefault="00CC3468" w:rsidP="00CC3468">
      <w:pPr>
        <w:widowControl w:val="0"/>
        <w:suppressAutoHyphens/>
        <w:autoSpaceDN w:val="0"/>
        <w:ind w:right="57"/>
        <w:jc w:val="both"/>
        <w:textAlignment w:val="baseline"/>
        <w:rPr>
          <w:rFonts w:asciiTheme="minorHAnsi" w:hAnsiTheme="minorHAnsi" w:cstheme="minorHAnsi"/>
          <w:iCs/>
          <w:u w:val="single"/>
        </w:rPr>
      </w:pPr>
    </w:p>
    <w:p w14:paraId="571A628B" w14:textId="5B8FBF38" w:rsidR="00FA4330" w:rsidRPr="00724403" w:rsidRDefault="00CC3468" w:rsidP="008E709C">
      <w:pPr>
        <w:jc w:val="both"/>
        <w:rPr>
          <w:rFonts w:asciiTheme="minorHAnsi" w:hAnsiTheme="minorHAnsi" w:cstheme="minorHAnsi"/>
          <w:iCs/>
        </w:rPr>
      </w:pPr>
      <w:r w:rsidRPr="00724403">
        <w:rPr>
          <w:rFonts w:asciiTheme="minorHAnsi" w:hAnsiTheme="minorHAnsi" w:cstheme="minorHAnsi"/>
          <w:iCs/>
        </w:rPr>
        <w:t>Etes-vous soumis aux obligations en termes de commande publique (</w:t>
      </w:r>
      <w:r w:rsidR="00627417" w:rsidRPr="00724403">
        <w:rPr>
          <w:rFonts w:asciiTheme="minorHAnsi" w:hAnsiTheme="minorHAnsi" w:cstheme="minorHAnsi"/>
          <w:iCs/>
        </w:rPr>
        <w:t>Code la commande publique en vigueur au 1</w:t>
      </w:r>
      <w:r w:rsidR="00627417" w:rsidRPr="00724403">
        <w:rPr>
          <w:rFonts w:asciiTheme="minorHAnsi" w:hAnsiTheme="minorHAnsi" w:cstheme="minorHAnsi"/>
          <w:iCs/>
          <w:vertAlign w:val="superscript"/>
        </w:rPr>
        <w:t>er</w:t>
      </w:r>
      <w:r w:rsidR="00627417" w:rsidRPr="00724403">
        <w:rPr>
          <w:rFonts w:asciiTheme="minorHAnsi" w:hAnsiTheme="minorHAnsi" w:cstheme="minorHAnsi"/>
          <w:iCs/>
        </w:rPr>
        <w:t xml:space="preserve"> avril 2019</w:t>
      </w:r>
      <w:r w:rsidRPr="00724403">
        <w:rPr>
          <w:rFonts w:asciiTheme="minorHAnsi" w:hAnsiTheme="minorHAnsi" w:cstheme="minorHAnsi"/>
          <w:iCs/>
        </w:rPr>
        <w:t xml:space="preserve">) ? </w:t>
      </w:r>
      <w:r w:rsidR="00E84873" w:rsidRPr="00724403">
        <w:rPr>
          <w:rFonts w:asciiTheme="minorHAnsi" w:hAnsiTheme="minorHAnsi" w:cstheme="minorHAnsi"/>
          <w:iCs/>
        </w:rPr>
        <w:t xml:space="preserve">    </w:t>
      </w:r>
    </w:p>
    <w:p w14:paraId="780764DA" w14:textId="2A435154" w:rsidR="008E709C" w:rsidRPr="00724403" w:rsidRDefault="00E84873" w:rsidP="00DA0FAA">
      <w:pPr>
        <w:ind w:left="171" w:firstLine="57"/>
        <w:jc w:val="both"/>
        <w:rPr>
          <w:rFonts w:asciiTheme="minorHAnsi" w:hAnsiTheme="minorHAnsi" w:cstheme="minorHAnsi"/>
          <w:iCs/>
        </w:rPr>
      </w:pPr>
      <w:r w:rsidRPr="00724403">
        <w:rPr>
          <w:rFonts w:asciiTheme="minorHAnsi" w:hAnsiTheme="minorHAnsi" w:cstheme="minorHAnsi"/>
          <w:iCs/>
        </w:rPr>
        <w:t xml:space="preserve"> </w:t>
      </w:r>
      <w:r w:rsidRPr="00724403">
        <w:rPr>
          <w:rFonts w:asciiTheme="minorHAnsi" w:hAnsiTheme="minorHAnsi" w:cstheme="minorHAnsi"/>
          <w:iCs/>
        </w:rPr>
        <w:fldChar w:fldCharType="begin">
          <w:ffData>
            <w:name w:val=""/>
            <w:enabled/>
            <w:calcOnExit w:val="0"/>
            <w:checkBox>
              <w:sizeAuto/>
              <w:default w:val="0"/>
            </w:checkBox>
          </w:ffData>
        </w:fldChar>
      </w:r>
      <w:r w:rsidRPr="00724403">
        <w:rPr>
          <w:rFonts w:asciiTheme="minorHAnsi" w:hAnsiTheme="minorHAnsi" w:cstheme="minorHAnsi"/>
          <w:iCs/>
        </w:rPr>
        <w:instrText xml:space="preserve"> FORMCHECKBOX </w:instrText>
      </w:r>
      <w:r w:rsidR="00F74BE7">
        <w:rPr>
          <w:rFonts w:asciiTheme="minorHAnsi" w:hAnsiTheme="minorHAnsi" w:cstheme="minorHAnsi"/>
          <w:iCs/>
        </w:rPr>
      </w:r>
      <w:r w:rsidR="00F74BE7">
        <w:rPr>
          <w:rFonts w:asciiTheme="minorHAnsi" w:hAnsiTheme="minorHAnsi" w:cstheme="minorHAnsi"/>
          <w:iCs/>
        </w:rPr>
        <w:fldChar w:fldCharType="separate"/>
      </w:r>
      <w:r w:rsidRPr="00724403">
        <w:rPr>
          <w:rFonts w:asciiTheme="minorHAnsi" w:hAnsiTheme="minorHAnsi" w:cstheme="minorHAnsi"/>
          <w:iCs/>
        </w:rPr>
        <w:fldChar w:fldCharType="end"/>
      </w:r>
      <w:r w:rsidRPr="00724403">
        <w:rPr>
          <w:rFonts w:asciiTheme="minorHAnsi" w:hAnsiTheme="minorHAnsi" w:cstheme="minorHAnsi"/>
          <w:iCs/>
        </w:rPr>
        <w:t xml:space="preserve"> oui           </w:t>
      </w:r>
      <w:r w:rsidRPr="00724403">
        <w:rPr>
          <w:rFonts w:asciiTheme="minorHAnsi" w:hAnsiTheme="minorHAnsi" w:cstheme="minorHAnsi"/>
          <w:iCs/>
        </w:rPr>
        <w:fldChar w:fldCharType="begin">
          <w:ffData>
            <w:name w:val="CaseACocher1"/>
            <w:enabled/>
            <w:calcOnExit w:val="0"/>
            <w:checkBox>
              <w:sizeAuto/>
              <w:default w:val="0"/>
            </w:checkBox>
          </w:ffData>
        </w:fldChar>
      </w:r>
      <w:r w:rsidRPr="00724403">
        <w:rPr>
          <w:rFonts w:asciiTheme="minorHAnsi" w:hAnsiTheme="minorHAnsi" w:cstheme="minorHAnsi"/>
          <w:iCs/>
        </w:rPr>
        <w:instrText xml:space="preserve"> FORMCHECKBOX </w:instrText>
      </w:r>
      <w:r w:rsidR="00F74BE7">
        <w:rPr>
          <w:rFonts w:asciiTheme="minorHAnsi" w:hAnsiTheme="minorHAnsi" w:cstheme="minorHAnsi"/>
          <w:iCs/>
        </w:rPr>
      </w:r>
      <w:r w:rsidR="00F74BE7">
        <w:rPr>
          <w:rFonts w:asciiTheme="minorHAnsi" w:hAnsiTheme="minorHAnsi" w:cstheme="minorHAnsi"/>
          <w:iCs/>
        </w:rPr>
        <w:fldChar w:fldCharType="separate"/>
      </w:r>
      <w:r w:rsidRPr="00724403">
        <w:rPr>
          <w:rFonts w:asciiTheme="minorHAnsi" w:hAnsiTheme="minorHAnsi" w:cstheme="minorHAnsi"/>
          <w:iCs/>
        </w:rPr>
        <w:fldChar w:fldCharType="end"/>
      </w:r>
      <w:r w:rsidRPr="00724403">
        <w:rPr>
          <w:rFonts w:asciiTheme="minorHAnsi" w:hAnsiTheme="minorHAnsi" w:cstheme="minorHAnsi"/>
          <w:iCs/>
        </w:rPr>
        <w:t xml:space="preserve"> </w:t>
      </w:r>
      <w:r w:rsidR="008E709C" w:rsidRPr="00724403">
        <w:rPr>
          <w:rFonts w:asciiTheme="minorHAnsi" w:hAnsiTheme="minorHAnsi" w:cstheme="minorHAnsi"/>
          <w:iCs/>
        </w:rPr>
        <w:t>non</w:t>
      </w:r>
    </w:p>
    <w:p w14:paraId="36DC2B92" w14:textId="77777777" w:rsidR="00DA0FAA" w:rsidRPr="00724403" w:rsidRDefault="00DA0FAA" w:rsidP="008E709C">
      <w:pPr>
        <w:jc w:val="both"/>
        <w:rPr>
          <w:rFonts w:asciiTheme="minorHAnsi" w:hAnsiTheme="minorHAnsi" w:cstheme="minorHAnsi"/>
          <w:iCs/>
        </w:rPr>
      </w:pPr>
    </w:p>
    <w:p w14:paraId="06E82856" w14:textId="12177D83" w:rsidR="008E709C" w:rsidRPr="00724403" w:rsidRDefault="008E709C" w:rsidP="008E709C">
      <w:pPr>
        <w:jc w:val="both"/>
        <w:rPr>
          <w:rFonts w:asciiTheme="minorHAnsi" w:hAnsiTheme="minorHAnsi" w:cstheme="minorHAnsi"/>
          <w:iCs/>
        </w:rPr>
      </w:pPr>
      <w:r w:rsidRPr="00724403">
        <w:rPr>
          <w:rFonts w:asciiTheme="minorHAnsi" w:hAnsiTheme="minorHAnsi" w:cstheme="minorHAnsi"/>
          <w:iCs/>
        </w:rPr>
        <w:t>(si vous ne savez pas, vous pouvez faire une demande du formulaire « êtes-vous soumis aux règles de la commande publique ? » auprès de votre DDT/M)</w:t>
      </w:r>
    </w:p>
    <w:p w14:paraId="77D58A3F" w14:textId="77777777" w:rsidR="00CC3468" w:rsidRPr="00724403" w:rsidRDefault="00CC3468" w:rsidP="00CC3468">
      <w:pPr>
        <w:tabs>
          <w:tab w:val="left" w:pos="9356"/>
          <w:tab w:val="right" w:pos="10772"/>
        </w:tabs>
        <w:rPr>
          <w:rFonts w:asciiTheme="minorHAnsi" w:hAnsiTheme="minorHAnsi" w:cstheme="minorHAnsi"/>
          <w:iCs/>
        </w:rPr>
      </w:pPr>
      <w:r w:rsidRPr="00724403">
        <w:rPr>
          <w:rFonts w:asciiTheme="minorHAnsi" w:hAnsiTheme="minorHAnsi" w:cstheme="minorHAnsi"/>
          <w:iCs/>
        </w:rPr>
        <w:tab/>
      </w:r>
    </w:p>
    <w:p w14:paraId="2DD69B99" w14:textId="4382F5AB" w:rsidR="008E709C" w:rsidRPr="00724403" w:rsidRDefault="00CC3468" w:rsidP="00182B54">
      <w:pPr>
        <w:pStyle w:val="Paragraphedeliste"/>
        <w:numPr>
          <w:ilvl w:val="0"/>
          <w:numId w:val="11"/>
        </w:numPr>
        <w:jc w:val="both"/>
        <w:rPr>
          <w:rFonts w:asciiTheme="minorHAnsi" w:hAnsiTheme="minorHAnsi" w:cstheme="minorHAnsi"/>
          <w:b/>
          <w:iCs/>
          <w:smallCaps/>
          <w:color w:val="FFFFFF"/>
        </w:rPr>
      </w:pPr>
      <w:r w:rsidRPr="00724403">
        <w:rPr>
          <w:rFonts w:asciiTheme="minorHAnsi" w:hAnsiTheme="minorHAnsi" w:cstheme="minorHAnsi"/>
          <w:iCs/>
        </w:rPr>
        <w:t xml:space="preserve">Si oui, </w:t>
      </w:r>
      <w:r w:rsidR="008E709C" w:rsidRPr="00724403">
        <w:rPr>
          <w:rFonts w:asciiTheme="minorHAnsi" w:hAnsiTheme="minorHAnsi" w:cstheme="minorHAnsi"/>
          <w:iCs/>
        </w:rPr>
        <w:t xml:space="preserve">joindre le formulaire de respect de la commande publique  </w:t>
      </w:r>
    </w:p>
    <w:p w14:paraId="5576AE71" w14:textId="77777777" w:rsidR="008E709C" w:rsidRPr="00724403" w:rsidRDefault="008E709C" w:rsidP="008E709C">
      <w:pPr>
        <w:jc w:val="both"/>
        <w:rPr>
          <w:rFonts w:asciiTheme="minorHAnsi" w:hAnsiTheme="minorHAnsi" w:cstheme="minorHAnsi"/>
          <w:b/>
          <w:iCs/>
          <w:smallCaps/>
          <w:color w:val="FFFFFF"/>
        </w:rPr>
      </w:pPr>
    </w:p>
    <w:p w14:paraId="450F166B" w14:textId="2B8D422C" w:rsidR="00236029" w:rsidRPr="00724403" w:rsidRDefault="00236029">
      <w:pPr>
        <w:rPr>
          <w:rFonts w:ascii="Calibri" w:hAnsi="Calibri" w:cs="Calibri"/>
          <w:b/>
          <w:iCs/>
          <w:smallCaps/>
          <w:color w:val="FFFFFF"/>
          <w:sz w:val="28"/>
          <w:szCs w:val="16"/>
        </w:rPr>
      </w:pPr>
    </w:p>
    <w:p w14:paraId="659888BD" w14:textId="77777777" w:rsidR="00704FDE" w:rsidRPr="00724403" w:rsidRDefault="00704FDE" w:rsidP="00704FDE">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724403">
        <w:rPr>
          <w:rFonts w:ascii="Calibri" w:hAnsi="Calibri" w:cs="Calibri"/>
          <w:b/>
          <w:iCs/>
          <w:smallCaps/>
          <w:color w:val="FFFFFF"/>
          <w:sz w:val="28"/>
          <w:szCs w:val="16"/>
        </w:rPr>
        <w:t>2 - Caractéristiques de l’exploitation</w:t>
      </w:r>
    </w:p>
    <w:p w14:paraId="124D4F7B" w14:textId="73C6EA9E" w:rsidR="002D26EB" w:rsidRPr="00724403" w:rsidRDefault="002D26EB" w:rsidP="008E709C">
      <w:pPr>
        <w:jc w:val="both"/>
        <w:rPr>
          <w:rFonts w:ascii="Calibri" w:hAnsi="Calibri" w:cs="Calibri"/>
          <w:b/>
          <w:iCs/>
          <w:smallCaps/>
          <w:color w:val="FFFFFF"/>
          <w:sz w:val="28"/>
          <w:szCs w:val="16"/>
        </w:rPr>
      </w:pPr>
      <w:r w:rsidRPr="00724403">
        <w:rPr>
          <w:rFonts w:ascii="Calibri" w:hAnsi="Calibri" w:cs="Calibri"/>
          <w:b/>
          <w:iCs/>
          <w:smallCaps/>
          <w:color w:val="FFFFFF"/>
          <w:sz w:val="28"/>
          <w:szCs w:val="16"/>
        </w:rPr>
        <w:t xml:space="preserve"> Caractéristiques de l’exploitation</w:t>
      </w:r>
    </w:p>
    <w:p w14:paraId="79D5BC25" w14:textId="77777777" w:rsidR="002D26EB" w:rsidRPr="00724403" w:rsidRDefault="002D26EB" w:rsidP="002D26EB">
      <w:pPr>
        <w:pStyle w:val="normalformulaire"/>
        <w:pBdr>
          <w:top w:val="single" w:sz="4" w:space="1" w:color="auto"/>
          <w:left w:val="single" w:sz="4" w:space="4" w:color="auto"/>
          <w:bottom w:val="single" w:sz="4" w:space="1" w:color="auto"/>
          <w:right w:val="single" w:sz="4" w:space="4" w:color="auto"/>
        </w:pBdr>
        <w:tabs>
          <w:tab w:val="left" w:pos="426"/>
          <w:tab w:val="right" w:pos="10773"/>
        </w:tabs>
        <w:rPr>
          <w:rFonts w:asciiTheme="minorHAnsi" w:hAnsiTheme="minorHAnsi" w:cstheme="minorHAnsi"/>
          <w:b/>
          <w:sz w:val="20"/>
          <w:szCs w:val="20"/>
        </w:rPr>
      </w:pPr>
      <w:r w:rsidRPr="00724403">
        <w:rPr>
          <w:rFonts w:asciiTheme="minorHAnsi" w:hAnsiTheme="minorHAnsi" w:cstheme="minorHAnsi"/>
          <w:b/>
          <w:sz w:val="20"/>
          <w:szCs w:val="20"/>
        </w:rPr>
        <w:t>Localisation du siège de l’exploitation :</w:t>
      </w:r>
      <w:r w:rsidRPr="00724403">
        <w:rPr>
          <w:rFonts w:asciiTheme="minorHAnsi" w:hAnsiTheme="minorHAnsi" w:cstheme="minorHAnsi"/>
          <w:b/>
          <w:sz w:val="20"/>
          <w:szCs w:val="20"/>
        </w:rPr>
        <w:tab/>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Identique à la localisation du demandeur</w:t>
      </w:r>
    </w:p>
    <w:p w14:paraId="179FDFE3" w14:textId="77777777" w:rsidR="002A4285" w:rsidRPr="00724403" w:rsidRDefault="002A4285"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t xml:space="preserve">Si non, veuillez préciser : </w:t>
      </w:r>
    </w:p>
    <w:p w14:paraId="6B5CD876" w14:textId="77777777" w:rsidR="002D26EB" w:rsidRPr="00724403"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t>N° - Libellé de la voie : ______________________________________________________________________________________</w:t>
      </w:r>
    </w:p>
    <w:p w14:paraId="63E90E44" w14:textId="77777777" w:rsidR="002D26EB" w:rsidRPr="00724403"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t>Complément d'adresse :</w:t>
      </w:r>
      <w:r w:rsidRPr="00724403">
        <w:rPr>
          <w:rFonts w:asciiTheme="minorHAnsi" w:hAnsiTheme="minorHAnsi" w:cstheme="minorHAnsi"/>
          <w:color w:val="999999"/>
          <w:kern w:val="3"/>
        </w:rPr>
        <w:t xml:space="preserve"> </w:t>
      </w:r>
      <w:r w:rsidRPr="00724403">
        <w:rPr>
          <w:rFonts w:asciiTheme="minorHAnsi" w:hAnsiTheme="minorHAnsi" w:cstheme="minorHAnsi"/>
          <w:kern w:val="3"/>
        </w:rPr>
        <w:t>____________________________________________________________________________________</w:t>
      </w:r>
    </w:p>
    <w:p w14:paraId="7ED53A04" w14:textId="77777777" w:rsidR="002D26EB" w:rsidRPr="00724403"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lastRenderedPageBreak/>
        <w:t>Code postal : |__|__|__|__|__|    Commune : ____________________________________________________________</w:t>
      </w:r>
    </w:p>
    <w:p w14:paraId="551F9A32" w14:textId="77777777" w:rsidR="002D26EB" w:rsidRPr="00724403" w:rsidRDefault="002D26EB" w:rsidP="002D26EB">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p>
    <w:p w14:paraId="386B5BFD" w14:textId="77777777" w:rsidR="002D26EB" w:rsidRPr="00724403" w:rsidRDefault="002D26EB" w:rsidP="002D26EB">
      <w:pPr>
        <w:rPr>
          <w:rFonts w:asciiTheme="minorHAnsi" w:hAnsiTheme="minorHAnsi" w:cstheme="minorHAnsi"/>
          <w:b/>
          <w:smallCaps/>
          <w:u w:val="single"/>
        </w:rPr>
      </w:pPr>
    </w:p>
    <w:p w14:paraId="4963BA1B" w14:textId="77777777" w:rsidR="009468A5" w:rsidRPr="00724403" w:rsidRDefault="009468A5" w:rsidP="002D26EB">
      <w:pPr>
        <w:rPr>
          <w:rFonts w:asciiTheme="minorHAnsi" w:hAnsiTheme="minorHAnsi" w:cstheme="minorHAnsi"/>
          <w:b/>
          <w:smallCaps/>
          <w:u w:val="single"/>
        </w:rPr>
      </w:pPr>
    </w:p>
    <w:p w14:paraId="72846851" w14:textId="5A4C4D7C" w:rsidR="003425FF" w:rsidRPr="00724403" w:rsidRDefault="003425FF" w:rsidP="003425FF">
      <w:pPr>
        <w:pStyle w:val="normalformulaire"/>
        <w:rPr>
          <w:rFonts w:asciiTheme="minorHAnsi" w:hAnsiTheme="minorHAnsi" w:cstheme="minorHAnsi"/>
          <w:b/>
          <w:sz w:val="20"/>
          <w:szCs w:val="20"/>
        </w:rPr>
      </w:pPr>
      <w:r w:rsidRPr="00724403">
        <w:rPr>
          <w:rFonts w:asciiTheme="minorHAnsi" w:hAnsiTheme="minorHAnsi" w:cstheme="minorHAnsi"/>
          <w:b/>
          <w:sz w:val="20"/>
          <w:szCs w:val="20"/>
        </w:rPr>
        <w:t xml:space="preserve">a. </w:t>
      </w:r>
      <w:r w:rsidR="002D26EB" w:rsidRPr="00724403">
        <w:rPr>
          <w:rFonts w:asciiTheme="minorHAnsi" w:hAnsiTheme="minorHAnsi" w:cstheme="minorHAnsi"/>
          <w:b/>
          <w:sz w:val="20"/>
          <w:szCs w:val="20"/>
        </w:rPr>
        <w:t>Votre exploi</w:t>
      </w:r>
      <w:r w:rsidRPr="00724403">
        <w:rPr>
          <w:rFonts w:asciiTheme="minorHAnsi" w:hAnsiTheme="minorHAnsi" w:cstheme="minorHAnsi"/>
          <w:b/>
          <w:sz w:val="20"/>
          <w:szCs w:val="20"/>
        </w:rPr>
        <w:t>tation est-elle concernée par une</w:t>
      </w:r>
      <w:r w:rsidR="002D26EB" w:rsidRPr="00724403">
        <w:rPr>
          <w:rFonts w:asciiTheme="minorHAnsi" w:hAnsiTheme="minorHAnsi" w:cstheme="minorHAnsi"/>
          <w:b/>
          <w:sz w:val="20"/>
          <w:szCs w:val="20"/>
        </w:rPr>
        <w:t xml:space="preserve"> zon</w:t>
      </w:r>
      <w:r w:rsidRPr="00724403">
        <w:rPr>
          <w:rFonts w:asciiTheme="minorHAnsi" w:hAnsiTheme="minorHAnsi" w:cstheme="minorHAnsi"/>
          <w:b/>
          <w:sz w:val="20"/>
          <w:szCs w:val="20"/>
        </w:rPr>
        <w:t>e</w:t>
      </w:r>
      <w:r w:rsidR="002D26EB" w:rsidRPr="00724403">
        <w:rPr>
          <w:rFonts w:asciiTheme="minorHAnsi" w:hAnsiTheme="minorHAnsi" w:cstheme="minorHAnsi"/>
          <w:b/>
          <w:sz w:val="20"/>
          <w:szCs w:val="20"/>
        </w:rPr>
        <w:t xml:space="preserve"> à handicap naturel</w:t>
      </w:r>
      <w:r w:rsidRPr="00724403">
        <w:rPr>
          <w:rFonts w:asciiTheme="minorHAnsi" w:hAnsiTheme="minorHAnsi" w:cstheme="minorHAnsi"/>
          <w:b/>
          <w:sz w:val="20"/>
          <w:szCs w:val="20"/>
        </w:rPr>
        <w:t> ?</w:t>
      </w:r>
    </w:p>
    <w:p w14:paraId="7576AA6A" w14:textId="5CA2D333" w:rsidR="002D26EB" w:rsidRPr="00724403" w:rsidRDefault="00526277" w:rsidP="003425FF">
      <w:pPr>
        <w:pStyle w:val="normalformulaire"/>
        <w:tabs>
          <w:tab w:val="left" w:pos="284"/>
        </w:tabs>
        <w:spacing w:before="120"/>
        <w:ind w:left="720"/>
        <w:rPr>
          <w:rFonts w:asciiTheme="minorHAnsi" w:hAnsiTheme="minorHAnsi" w:cstheme="minorHAnsi"/>
          <w:sz w:val="20"/>
          <w:szCs w:val="20"/>
        </w:rPr>
      </w:pPr>
      <w:r w:rsidRPr="00724403">
        <w:rPr>
          <w:rFonts w:asciiTheme="minorHAnsi" w:hAnsiTheme="minorHAnsi" w:cstheme="minorHAnsi"/>
          <w:sz w:val="20"/>
          <w:szCs w:val="20"/>
        </w:rPr>
        <w:tab/>
      </w:r>
      <w:r w:rsidR="00724148" w:rsidRPr="00724403">
        <w:rPr>
          <w:rFonts w:asciiTheme="minorHAnsi" w:hAnsiTheme="minorHAnsi" w:cstheme="minorHAnsi"/>
          <w:sz w:val="20"/>
          <w:szCs w:val="20"/>
        </w:rPr>
        <w:t>Montagne</w:t>
      </w:r>
      <w:r w:rsidR="003D3BD8" w:rsidRPr="00724403">
        <w:rPr>
          <w:rFonts w:asciiTheme="minorHAnsi" w:hAnsiTheme="minorHAnsi" w:cstheme="minorHAnsi"/>
          <w:sz w:val="20"/>
          <w:szCs w:val="20"/>
        </w:rPr>
        <w:t xml:space="preserve">  </w:t>
      </w:r>
      <w:r w:rsidR="002D26EB"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002D26EB"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2D26EB" w:rsidRPr="00724403">
        <w:rPr>
          <w:rFonts w:asciiTheme="minorHAnsi" w:hAnsiTheme="minorHAnsi" w:cstheme="minorHAnsi"/>
          <w:sz w:val="20"/>
          <w:szCs w:val="20"/>
        </w:rPr>
        <w:fldChar w:fldCharType="end"/>
      </w:r>
      <w:r w:rsidR="002D26EB" w:rsidRPr="00724403">
        <w:rPr>
          <w:rFonts w:asciiTheme="minorHAnsi" w:hAnsiTheme="minorHAnsi" w:cstheme="minorHAnsi"/>
          <w:sz w:val="20"/>
          <w:szCs w:val="20"/>
        </w:rPr>
        <w:t xml:space="preserve"> </w:t>
      </w:r>
      <w:r w:rsidR="00724148" w:rsidRPr="00724403">
        <w:rPr>
          <w:rFonts w:asciiTheme="minorHAnsi" w:hAnsiTheme="minorHAnsi" w:cstheme="minorHAnsi"/>
          <w:sz w:val="20"/>
          <w:szCs w:val="20"/>
        </w:rPr>
        <w:t xml:space="preserve">   Haute montagne  </w:t>
      </w:r>
      <w:r w:rsidR="00724148"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00724148"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724148" w:rsidRPr="00724403">
        <w:rPr>
          <w:rFonts w:asciiTheme="minorHAnsi" w:hAnsiTheme="minorHAnsi" w:cstheme="minorHAnsi"/>
          <w:sz w:val="20"/>
          <w:szCs w:val="20"/>
        </w:rPr>
        <w:fldChar w:fldCharType="end"/>
      </w:r>
      <w:r w:rsidR="00724148" w:rsidRPr="00724403">
        <w:rPr>
          <w:rFonts w:asciiTheme="minorHAnsi" w:hAnsiTheme="minorHAnsi" w:cstheme="minorHAnsi"/>
          <w:sz w:val="20"/>
          <w:szCs w:val="20"/>
        </w:rPr>
        <w:t xml:space="preserve">   Autre……….……………..  </w:t>
      </w:r>
      <w:r w:rsidR="00724148"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00724148"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00724148" w:rsidRPr="00724403">
        <w:rPr>
          <w:rFonts w:asciiTheme="minorHAnsi" w:hAnsiTheme="minorHAnsi" w:cstheme="minorHAnsi"/>
          <w:sz w:val="20"/>
          <w:szCs w:val="20"/>
        </w:rPr>
        <w:fldChar w:fldCharType="end"/>
      </w:r>
    </w:p>
    <w:p w14:paraId="14E5DF45" w14:textId="77777777" w:rsidR="00766689" w:rsidRPr="00724403" w:rsidRDefault="00766689" w:rsidP="00EA0D69">
      <w:pPr>
        <w:pStyle w:val="normalformulaire"/>
        <w:tabs>
          <w:tab w:val="left" w:pos="9356"/>
          <w:tab w:val="right" w:pos="10772"/>
        </w:tabs>
        <w:ind w:left="709"/>
        <w:rPr>
          <w:rFonts w:asciiTheme="minorHAnsi" w:hAnsiTheme="minorHAnsi" w:cstheme="minorHAnsi"/>
          <w:sz w:val="20"/>
          <w:szCs w:val="20"/>
        </w:rPr>
      </w:pPr>
    </w:p>
    <w:p w14:paraId="094C4219" w14:textId="77777777" w:rsidR="00743E98" w:rsidRPr="00724403" w:rsidRDefault="00743E98" w:rsidP="002D26EB">
      <w:pPr>
        <w:rPr>
          <w:rFonts w:asciiTheme="minorHAnsi" w:hAnsiTheme="minorHAnsi" w:cstheme="minorHAnsi"/>
          <w:b/>
        </w:rPr>
      </w:pPr>
    </w:p>
    <w:p w14:paraId="012B67E0" w14:textId="6064E00B" w:rsidR="00D55A9A" w:rsidRPr="00724403" w:rsidRDefault="00752D80" w:rsidP="00F27944">
      <w:pPr>
        <w:pStyle w:val="normalformulaire"/>
        <w:rPr>
          <w:rFonts w:asciiTheme="minorHAnsi" w:hAnsiTheme="minorHAnsi" w:cstheme="minorHAnsi"/>
          <w:b/>
          <w:sz w:val="20"/>
          <w:szCs w:val="20"/>
        </w:rPr>
      </w:pPr>
      <w:r w:rsidRPr="00724403">
        <w:rPr>
          <w:rFonts w:asciiTheme="minorHAnsi" w:hAnsiTheme="minorHAnsi" w:cstheme="minorHAnsi"/>
          <w:b/>
          <w:sz w:val="20"/>
          <w:szCs w:val="20"/>
        </w:rPr>
        <w:t>b</w:t>
      </w:r>
      <w:r w:rsidR="002A419F" w:rsidRPr="00724403">
        <w:rPr>
          <w:rFonts w:asciiTheme="minorHAnsi" w:hAnsiTheme="minorHAnsi" w:cstheme="minorHAnsi"/>
          <w:b/>
          <w:sz w:val="20"/>
          <w:szCs w:val="20"/>
        </w:rPr>
        <w:t>. Atelier d’élevage / Productions sur l’exploitation</w:t>
      </w:r>
    </w:p>
    <w:p w14:paraId="18F3FAE3" w14:textId="77777777" w:rsidR="00F27944" w:rsidRPr="00724403" w:rsidRDefault="00F27944" w:rsidP="00F27944">
      <w:pPr>
        <w:pStyle w:val="normalformulaire"/>
        <w:rPr>
          <w:rFonts w:asciiTheme="minorHAnsi" w:hAnsiTheme="minorHAnsi" w:cstheme="minorHAnsi"/>
          <w:sz w:val="20"/>
          <w:szCs w:val="20"/>
        </w:rPr>
      </w:pPr>
    </w:p>
    <w:p w14:paraId="2E08B9E3" w14:textId="5E28C0B6" w:rsidR="008A27CA" w:rsidRPr="00724403" w:rsidRDefault="008A27CA" w:rsidP="008A27CA">
      <w:pPr>
        <w:widowControl w:val="0"/>
        <w:tabs>
          <w:tab w:val="left" w:pos="2552"/>
          <w:tab w:val="left" w:pos="5245"/>
          <w:tab w:val="left" w:pos="7938"/>
        </w:tabs>
        <w:suppressAutoHyphens/>
        <w:autoSpaceDN w:val="0"/>
        <w:textAlignment w:val="baseline"/>
        <w:rPr>
          <w:rFonts w:asciiTheme="minorHAnsi" w:hAnsiTheme="minorHAnsi" w:cstheme="minorHAnsi"/>
          <w:kern w:val="3"/>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w:t>
      </w:r>
      <w:r w:rsidRPr="00724403">
        <w:rPr>
          <w:rFonts w:asciiTheme="minorHAnsi" w:hAnsiTheme="minorHAnsi" w:cstheme="minorHAnsi"/>
          <w:kern w:val="3"/>
          <w:u w:val="single"/>
        </w:rPr>
        <w:t>Elevage:</w:t>
      </w:r>
      <w:r w:rsidRPr="00724403">
        <w:rPr>
          <w:rFonts w:asciiTheme="minorHAnsi" w:hAnsiTheme="minorHAnsi" w:cstheme="minorHAnsi"/>
          <w:kern w:val="3"/>
        </w:rPr>
        <w:t xml:space="preserve"> </w:t>
      </w:r>
    </w:p>
    <w:p w14:paraId="30865F74" w14:textId="77777777" w:rsidR="008A27CA" w:rsidRPr="00724403" w:rsidRDefault="008A27CA" w:rsidP="00F27944">
      <w:pPr>
        <w:pStyle w:val="normalformulaire"/>
        <w:rPr>
          <w:rFonts w:asciiTheme="minorHAnsi" w:hAnsiTheme="minorHAnsi" w:cstheme="minorHAnsi"/>
          <w:sz w:val="20"/>
          <w:szCs w:val="20"/>
        </w:rPr>
      </w:pPr>
    </w:p>
    <w:tbl>
      <w:tblPr>
        <w:tblStyle w:val="Grilledutableau"/>
        <w:tblW w:w="0" w:type="auto"/>
        <w:tblInd w:w="426" w:type="dxa"/>
        <w:tblLook w:val="04A0" w:firstRow="1" w:lastRow="0" w:firstColumn="1" w:lastColumn="0" w:noHBand="0" w:noVBand="1"/>
      </w:tblPr>
      <w:tblGrid>
        <w:gridCol w:w="2595"/>
        <w:gridCol w:w="2564"/>
        <w:gridCol w:w="2565"/>
        <w:gridCol w:w="2333"/>
      </w:tblGrid>
      <w:tr w:rsidR="00206672" w:rsidRPr="00724403" w14:paraId="1D29C6A7" w14:textId="3B68127A" w:rsidTr="009468A5">
        <w:tc>
          <w:tcPr>
            <w:tcW w:w="2595" w:type="dxa"/>
            <w:tcBorders>
              <w:top w:val="nil"/>
              <w:left w:val="nil"/>
              <w:bottom w:val="single" w:sz="4" w:space="0" w:color="auto"/>
              <w:right w:val="single" w:sz="4" w:space="0" w:color="auto"/>
            </w:tcBorders>
            <w:shd w:val="clear" w:color="auto" w:fill="auto"/>
            <w:vAlign w:val="center"/>
          </w:tcPr>
          <w:p w14:paraId="2CFE4D69" w14:textId="5C760186" w:rsidR="00206672" w:rsidRPr="00724403" w:rsidRDefault="00206672" w:rsidP="000316C7">
            <w:pPr>
              <w:pStyle w:val="normalformulaire"/>
              <w:tabs>
                <w:tab w:val="left" w:pos="1985"/>
                <w:tab w:val="left" w:pos="9356"/>
              </w:tabs>
              <w:jc w:val="center"/>
              <w:rPr>
                <w:rFonts w:asciiTheme="minorHAnsi" w:hAnsiTheme="minorHAnsi" w:cstheme="minorHAnsi"/>
                <w:sz w:val="20"/>
                <w:szCs w:val="20"/>
              </w:rPr>
            </w:pPr>
          </w:p>
        </w:tc>
        <w:tc>
          <w:tcPr>
            <w:tcW w:w="25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2EC86D1" w14:textId="3F12DDE4" w:rsidR="00206672" w:rsidRPr="00724403" w:rsidRDefault="00206672" w:rsidP="000316C7">
            <w:pPr>
              <w:pStyle w:val="normalformulaire"/>
              <w:tabs>
                <w:tab w:val="left" w:pos="1985"/>
                <w:tab w:val="left" w:pos="9356"/>
              </w:tabs>
              <w:jc w:val="center"/>
              <w:rPr>
                <w:rFonts w:asciiTheme="minorHAnsi" w:hAnsiTheme="minorHAnsi" w:cstheme="minorHAnsi"/>
                <w:sz w:val="20"/>
                <w:szCs w:val="20"/>
              </w:rPr>
            </w:pPr>
            <w:r w:rsidRPr="00724403">
              <w:rPr>
                <w:rFonts w:asciiTheme="minorHAnsi" w:hAnsiTheme="minorHAnsi" w:cstheme="minorHAnsi"/>
                <w:sz w:val="20"/>
                <w:szCs w:val="20"/>
              </w:rPr>
              <w:t>EFFECTIFS AVANT PROJET</w:t>
            </w:r>
          </w:p>
        </w:tc>
        <w:tc>
          <w:tcPr>
            <w:tcW w:w="2565" w:type="dxa"/>
            <w:tcBorders>
              <w:left w:val="single" w:sz="4" w:space="0" w:color="auto"/>
            </w:tcBorders>
            <w:shd w:val="clear" w:color="auto" w:fill="DDD9C3" w:themeFill="background2" w:themeFillShade="E6"/>
            <w:vAlign w:val="center"/>
          </w:tcPr>
          <w:p w14:paraId="0DB94399" w14:textId="77777777" w:rsidR="00206672" w:rsidRPr="00724403" w:rsidRDefault="00206672" w:rsidP="000316C7">
            <w:pPr>
              <w:pStyle w:val="normalformulaire"/>
              <w:tabs>
                <w:tab w:val="left" w:pos="1985"/>
                <w:tab w:val="left" w:pos="9356"/>
              </w:tabs>
              <w:jc w:val="center"/>
              <w:rPr>
                <w:rFonts w:asciiTheme="minorHAnsi" w:hAnsiTheme="minorHAnsi" w:cstheme="minorHAnsi"/>
                <w:sz w:val="20"/>
                <w:szCs w:val="20"/>
              </w:rPr>
            </w:pPr>
            <w:r w:rsidRPr="00724403">
              <w:rPr>
                <w:rFonts w:asciiTheme="minorHAnsi" w:hAnsiTheme="minorHAnsi" w:cstheme="minorHAnsi"/>
                <w:sz w:val="20"/>
                <w:szCs w:val="20"/>
              </w:rPr>
              <w:t>EFFECTIFS APRES PROJET</w:t>
            </w:r>
          </w:p>
          <w:p w14:paraId="36FCD951" w14:textId="7EA3C0D2" w:rsidR="00206672" w:rsidRPr="00724403" w:rsidRDefault="00206672" w:rsidP="000316C7">
            <w:pPr>
              <w:pStyle w:val="normalformulaire"/>
              <w:tabs>
                <w:tab w:val="left" w:pos="1985"/>
                <w:tab w:val="left" w:pos="9356"/>
              </w:tabs>
              <w:jc w:val="center"/>
              <w:rPr>
                <w:rFonts w:asciiTheme="minorHAnsi" w:hAnsiTheme="minorHAnsi" w:cstheme="minorHAnsi"/>
                <w:i/>
                <w:sz w:val="20"/>
                <w:szCs w:val="20"/>
              </w:rPr>
            </w:pPr>
            <w:r w:rsidRPr="00724403">
              <w:rPr>
                <w:rFonts w:asciiTheme="minorHAnsi" w:hAnsiTheme="minorHAnsi" w:cstheme="minorHAnsi"/>
                <w:i/>
                <w:sz w:val="20"/>
                <w:szCs w:val="20"/>
              </w:rPr>
              <w:t>Si concerné par une évolution d’effectif en lien avec le projet</w:t>
            </w:r>
          </w:p>
        </w:tc>
        <w:tc>
          <w:tcPr>
            <w:tcW w:w="2333" w:type="dxa"/>
            <w:tcBorders>
              <w:left w:val="single" w:sz="4" w:space="0" w:color="auto"/>
            </w:tcBorders>
            <w:shd w:val="clear" w:color="auto" w:fill="DDD9C3" w:themeFill="background2" w:themeFillShade="E6"/>
            <w:vAlign w:val="center"/>
          </w:tcPr>
          <w:p w14:paraId="0FBCC3B5" w14:textId="77777777" w:rsidR="00A821E7" w:rsidRPr="00724403" w:rsidRDefault="00A821E7" w:rsidP="00A821E7">
            <w:pPr>
              <w:pStyle w:val="normalformulaire"/>
              <w:tabs>
                <w:tab w:val="left" w:pos="1985"/>
                <w:tab w:val="left" w:pos="9356"/>
              </w:tabs>
              <w:jc w:val="center"/>
              <w:rPr>
                <w:rFonts w:asciiTheme="minorHAnsi" w:hAnsiTheme="minorHAnsi" w:cstheme="minorHAnsi"/>
                <w:i/>
                <w:color w:val="C00000"/>
                <w:sz w:val="20"/>
                <w:szCs w:val="20"/>
              </w:rPr>
            </w:pPr>
            <w:r w:rsidRPr="00724403">
              <w:rPr>
                <w:rFonts w:asciiTheme="minorHAnsi" w:hAnsiTheme="minorHAnsi" w:cstheme="minorHAnsi"/>
                <w:i/>
                <w:color w:val="C00000"/>
                <w:sz w:val="20"/>
                <w:szCs w:val="20"/>
              </w:rPr>
              <w:t>Et si besoin</w:t>
            </w:r>
          </w:p>
          <w:p w14:paraId="469D2E33" w14:textId="7E643F57" w:rsidR="00206672" w:rsidRPr="00724403" w:rsidRDefault="00206672" w:rsidP="0066624A">
            <w:pPr>
              <w:pStyle w:val="normalformulaire"/>
              <w:tabs>
                <w:tab w:val="left" w:pos="1985"/>
                <w:tab w:val="left" w:pos="9356"/>
              </w:tabs>
              <w:jc w:val="center"/>
              <w:rPr>
                <w:rFonts w:asciiTheme="minorHAnsi" w:hAnsiTheme="minorHAnsi" w:cstheme="minorHAnsi"/>
                <w:color w:val="C00000"/>
                <w:sz w:val="20"/>
                <w:szCs w:val="20"/>
              </w:rPr>
            </w:pPr>
            <w:r w:rsidRPr="00724403">
              <w:rPr>
                <w:rFonts w:asciiTheme="minorHAnsi" w:hAnsiTheme="minorHAnsi" w:cstheme="minorHAnsi"/>
                <w:color w:val="C00000"/>
                <w:sz w:val="20"/>
                <w:szCs w:val="20"/>
              </w:rPr>
              <w:t>EFFECTIF</w:t>
            </w:r>
            <w:r w:rsidR="00A821E7" w:rsidRPr="00724403">
              <w:rPr>
                <w:rFonts w:asciiTheme="minorHAnsi" w:hAnsiTheme="minorHAnsi" w:cstheme="minorHAnsi"/>
                <w:color w:val="C00000"/>
                <w:sz w:val="20"/>
                <w:szCs w:val="20"/>
              </w:rPr>
              <w:t>S</w:t>
            </w:r>
            <w:r w:rsidRPr="00724403">
              <w:rPr>
                <w:rFonts w:asciiTheme="minorHAnsi" w:hAnsiTheme="minorHAnsi" w:cstheme="minorHAnsi"/>
                <w:color w:val="C00000"/>
                <w:sz w:val="20"/>
                <w:szCs w:val="20"/>
              </w:rPr>
              <w:t xml:space="preserve"> CONCERNES</w:t>
            </w:r>
          </w:p>
          <w:p w14:paraId="22999C94" w14:textId="5B12CA1F" w:rsidR="00206672" w:rsidRPr="00724403" w:rsidRDefault="00206672" w:rsidP="0066624A">
            <w:pPr>
              <w:pStyle w:val="normalformulaire"/>
              <w:tabs>
                <w:tab w:val="left" w:pos="1985"/>
                <w:tab w:val="left" w:pos="9356"/>
              </w:tabs>
              <w:jc w:val="center"/>
              <w:rPr>
                <w:rFonts w:asciiTheme="minorHAnsi" w:hAnsiTheme="minorHAnsi" w:cstheme="minorHAnsi"/>
                <w:i/>
                <w:sz w:val="20"/>
                <w:szCs w:val="20"/>
              </w:rPr>
            </w:pPr>
            <w:r w:rsidRPr="00724403">
              <w:rPr>
                <w:rFonts w:asciiTheme="minorHAnsi" w:hAnsiTheme="minorHAnsi" w:cstheme="minorHAnsi"/>
                <w:i/>
                <w:color w:val="C00000"/>
                <w:sz w:val="20"/>
                <w:szCs w:val="20"/>
              </w:rPr>
              <w:t>par le projet</w:t>
            </w:r>
          </w:p>
        </w:tc>
      </w:tr>
      <w:tr w:rsidR="00206672" w:rsidRPr="00724403" w14:paraId="242BFE45" w14:textId="3577764D" w:rsidTr="009468A5">
        <w:tc>
          <w:tcPr>
            <w:tcW w:w="2595" w:type="dxa"/>
          </w:tcPr>
          <w:p w14:paraId="6BCB0B75" w14:textId="49B03D28"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Volailles de chair</w:t>
            </w:r>
          </w:p>
        </w:tc>
        <w:tc>
          <w:tcPr>
            <w:tcW w:w="2564" w:type="dxa"/>
          </w:tcPr>
          <w:p w14:paraId="678378F1"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39C3B60E"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43023E4A"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B60007" w:rsidRPr="00724403" w14:paraId="09B324C1" w14:textId="77777777" w:rsidTr="009468A5">
        <w:tc>
          <w:tcPr>
            <w:tcW w:w="2595" w:type="dxa"/>
          </w:tcPr>
          <w:p w14:paraId="7F84AD7E" w14:textId="62C6D1A3" w:rsidR="00B60007" w:rsidRPr="00724403" w:rsidRDefault="00B60007"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Palmipède</w:t>
            </w:r>
          </w:p>
        </w:tc>
        <w:tc>
          <w:tcPr>
            <w:tcW w:w="2564" w:type="dxa"/>
          </w:tcPr>
          <w:p w14:paraId="2000C7A4" w14:textId="77777777" w:rsidR="00B60007" w:rsidRPr="00724403" w:rsidRDefault="00B60007" w:rsidP="005B3370">
            <w:pPr>
              <w:pStyle w:val="normalformulaire"/>
              <w:tabs>
                <w:tab w:val="left" w:pos="1985"/>
                <w:tab w:val="left" w:pos="9356"/>
              </w:tabs>
              <w:rPr>
                <w:rFonts w:asciiTheme="minorHAnsi" w:hAnsiTheme="minorHAnsi" w:cstheme="minorHAnsi"/>
                <w:sz w:val="20"/>
                <w:szCs w:val="20"/>
              </w:rPr>
            </w:pPr>
          </w:p>
        </w:tc>
        <w:tc>
          <w:tcPr>
            <w:tcW w:w="2565" w:type="dxa"/>
          </w:tcPr>
          <w:p w14:paraId="58F7A4A3" w14:textId="77777777" w:rsidR="00B60007" w:rsidRPr="00724403" w:rsidRDefault="00B60007" w:rsidP="005B3370">
            <w:pPr>
              <w:pStyle w:val="normalformulaire"/>
              <w:tabs>
                <w:tab w:val="left" w:pos="1985"/>
                <w:tab w:val="left" w:pos="9356"/>
              </w:tabs>
              <w:rPr>
                <w:rFonts w:asciiTheme="minorHAnsi" w:hAnsiTheme="minorHAnsi" w:cstheme="minorHAnsi"/>
                <w:sz w:val="20"/>
                <w:szCs w:val="20"/>
              </w:rPr>
            </w:pPr>
          </w:p>
        </w:tc>
        <w:tc>
          <w:tcPr>
            <w:tcW w:w="2333" w:type="dxa"/>
          </w:tcPr>
          <w:p w14:paraId="2F73D4B0" w14:textId="77777777" w:rsidR="00B60007" w:rsidRPr="00724403" w:rsidRDefault="00B60007" w:rsidP="005B3370">
            <w:pPr>
              <w:pStyle w:val="normalformulaire"/>
              <w:tabs>
                <w:tab w:val="left" w:pos="1985"/>
                <w:tab w:val="left" w:pos="9356"/>
              </w:tabs>
              <w:rPr>
                <w:rFonts w:asciiTheme="minorHAnsi" w:hAnsiTheme="minorHAnsi" w:cstheme="minorHAnsi"/>
                <w:sz w:val="20"/>
                <w:szCs w:val="20"/>
              </w:rPr>
            </w:pPr>
          </w:p>
        </w:tc>
      </w:tr>
      <w:tr w:rsidR="00206672" w:rsidRPr="00724403" w14:paraId="3CCC004F" w14:textId="481C8050" w:rsidTr="009468A5">
        <w:tc>
          <w:tcPr>
            <w:tcW w:w="2595" w:type="dxa"/>
          </w:tcPr>
          <w:p w14:paraId="46C665F9" w14:textId="2A0F1B1A"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Bovins lait</w:t>
            </w:r>
          </w:p>
        </w:tc>
        <w:tc>
          <w:tcPr>
            <w:tcW w:w="2564" w:type="dxa"/>
          </w:tcPr>
          <w:p w14:paraId="4442D12E"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525FB5BD"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8735854"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77189D53" w14:textId="4C104B22" w:rsidTr="009468A5">
        <w:tc>
          <w:tcPr>
            <w:tcW w:w="2595" w:type="dxa"/>
          </w:tcPr>
          <w:p w14:paraId="13E21195" w14:textId="5311703A"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Bovins viande</w:t>
            </w:r>
          </w:p>
        </w:tc>
        <w:tc>
          <w:tcPr>
            <w:tcW w:w="2564" w:type="dxa"/>
          </w:tcPr>
          <w:p w14:paraId="62C93CFF"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5D35E17F"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281F2F2B"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4BAB819B" w14:textId="4F6159F7" w:rsidTr="009468A5">
        <w:tc>
          <w:tcPr>
            <w:tcW w:w="2595" w:type="dxa"/>
          </w:tcPr>
          <w:p w14:paraId="7DD22CAE" w14:textId="69E47102"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Caprin lait</w:t>
            </w:r>
          </w:p>
        </w:tc>
        <w:tc>
          <w:tcPr>
            <w:tcW w:w="2564" w:type="dxa"/>
          </w:tcPr>
          <w:p w14:paraId="0308FA83"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0A7F2B44"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64C52E4C"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1A46AD4B" w14:textId="7B8E0414" w:rsidTr="009468A5">
        <w:tc>
          <w:tcPr>
            <w:tcW w:w="2595" w:type="dxa"/>
          </w:tcPr>
          <w:p w14:paraId="25707B05" w14:textId="0BA848B6"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Caprin viande</w:t>
            </w:r>
          </w:p>
        </w:tc>
        <w:tc>
          <w:tcPr>
            <w:tcW w:w="2564" w:type="dxa"/>
          </w:tcPr>
          <w:p w14:paraId="672C3ED7"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2773A326"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123F77BE"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06DB8CDC" w14:textId="27E16CE5" w:rsidTr="009468A5">
        <w:tc>
          <w:tcPr>
            <w:tcW w:w="2595" w:type="dxa"/>
          </w:tcPr>
          <w:p w14:paraId="4A79D63E" w14:textId="5C32ADBC"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Ovin lait</w:t>
            </w:r>
          </w:p>
        </w:tc>
        <w:tc>
          <w:tcPr>
            <w:tcW w:w="2564" w:type="dxa"/>
          </w:tcPr>
          <w:p w14:paraId="3F1CD76C"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50812E56"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E1B61DD"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670476AD" w14:textId="4B861880" w:rsidTr="009468A5">
        <w:tc>
          <w:tcPr>
            <w:tcW w:w="2595" w:type="dxa"/>
          </w:tcPr>
          <w:p w14:paraId="520C1CC7" w14:textId="6567CEA3"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Ovin viande</w:t>
            </w:r>
          </w:p>
        </w:tc>
        <w:tc>
          <w:tcPr>
            <w:tcW w:w="2564" w:type="dxa"/>
          </w:tcPr>
          <w:p w14:paraId="35B8D343"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0E8D8A6F"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7266CFB2"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756DDC77" w14:textId="6D3AE0C3" w:rsidTr="009468A5">
        <w:tc>
          <w:tcPr>
            <w:tcW w:w="2595" w:type="dxa"/>
          </w:tcPr>
          <w:p w14:paraId="3BE0F99A" w14:textId="02104629"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Veaux de boucherie</w:t>
            </w:r>
          </w:p>
        </w:tc>
        <w:tc>
          <w:tcPr>
            <w:tcW w:w="2564" w:type="dxa"/>
          </w:tcPr>
          <w:p w14:paraId="40D45E24"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2E2C52B6"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6CD97D9"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028DA335" w14:textId="18470ED1" w:rsidTr="009468A5">
        <w:tc>
          <w:tcPr>
            <w:tcW w:w="2595" w:type="dxa"/>
          </w:tcPr>
          <w:p w14:paraId="36EF17B7" w14:textId="7B66B15E"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Porcin</w:t>
            </w:r>
          </w:p>
        </w:tc>
        <w:tc>
          <w:tcPr>
            <w:tcW w:w="2564" w:type="dxa"/>
          </w:tcPr>
          <w:p w14:paraId="0D6D95B6"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40150C82"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79101721"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2D88AC33" w14:textId="79543775" w:rsidTr="009468A5">
        <w:tc>
          <w:tcPr>
            <w:tcW w:w="2595" w:type="dxa"/>
          </w:tcPr>
          <w:p w14:paraId="3416899C" w14:textId="6DB1D020"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Equin/Asin</w:t>
            </w:r>
          </w:p>
        </w:tc>
        <w:tc>
          <w:tcPr>
            <w:tcW w:w="2564" w:type="dxa"/>
          </w:tcPr>
          <w:p w14:paraId="5FAA008F"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17E45474"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2EE0880E"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48022C7B" w14:textId="76D040FF" w:rsidTr="009468A5">
        <w:tc>
          <w:tcPr>
            <w:tcW w:w="2595" w:type="dxa"/>
          </w:tcPr>
          <w:p w14:paraId="0F7C6EEE" w14:textId="4C9F9BE5"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Apicole</w:t>
            </w:r>
          </w:p>
        </w:tc>
        <w:tc>
          <w:tcPr>
            <w:tcW w:w="2564" w:type="dxa"/>
          </w:tcPr>
          <w:p w14:paraId="33B84CF8"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406D9BE3"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2E5A7485"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6FA416C2" w14:textId="5F34CBC9" w:rsidTr="009468A5">
        <w:tc>
          <w:tcPr>
            <w:tcW w:w="2595" w:type="dxa"/>
          </w:tcPr>
          <w:p w14:paraId="596C88A6" w14:textId="050A0B23"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Cunicole</w:t>
            </w:r>
          </w:p>
        </w:tc>
        <w:tc>
          <w:tcPr>
            <w:tcW w:w="2564" w:type="dxa"/>
          </w:tcPr>
          <w:p w14:paraId="33C332B4"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627CFA88"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077AC413"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r w:rsidR="00206672" w:rsidRPr="00724403" w14:paraId="1BA94156" w14:textId="0BC0CF84" w:rsidTr="009468A5">
        <w:tc>
          <w:tcPr>
            <w:tcW w:w="2595" w:type="dxa"/>
          </w:tcPr>
          <w:p w14:paraId="013BCE27" w14:textId="565A0394" w:rsidR="00206672" w:rsidRPr="00724403" w:rsidRDefault="00206672" w:rsidP="005B3370">
            <w:pPr>
              <w:pStyle w:val="normalformulaire"/>
              <w:tabs>
                <w:tab w:val="left" w:pos="1985"/>
                <w:tab w:val="left" w:pos="9356"/>
              </w:tabs>
              <w:rPr>
                <w:rFonts w:asciiTheme="minorHAnsi" w:hAnsiTheme="minorHAnsi" w:cstheme="minorHAnsi"/>
                <w:sz w:val="20"/>
                <w:szCs w:val="20"/>
              </w:rPr>
            </w:pPr>
            <w:r w:rsidRPr="00724403">
              <w:rPr>
                <w:rFonts w:asciiTheme="minorHAnsi" w:hAnsiTheme="minorHAnsi" w:cstheme="minorHAnsi"/>
                <w:sz w:val="20"/>
                <w:szCs w:val="20"/>
              </w:rPr>
              <w:t>Autres (à préciser)</w:t>
            </w:r>
          </w:p>
        </w:tc>
        <w:tc>
          <w:tcPr>
            <w:tcW w:w="2564" w:type="dxa"/>
          </w:tcPr>
          <w:p w14:paraId="6E604ED6"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565" w:type="dxa"/>
          </w:tcPr>
          <w:p w14:paraId="7FBD4912"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c>
          <w:tcPr>
            <w:tcW w:w="2333" w:type="dxa"/>
          </w:tcPr>
          <w:p w14:paraId="7EE5C0C8" w14:textId="77777777" w:rsidR="00206672" w:rsidRPr="00724403" w:rsidRDefault="00206672" w:rsidP="005B3370">
            <w:pPr>
              <w:pStyle w:val="normalformulaire"/>
              <w:tabs>
                <w:tab w:val="left" w:pos="1985"/>
                <w:tab w:val="left" w:pos="9356"/>
              </w:tabs>
              <w:rPr>
                <w:rFonts w:asciiTheme="minorHAnsi" w:hAnsiTheme="minorHAnsi" w:cstheme="minorHAnsi"/>
                <w:sz w:val="20"/>
                <w:szCs w:val="20"/>
              </w:rPr>
            </w:pPr>
          </w:p>
        </w:tc>
      </w:tr>
    </w:tbl>
    <w:p w14:paraId="793C9D7D" w14:textId="77777777" w:rsidR="00D55A9A" w:rsidRPr="00724403" w:rsidRDefault="00D55A9A" w:rsidP="005B3370">
      <w:pPr>
        <w:pStyle w:val="normalformulaire"/>
        <w:tabs>
          <w:tab w:val="left" w:pos="1985"/>
          <w:tab w:val="left" w:pos="9356"/>
        </w:tabs>
        <w:ind w:left="426"/>
        <w:rPr>
          <w:rFonts w:asciiTheme="minorHAnsi" w:hAnsiTheme="minorHAnsi" w:cstheme="minorHAnsi"/>
          <w:sz w:val="20"/>
          <w:szCs w:val="20"/>
        </w:rPr>
      </w:pPr>
    </w:p>
    <w:p w14:paraId="4A949553" w14:textId="77777777" w:rsidR="00D55A9A" w:rsidRPr="00724403" w:rsidRDefault="00D55A9A" w:rsidP="005B3370">
      <w:pPr>
        <w:pStyle w:val="normalformulaire"/>
        <w:tabs>
          <w:tab w:val="left" w:pos="1985"/>
          <w:tab w:val="left" w:pos="9356"/>
        </w:tabs>
        <w:ind w:left="426"/>
        <w:rPr>
          <w:rFonts w:asciiTheme="minorHAnsi" w:hAnsiTheme="minorHAnsi" w:cstheme="minorHAnsi"/>
          <w:sz w:val="20"/>
          <w:szCs w:val="20"/>
        </w:rPr>
      </w:pPr>
    </w:p>
    <w:p w14:paraId="4BACB59F" w14:textId="77777777" w:rsidR="005B3370" w:rsidRPr="00724403" w:rsidRDefault="005B3370" w:rsidP="005B3370">
      <w:pPr>
        <w:widowControl w:val="0"/>
        <w:tabs>
          <w:tab w:val="left" w:pos="2552"/>
          <w:tab w:val="left" w:pos="5245"/>
          <w:tab w:val="left" w:pos="7938"/>
        </w:tabs>
        <w:suppressAutoHyphens/>
        <w:autoSpaceDN w:val="0"/>
        <w:textAlignment w:val="baseline"/>
        <w:rPr>
          <w:rFonts w:asciiTheme="minorHAnsi" w:hAnsiTheme="minorHAnsi" w:cstheme="minorHAnsi"/>
          <w:kern w:val="3"/>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kern w:val="3"/>
        </w:rPr>
        <w:t xml:space="preserve"> </w:t>
      </w:r>
      <w:r w:rsidRPr="00724403">
        <w:rPr>
          <w:rFonts w:asciiTheme="minorHAnsi" w:hAnsiTheme="minorHAnsi" w:cstheme="minorHAnsi"/>
          <w:kern w:val="3"/>
          <w:u w:val="single"/>
        </w:rPr>
        <w:t>Végétal :</w:t>
      </w:r>
      <w:r w:rsidRPr="00724403">
        <w:rPr>
          <w:rFonts w:asciiTheme="minorHAnsi" w:hAnsiTheme="minorHAnsi" w:cstheme="minorHAnsi"/>
          <w:kern w:val="3"/>
        </w:rPr>
        <w:t xml:space="preserve"> </w:t>
      </w:r>
    </w:p>
    <w:p w14:paraId="62EC97BA" w14:textId="77777777" w:rsidR="00F27944" w:rsidRPr="00724403" w:rsidRDefault="00F27944" w:rsidP="005B3370">
      <w:pPr>
        <w:widowControl w:val="0"/>
        <w:tabs>
          <w:tab w:val="left" w:pos="2552"/>
          <w:tab w:val="left" w:pos="5245"/>
          <w:tab w:val="left" w:pos="7938"/>
        </w:tabs>
        <w:suppressAutoHyphens/>
        <w:autoSpaceDN w:val="0"/>
        <w:textAlignment w:val="baseline"/>
        <w:rPr>
          <w:rFonts w:asciiTheme="minorHAnsi" w:hAnsiTheme="minorHAnsi" w:cstheme="minorHAnsi"/>
          <w:kern w:val="3"/>
        </w:rPr>
      </w:pPr>
    </w:p>
    <w:p w14:paraId="3BC07B30" w14:textId="77777777" w:rsidR="002A419F" w:rsidRPr="00724403" w:rsidRDefault="002A419F" w:rsidP="005B3370">
      <w:pPr>
        <w:pStyle w:val="normalformulaire"/>
        <w:tabs>
          <w:tab w:val="left" w:pos="1985"/>
          <w:tab w:val="left" w:pos="9356"/>
        </w:tabs>
        <w:ind w:left="426"/>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Viticulture</w:t>
      </w:r>
    </w:p>
    <w:p w14:paraId="6242C5E3" w14:textId="77777777" w:rsidR="002A419F" w:rsidRPr="00724403" w:rsidRDefault="002A419F" w:rsidP="005B3370">
      <w:pPr>
        <w:pStyle w:val="normalformulaire"/>
        <w:tabs>
          <w:tab w:val="left" w:pos="1985"/>
          <w:tab w:val="left" w:pos="9356"/>
        </w:tabs>
        <w:ind w:left="426"/>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Grandes cultures</w:t>
      </w:r>
    </w:p>
    <w:p w14:paraId="36AE936C" w14:textId="77777777" w:rsidR="002A419F" w:rsidRPr="00724403" w:rsidRDefault="002A419F" w:rsidP="005B3370">
      <w:pPr>
        <w:pStyle w:val="normalformulaire"/>
        <w:tabs>
          <w:tab w:val="left" w:pos="1985"/>
          <w:tab w:val="left" w:pos="9356"/>
        </w:tabs>
        <w:ind w:left="426"/>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Arboriculture</w:t>
      </w:r>
    </w:p>
    <w:p w14:paraId="625A56AC" w14:textId="77777777" w:rsidR="005B3370" w:rsidRPr="00724403" w:rsidRDefault="005B3370" w:rsidP="005B3370">
      <w:pPr>
        <w:pStyle w:val="normalformulaire"/>
        <w:tabs>
          <w:tab w:val="left" w:pos="1985"/>
          <w:tab w:val="left" w:pos="9356"/>
        </w:tabs>
        <w:ind w:left="426"/>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Horticulture et pépinières </w:t>
      </w:r>
    </w:p>
    <w:p w14:paraId="3EBBE66B" w14:textId="77777777" w:rsidR="002A419F" w:rsidRPr="00724403" w:rsidRDefault="002A419F" w:rsidP="005B3370">
      <w:pPr>
        <w:pStyle w:val="normalformulaire"/>
        <w:tabs>
          <w:tab w:val="left" w:pos="1985"/>
          <w:tab w:val="left" w:pos="9356"/>
        </w:tabs>
        <w:ind w:left="426"/>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w:t>
      </w:r>
      <w:r w:rsidR="005B3370" w:rsidRPr="00724403">
        <w:rPr>
          <w:rFonts w:asciiTheme="minorHAnsi" w:hAnsiTheme="minorHAnsi" w:cstheme="minorHAnsi"/>
          <w:sz w:val="20"/>
          <w:szCs w:val="20"/>
        </w:rPr>
        <w:t>Maraîchage</w:t>
      </w:r>
    </w:p>
    <w:p w14:paraId="498359DB" w14:textId="77777777" w:rsidR="006C0348" w:rsidRPr="00724403" w:rsidRDefault="006C0348" w:rsidP="006C0348">
      <w:pPr>
        <w:pStyle w:val="normalformulaire"/>
        <w:tabs>
          <w:tab w:val="left" w:pos="1985"/>
          <w:tab w:val="left" w:pos="9356"/>
        </w:tabs>
        <w:ind w:left="426"/>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Prairies</w:t>
      </w:r>
    </w:p>
    <w:p w14:paraId="4F1B0F3C" w14:textId="0FE0BC58" w:rsidR="002A419F" w:rsidRPr="00724403" w:rsidRDefault="002A419F" w:rsidP="006E5BDF">
      <w:pPr>
        <w:pStyle w:val="normalformulaire"/>
        <w:tabs>
          <w:tab w:val="left" w:pos="1985"/>
          <w:tab w:val="left" w:pos="9356"/>
        </w:tabs>
        <w:ind w:left="426"/>
        <w:jc w:val="left"/>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002601A0" w:rsidRPr="00724403">
        <w:rPr>
          <w:rFonts w:asciiTheme="minorHAnsi" w:hAnsiTheme="minorHAnsi" w:cstheme="minorHAnsi"/>
          <w:sz w:val="20"/>
          <w:szCs w:val="20"/>
        </w:rPr>
        <w:t xml:space="preserve"> </w:t>
      </w:r>
      <w:r w:rsidR="005B3370" w:rsidRPr="00724403">
        <w:rPr>
          <w:rFonts w:asciiTheme="minorHAnsi" w:hAnsiTheme="minorHAnsi" w:cstheme="minorHAnsi"/>
          <w:sz w:val="20"/>
          <w:szCs w:val="20"/>
        </w:rPr>
        <w:t>Autres</w:t>
      </w:r>
      <w:r w:rsidR="006E5BDF" w:rsidRPr="00724403">
        <w:rPr>
          <w:rFonts w:asciiTheme="minorHAnsi" w:hAnsiTheme="minorHAnsi" w:cstheme="minorHAnsi"/>
          <w:sz w:val="20"/>
          <w:szCs w:val="20"/>
        </w:rPr>
        <w:t xml:space="preserve"> (à préciser)</w:t>
      </w:r>
      <w:r w:rsidR="005B3370" w:rsidRPr="00724403">
        <w:rPr>
          <w:rFonts w:asciiTheme="minorHAnsi" w:hAnsiTheme="minorHAnsi" w:cstheme="minorHAnsi"/>
          <w:sz w:val="20"/>
          <w:szCs w:val="20"/>
        </w:rPr>
        <w:t> : ___________________________________________________________________________________</w:t>
      </w:r>
    </w:p>
    <w:p w14:paraId="11E76BE3" w14:textId="77777777" w:rsidR="009468A5" w:rsidRPr="00724403" w:rsidRDefault="009468A5" w:rsidP="006E5BDF">
      <w:pPr>
        <w:pStyle w:val="normalformulaire"/>
        <w:tabs>
          <w:tab w:val="left" w:pos="1985"/>
          <w:tab w:val="left" w:pos="9356"/>
        </w:tabs>
        <w:ind w:left="426"/>
        <w:jc w:val="left"/>
        <w:rPr>
          <w:rFonts w:ascii="Calibri" w:hAnsi="Calibri"/>
          <w:sz w:val="20"/>
          <w:szCs w:val="20"/>
        </w:rPr>
      </w:pPr>
    </w:p>
    <w:p w14:paraId="7622A147" w14:textId="77777777" w:rsidR="009468A5" w:rsidRPr="00724403" w:rsidRDefault="009468A5" w:rsidP="006E5BDF">
      <w:pPr>
        <w:pStyle w:val="normalformulaire"/>
        <w:tabs>
          <w:tab w:val="left" w:pos="1985"/>
          <w:tab w:val="left" w:pos="9356"/>
        </w:tabs>
        <w:ind w:left="426"/>
        <w:jc w:val="left"/>
        <w:rPr>
          <w:rFonts w:ascii="Calibri" w:hAnsi="Calibri"/>
          <w:sz w:val="20"/>
          <w:szCs w:val="20"/>
        </w:rPr>
      </w:pPr>
    </w:p>
    <w:p w14:paraId="29C78F6F" w14:textId="77777777" w:rsidR="00E16016" w:rsidRPr="00724403" w:rsidRDefault="00E16016" w:rsidP="006E5BDF">
      <w:pPr>
        <w:pStyle w:val="normalformulaire"/>
        <w:tabs>
          <w:tab w:val="left" w:pos="1985"/>
          <w:tab w:val="left" w:pos="9356"/>
        </w:tabs>
        <w:ind w:left="426"/>
        <w:jc w:val="left"/>
        <w:rPr>
          <w:rFonts w:ascii="Calibri" w:hAnsi="Calibri"/>
          <w:sz w:val="20"/>
          <w:szCs w:val="20"/>
        </w:rPr>
      </w:pPr>
    </w:p>
    <w:p w14:paraId="49FF25F5" w14:textId="77777777" w:rsidR="00E97D9F" w:rsidRPr="00724403" w:rsidRDefault="00E97D9F" w:rsidP="00E97D9F">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724403">
        <w:rPr>
          <w:rFonts w:ascii="Calibri" w:hAnsi="Calibri" w:cs="Calibri"/>
          <w:b/>
          <w:iCs/>
          <w:smallCaps/>
          <w:color w:val="FFFFFF"/>
          <w:sz w:val="28"/>
          <w:szCs w:val="16"/>
        </w:rPr>
        <w:t>3- indicateurs nationaux : à remplir obligatoirement</w:t>
      </w:r>
    </w:p>
    <w:p w14:paraId="5C5FF794" w14:textId="77777777" w:rsidR="00E97D9F" w:rsidRPr="00724403" w:rsidRDefault="00E97D9F" w:rsidP="00E97D9F">
      <w:pPr>
        <w:autoSpaceDE w:val="0"/>
        <w:autoSpaceDN w:val="0"/>
        <w:adjustRightInd w:val="0"/>
        <w:jc w:val="both"/>
        <w:rPr>
          <w:rFonts w:ascii="Calibri" w:hAnsi="Calibri"/>
        </w:rPr>
      </w:pPr>
    </w:p>
    <w:p w14:paraId="68A9BEDB" w14:textId="77777777" w:rsidR="00E97D9F" w:rsidRPr="00724403" w:rsidRDefault="00E97D9F" w:rsidP="00652A6B">
      <w:pPr>
        <w:spacing w:after="120"/>
        <w:jc w:val="both"/>
        <w:rPr>
          <w:rFonts w:ascii="Calibri" w:hAnsi="Calibri"/>
          <w:b/>
        </w:rPr>
      </w:pPr>
      <w:r w:rsidRPr="00724403">
        <w:rPr>
          <w:rFonts w:ascii="Calibri" w:hAnsi="Calibri"/>
          <w:b/>
        </w:rPr>
        <w:t xml:space="preserve">1. Votre exploitation comporte-t-elle au moins une personne installée depuis moins de 5 ans ? </w:t>
      </w:r>
    </w:p>
    <w:p w14:paraId="530BCC72" w14:textId="77777777" w:rsidR="00E97D9F" w:rsidRPr="00724403" w:rsidRDefault="00E97D9F" w:rsidP="00E97D9F">
      <w:pPr>
        <w:jc w:val="both"/>
        <w:rPr>
          <w:rFonts w:ascii="Calibri" w:hAnsi="Calibri"/>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oui avec DJA      </w:t>
      </w: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oui sans DJA      </w:t>
      </w:r>
      <w:r w:rsidRPr="00724403">
        <w:rPr>
          <w:rFonts w:ascii="Calibri" w:hAnsi="Calibri"/>
        </w:rPr>
        <w:fldChar w:fldCharType="begin">
          <w:ffData>
            <w:name w:val="CaseACocher1"/>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non</w:t>
      </w:r>
    </w:p>
    <w:p w14:paraId="06AF190B" w14:textId="77777777" w:rsidR="00E97D9F" w:rsidRPr="00724403" w:rsidRDefault="00E97D9F" w:rsidP="00E97D9F">
      <w:pPr>
        <w:autoSpaceDE w:val="0"/>
        <w:autoSpaceDN w:val="0"/>
        <w:adjustRightInd w:val="0"/>
        <w:jc w:val="both"/>
        <w:rPr>
          <w:rFonts w:ascii="Calibri" w:hAnsi="Calibri"/>
        </w:rPr>
      </w:pPr>
    </w:p>
    <w:p w14:paraId="0660767E" w14:textId="77777777" w:rsidR="00E97D9F" w:rsidRPr="00724403" w:rsidRDefault="00E97D9F" w:rsidP="00652A6B">
      <w:pPr>
        <w:autoSpaceDE w:val="0"/>
        <w:autoSpaceDN w:val="0"/>
        <w:adjustRightInd w:val="0"/>
        <w:spacing w:after="120"/>
        <w:jc w:val="both"/>
        <w:rPr>
          <w:rFonts w:ascii="Calibri" w:hAnsi="Calibri"/>
          <w:b/>
        </w:rPr>
      </w:pPr>
      <w:r w:rsidRPr="00724403">
        <w:rPr>
          <w:rFonts w:ascii="Calibri" w:hAnsi="Calibri"/>
          <w:b/>
        </w:rPr>
        <w:t xml:space="preserve">2. L'opération s'inscrit-elle dans la mise en œuvre du projet d'un GIEE ? </w:t>
      </w:r>
    </w:p>
    <w:p w14:paraId="3DAE7BCB" w14:textId="77777777" w:rsidR="00E97D9F" w:rsidRPr="00724403" w:rsidRDefault="00E97D9F" w:rsidP="00E97D9F">
      <w:pPr>
        <w:autoSpaceDE w:val="0"/>
        <w:autoSpaceDN w:val="0"/>
        <w:adjustRightInd w:val="0"/>
        <w:jc w:val="both"/>
        <w:rPr>
          <w:rFonts w:ascii="Calibri" w:hAnsi="Calibri"/>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oui                    </w:t>
      </w: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non</w:t>
      </w:r>
    </w:p>
    <w:p w14:paraId="69CFE12D" w14:textId="77777777" w:rsidR="00E97D9F" w:rsidRPr="00724403" w:rsidRDefault="00E97D9F" w:rsidP="00E97D9F">
      <w:pPr>
        <w:pStyle w:val="normalformulaire"/>
        <w:tabs>
          <w:tab w:val="left" w:pos="284"/>
          <w:tab w:val="left" w:pos="567"/>
        </w:tabs>
        <w:rPr>
          <w:rFonts w:ascii="Calibri" w:hAnsi="Calibri"/>
          <w:b/>
          <w:sz w:val="20"/>
          <w:szCs w:val="20"/>
        </w:rPr>
      </w:pPr>
    </w:p>
    <w:p w14:paraId="66FE71A8" w14:textId="77777777" w:rsidR="00E97D9F" w:rsidRPr="00724403" w:rsidRDefault="00E97D9F" w:rsidP="00652A6B">
      <w:pPr>
        <w:autoSpaceDE w:val="0"/>
        <w:autoSpaceDN w:val="0"/>
        <w:adjustRightInd w:val="0"/>
        <w:spacing w:after="120"/>
        <w:jc w:val="both"/>
        <w:rPr>
          <w:rFonts w:ascii="Calibri" w:hAnsi="Calibri" w:cs="Tahoma"/>
          <w:b/>
          <w:color w:val="000000"/>
        </w:rPr>
      </w:pPr>
      <w:r w:rsidRPr="00724403">
        <w:rPr>
          <w:rFonts w:ascii="Calibri" w:hAnsi="Calibri" w:cs="Tahoma"/>
          <w:b/>
          <w:color w:val="000000"/>
        </w:rPr>
        <w:t>3. L'exploitation est-elle reconnue en AB ou en cours de conversion, totalement ou partiellement ?</w:t>
      </w:r>
    </w:p>
    <w:p w14:paraId="4A5B32F7" w14:textId="77777777" w:rsidR="00E97D9F" w:rsidRPr="00724403" w:rsidRDefault="00E97D9F" w:rsidP="00652A6B">
      <w:pPr>
        <w:autoSpaceDE w:val="0"/>
        <w:autoSpaceDN w:val="0"/>
        <w:adjustRightInd w:val="0"/>
        <w:jc w:val="both"/>
        <w:rPr>
          <w:rFonts w:ascii="Calibri" w:hAnsi="Calibri" w:cs="Tahoma"/>
          <w:color w:val="000000"/>
        </w:rPr>
      </w:pPr>
      <w:r w:rsidRPr="00724403">
        <w:rPr>
          <w:rFonts w:ascii="Calibri" w:hAnsi="Calibri" w:cs="Tahoma"/>
          <w:color w:val="000000"/>
        </w:rPr>
        <w:fldChar w:fldCharType="begin">
          <w:ffData>
            <w:name w:val=""/>
            <w:enabled/>
            <w:calcOnExit w:val="0"/>
            <w:checkBox>
              <w:sizeAuto/>
              <w:default w:val="0"/>
            </w:checkBox>
          </w:ffData>
        </w:fldChar>
      </w:r>
      <w:r w:rsidRPr="00724403">
        <w:rPr>
          <w:rFonts w:ascii="Calibri" w:hAnsi="Calibri" w:cs="Tahoma"/>
          <w:color w:val="000000"/>
        </w:rPr>
        <w:instrText xml:space="preserve"> FORMCHECKBOX </w:instrText>
      </w:r>
      <w:r w:rsidR="00F74BE7">
        <w:rPr>
          <w:rFonts w:ascii="Calibri" w:hAnsi="Calibri" w:cs="Tahoma"/>
          <w:color w:val="000000"/>
        </w:rPr>
      </w:r>
      <w:r w:rsidR="00F74BE7">
        <w:rPr>
          <w:rFonts w:ascii="Calibri" w:hAnsi="Calibri" w:cs="Tahoma"/>
          <w:color w:val="000000"/>
        </w:rPr>
        <w:fldChar w:fldCharType="separate"/>
      </w:r>
      <w:r w:rsidRPr="00724403">
        <w:rPr>
          <w:rFonts w:ascii="Calibri" w:hAnsi="Calibri" w:cs="Tahoma"/>
          <w:color w:val="000000"/>
        </w:rPr>
        <w:fldChar w:fldCharType="end"/>
      </w:r>
      <w:r w:rsidRPr="00724403">
        <w:rPr>
          <w:rFonts w:ascii="Calibri" w:hAnsi="Calibri" w:cs="Tahoma"/>
          <w:color w:val="000000"/>
        </w:rPr>
        <w:t xml:space="preserve"> oui, exploitation reconnue en AB ou en conversion partiellement                 </w:t>
      </w:r>
    </w:p>
    <w:p w14:paraId="27BF0E04" w14:textId="77777777" w:rsidR="00E97D9F" w:rsidRPr="00724403" w:rsidRDefault="00E97D9F" w:rsidP="00652A6B">
      <w:pPr>
        <w:jc w:val="both"/>
        <w:rPr>
          <w:rFonts w:ascii="Calibri" w:hAnsi="Calibri" w:cs="Tahoma"/>
          <w:color w:val="000000"/>
        </w:rPr>
      </w:pPr>
      <w:r w:rsidRPr="00724403">
        <w:rPr>
          <w:rFonts w:ascii="Calibri" w:hAnsi="Calibri" w:cs="Tahoma"/>
          <w:color w:val="000000"/>
        </w:rPr>
        <w:fldChar w:fldCharType="begin">
          <w:ffData>
            <w:name w:val=""/>
            <w:enabled/>
            <w:calcOnExit w:val="0"/>
            <w:checkBox>
              <w:sizeAuto/>
              <w:default w:val="0"/>
            </w:checkBox>
          </w:ffData>
        </w:fldChar>
      </w:r>
      <w:r w:rsidRPr="00724403">
        <w:rPr>
          <w:rFonts w:ascii="Calibri" w:hAnsi="Calibri" w:cs="Tahoma"/>
          <w:color w:val="000000"/>
        </w:rPr>
        <w:instrText xml:space="preserve"> FORMCHECKBOX </w:instrText>
      </w:r>
      <w:r w:rsidR="00F74BE7">
        <w:rPr>
          <w:rFonts w:ascii="Calibri" w:hAnsi="Calibri" w:cs="Tahoma"/>
          <w:color w:val="000000"/>
        </w:rPr>
      </w:r>
      <w:r w:rsidR="00F74BE7">
        <w:rPr>
          <w:rFonts w:ascii="Calibri" w:hAnsi="Calibri" w:cs="Tahoma"/>
          <w:color w:val="000000"/>
        </w:rPr>
        <w:fldChar w:fldCharType="separate"/>
      </w:r>
      <w:r w:rsidRPr="00724403">
        <w:rPr>
          <w:rFonts w:ascii="Calibri" w:hAnsi="Calibri" w:cs="Tahoma"/>
          <w:color w:val="000000"/>
        </w:rPr>
        <w:fldChar w:fldCharType="end"/>
      </w:r>
      <w:r w:rsidRPr="00724403">
        <w:rPr>
          <w:rFonts w:ascii="Calibri" w:hAnsi="Calibri" w:cs="Tahoma"/>
          <w:color w:val="000000"/>
        </w:rPr>
        <w:t xml:space="preserve"> oui, exploitation reconnue en AB ou en conversion totalement</w:t>
      </w:r>
    </w:p>
    <w:p w14:paraId="67897296" w14:textId="77777777" w:rsidR="00E97D9F" w:rsidRPr="00724403" w:rsidRDefault="00E97D9F" w:rsidP="00652A6B">
      <w:pPr>
        <w:jc w:val="both"/>
        <w:rPr>
          <w:rFonts w:ascii="Calibri" w:hAnsi="Calibri" w:cs="Tahoma"/>
          <w:color w:val="000000"/>
        </w:rPr>
      </w:pPr>
      <w:r w:rsidRPr="00724403">
        <w:rPr>
          <w:rFonts w:ascii="Calibri" w:hAnsi="Calibri" w:cs="Tahoma"/>
          <w:color w:val="000000"/>
        </w:rPr>
        <w:fldChar w:fldCharType="begin">
          <w:ffData>
            <w:name w:val=""/>
            <w:enabled/>
            <w:calcOnExit w:val="0"/>
            <w:checkBox>
              <w:sizeAuto/>
              <w:default w:val="0"/>
            </w:checkBox>
          </w:ffData>
        </w:fldChar>
      </w:r>
      <w:r w:rsidRPr="00724403">
        <w:rPr>
          <w:rFonts w:ascii="Calibri" w:hAnsi="Calibri" w:cs="Tahoma"/>
          <w:color w:val="000000"/>
        </w:rPr>
        <w:instrText xml:space="preserve"> FORMCHECKBOX </w:instrText>
      </w:r>
      <w:r w:rsidR="00F74BE7">
        <w:rPr>
          <w:rFonts w:ascii="Calibri" w:hAnsi="Calibri" w:cs="Tahoma"/>
          <w:color w:val="000000"/>
        </w:rPr>
      </w:r>
      <w:r w:rsidR="00F74BE7">
        <w:rPr>
          <w:rFonts w:ascii="Calibri" w:hAnsi="Calibri" w:cs="Tahoma"/>
          <w:color w:val="000000"/>
        </w:rPr>
        <w:fldChar w:fldCharType="separate"/>
      </w:r>
      <w:r w:rsidRPr="00724403">
        <w:rPr>
          <w:rFonts w:ascii="Calibri" w:hAnsi="Calibri" w:cs="Tahoma"/>
          <w:color w:val="000000"/>
        </w:rPr>
        <w:fldChar w:fldCharType="end"/>
      </w:r>
      <w:r w:rsidRPr="00724403">
        <w:rPr>
          <w:rFonts w:ascii="Calibri" w:hAnsi="Calibri" w:cs="Tahoma"/>
          <w:color w:val="000000"/>
        </w:rPr>
        <w:t xml:space="preserve"> non</w:t>
      </w:r>
    </w:p>
    <w:p w14:paraId="1EFDDB1B" w14:textId="09E2A457" w:rsidR="00E97D9F" w:rsidRPr="00724403" w:rsidRDefault="00E97D9F" w:rsidP="00652A6B">
      <w:pPr>
        <w:pStyle w:val="normalformulaire"/>
        <w:tabs>
          <w:tab w:val="left" w:pos="8222"/>
          <w:tab w:val="right" w:pos="9781"/>
        </w:tabs>
        <w:spacing w:before="120" w:after="120"/>
        <w:rPr>
          <w:rFonts w:ascii="Calibri" w:hAnsi="Calibri"/>
          <w:b/>
          <w:color w:val="000000"/>
          <w:sz w:val="20"/>
          <w:szCs w:val="20"/>
        </w:rPr>
      </w:pPr>
      <w:r w:rsidRPr="00724403">
        <w:rPr>
          <w:rFonts w:ascii="Calibri" w:hAnsi="Calibri"/>
          <w:b/>
          <w:sz w:val="20"/>
          <w:szCs w:val="20"/>
        </w:rPr>
        <w:lastRenderedPageBreak/>
        <w:t xml:space="preserve">4. </w:t>
      </w:r>
      <w:r w:rsidRPr="00724403">
        <w:rPr>
          <w:rFonts w:ascii="Calibri" w:hAnsi="Calibri"/>
          <w:b/>
          <w:color w:val="000000"/>
          <w:sz w:val="20"/>
          <w:szCs w:val="20"/>
        </w:rPr>
        <w:t xml:space="preserve">L’exploitation est-elle engagée dans une démarche de certification environnementale de </w:t>
      </w:r>
      <w:r w:rsidR="009468A5" w:rsidRPr="00724403">
        <w:rPr>
          <w:rFonts w:ascii="Calibri" w:hAnsi="Calibri"/>
          <w:b/>
          <w:color w:val="000000"/>
          <w:sz w:val="20"/>
          <w:szCs w:val="20"/>
        </w:rPr>
        <w:t>niveau</w:t>
      </w:r>
      <w:r w:rsidRPr="00724403">
        <w:rPr>
          <w:rFonts w:ascii="Calibri" w:hAnsi="Calibri"/>
          <w:b/>
          <w:color w:val="000000"/>
          <w:sz w:val="20"/>
          <w:szCs w:val="20"/>
        </w:rPr>
        <w:t xml:space="preserve"> 3 (HVE) ?</w:t>
      </w:r>
    </w:p>
    <w:p w14:paraId="149D94A1" w14:textId="09C8807B" w:rsidR="00E97D9F" w:rsidRPr="00724403" w:rsidRDefault="00E97D9F" w:rsidP="00652A6B">
      <w:pPr>
        <w:jc w:val="both"/>
        <w:rPr>
          <w:rFonts w:ascii="Calibri" w:hAnsi="Calibri" w:cs="Tahoma"/>
          <w:color w:val="000000"/>
        </w:rPr>
      </w:pPr>
      <w:r w:rsidRPr="00724403">
        <w:rPr>
          <w:rFonts w:ascii="Calibri" w:hAnsi="Calibri" w:cs="Tahoma"/>
          <w:color w:val="000000"/>
        </w:rPr>
        <w:fldChar w:fldCharType="begin">
          <w:ffData>
            <w:name w:val=""/>
            <w:enabled/>
            <w:calcOnExit w:val="0"/>
            <w:checkBox>
              <w:sizeAuto/>
              <w:default w:val="0"/>
            </w:checkBox>
          </w:ffData>
        </w:fldChar>
      </w:r>
      <w:r w:rsidRPr="00724403">
        <w:rPr>
          <w:rFonts w:ascii="Calibri" w:hAnsi="Calibri" w:cs="Tahoma"/>
          <w:color w:val="000000"/>
        </w:rPr>
        <w:instrText xml:space="preserve"> FORMCHECKBOX </w:instrText>
      </w:r>
      <w:r w:rsidR="00F74BE7">
        <w:rPr>
          <w:rFonts w:ascii="Calibri" w:hAnsi="Calibri" w:cs="Tahoma"/>
          <w:color w:val="000000"/>
        </w:rPr>
      </w:r>
      <w:r w:rsidR="00F74BE7">
        <w:rPr>
          <w:rFonts w:ascii="Calibri" w:hAnsi="Calibri" w:cs="Tahoma"/>
          <w:color w:val="000000"/>
        </w:rPr>
        <w:fldChar w:fldCharType="separate"/>
      </w:r>
      <w:r w:rsidRPr="00724403">
        <w:rPr>
          <w:rFonts w:ascii="Calibri" w:hAnsi="Calibri" w:cs="Tahoma"/>
          <w:color w:val="000000"/>
        </w:rPr>
        <w:fldChar w:fldCharType="end"/>
      </w:r>
      <w:r w:rsidR="006B6FE4" w:rsidRPr="00724403">
        <w:rPr>
          <w:rFonts w:ascii="Calibri" w:hAnsi="Calibri" w:cs="Tahoma"/>
          <w:color w:val="000000"/>
        </w:rPr>
        <w:t xml:space="preserve"> oui, niveau 3 : </w:t>
      </w:r>
      <w:r w:rsidRPr="00724403">
        <w:rPr>
          <w:rFonts w:ascii="Calibri" w:hAnsi="Calibri" w:cs="Tahoma"/>
          <w:color w:val="000000"/>
        </w:rPr>
        <w:t>certificatio</w:t>
      </w:r>
      <w:r w:rsidR="006B6FE4" w:rsidRPr="00724403">
        <w:rPr>
          <w:rFonts w:ascii="Calibri" w:hAnsi="Calibri" w:cs="Tahoma"/>
          <w:color w:val="000000"/>
        </w:rPr>
        <w:t>n Haute Valeur Environnementale</w:t>
      </w:r>
    </w:p>
    <w:p w14:paraId="5DD81AAC" w14:textId="77777777" w:rsidR="006B6FE4" w:rsidRPr="00724403" w:rsidRDefault="006B6FE4" w:rsidP="006B6FE4">
      <w:pPr>
        <w:autoSpaceDE w:val="0"/>
        <w:autoSpaceDN w:val="0"/>
        <w:adjustRightInd w:val="0"/>
        <w:jc w:val="both"/>
        <w:rPr>
          <w:rFonts w:ascii="Calibri" w:hAnsi="Calibri" w:cs="Tahoma"/>
          <w:color w:val="000000"/>
        </w:rPr>
      </w:pPr>
    </w:p>
    <w:p w14:paraId="468426A1" w14:textId="4E855960" w:rsidR="006B6FE4" w:rsidRPr="00724403" w:rsidRDefault="006B6FE4" w:rsidP="006B6FE4">
      <w:pPr>
        <w:autoSpaceDE w:val="0"/>
        <w:autoSpaceDN w:val="0"/>
        <w:adjustRightInd w:val="0"/>
        <w:jc w:val="both"/>
        <w:rPr>
          <w:rFonts w:ascii="Calibri" w:hAnsi="Calibri" w:cs="Tahoma"/>
          <w:b/>
        </w:rPr>
      </w:pPr>
      <w:r w:rsidRPr="00724403">
        <w:rPr>
          <w:rFonts w:ascii="Calibri" w:hAnsi="Calibri" w:cs="Tahoma"/>
          <w:b/>
        </w:rPr>
        <w:t xml:space="preserve">SI OUI </w:t>
      </w:r>
    </w:p>
    <w:p w14:paraId="4710D89D" w14:textId="77777777" w:rsidR="00A821E7" w:rsidRPr="00724403" w:rsidRDefault="00A821E7" w:rsidP="00A821E7">
      <w:pPr>
        <w:pStyle w:val="Paragraphedeliste"/>
        <w:autoSpaceDE w:val="0"/>
        <w:autoSpaceDN w:val="0"/>
        <w:adjustRightInd w:val="0"/>
        <w:jc w:val="both"/>
        <w:rPr>
          <w:rFonts w:ascii="Calibri" w:hAnsi="Calibri" w:cs="Tahoma"/>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je suis engagé dans une certification HVE  depuis  </w:t>
      </w:r>
      <w:r w:rsidRPr="00724403">
        <w:rPr>
          <w:rFonts w:ascii="Calibri" w:hAnsi="Calibri" w:cs="Tahoma"/>
        </w:rPr>
        <w:t>_______________</w:t>
      </w:r>
    </w:p>
    <w:p w14:paraId="6C52E888" w14:textId="77777777" w:rsidR="00A821E7" w:rsidRPr="00724403" w:rsidRDefault="00A821E7" w:rsidP="00A821E7">
      <w:pPr>
        <w:pStyle w:val="Paragraphedeliste"/>
        <w:autoSpaceDE w:val="0"/>
        <w:autoSpaceDN w:val="0"/>
        <w:adjustRightInd w:val="0"/>
        <w:jc w:val="both"/>
        <w:rPr>
          <w:rFonts w:ascii="Calibri" w:hAnsi="Calibri"/>
        </w:rPr>
      </w:pPr>
      <w:r w:rsidRPr="00724403">
        <w:rPr>
          <w:rFonts w:ascii="Calibri" w:hAnsi="Calibri" w:cs="Tahoma"/>
        </w:rPr>
        <w:t>OU</w:t>
      </w:r>
    </w:p>
    <w:p w14:paraId="43AFA005" w14:textId="77777777" w:rsidR="00A821E7" w:rsidRPr="00724403" w:rsidRDefault="00A821E7" w:rsidP="00A821E7">
      <w:pPr>
        <w:pStyle w:val="Paragraphedeliste"/>
        <w:autoSpaceDE w:val="0"/>
        <w:autoSpaceDN w:val="0"/>
        <w:adjustRightInd w:val="0"/>
        <w:jc w:val="both"/>
        <w:rPr>
          <w:rFonts w:ascii="Calibri" w:hAnsi="Calibri"/>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mon exploitation est certifiée HVE depuis le </w:t>
      </w:r>
      <w:r w:rsidRPr="00724403">
        <w:rPr>
          <w:rFonts w:ascii="Calibri" w:hAnsi="Calibri" w:cs="Tahoma"/>
        </w:rPr>
        <w:t>_______________</w:t>
      </w:r>
    </w:p>
    <w:p w14:paraId="7C5BA91F" w14:textId="77777777" w:rsidR="00E97D9F" w:rsidRPr="00724403" w:rsidRDefault="00E97D9F" w:rsidP="00652A6B">
      <w:pPr>
        <w:jc w:val="both"/>
        <w:rPr>
          <w:rFonts w:ascii="Calibri" w:hAnsi="Calibri" w:cs="Tahoma"/>
          <w:color w:val="000000"/>
        </w:rPr>
      </w:pPr>
      <w:r w:rsidRPr="00724403">
        <w:rPr>
          <w:rFonts w:ascii="Calibri" w:hAnsi="Calibri" w:cs="Tahoma"/>
          <w:color w:val="000000"/>
        </w:rPr>
        <w:fldChar w:fldCharType="begin">
          <w:ffData>
            <w:name w:val=""/>
            <w:enabled/>
            <w:calcOnExit w:val="0"/>
            <w:checkBox>
              <w:sizeAuto/>
              <w:default w:val="0"/>
            </w:checkBox>
          </w:ffData>
        </w:fldChar>
      </w:r>
      <w:r w:rsidRPr="00724403">
        <w:rPr>
          <w:rFonts w:ascii="Calibri" w:hAnsi="Calibri" w:cs="Tahoma"/>
          <w:color w:val="000000"/>
        </w:rPr>
        <w:instrText xml:space="preserve"> FORMCHECKBOX </w:instrText>
      </w:r>
      <w:r w:rsidR="00F74BE7">
        <w:rPr>
          <w:rFonts w:ascii="Calibri" w:hAnsi="Calibri" w:cs="Tahoma"/>
          <w:color w:val="000000"/>
        </w:rPr>
      </w:r>
      <w:r w:rsidR="00F74BE7">
        <w:rPr>
          <w:rFonts w:ascii="Calibri" w:hAnsi="Calibri" w:cs="Tahoma"/>
          <w:color w:val="000000"/>
        </w:rPr>
        <w:fldChar w:fldCharType="separate"/>
      </w:r>
      <w:r w:rsidRPr="00724403">
        <w:rPr>
          <w:rFonts w:ascii="Calibri" w:hAnsi="Calibri" w:cs="Tahoma"/>
          <w:color w:val="000000"/>
        </w:rPr>
        <w:fldChar w:fldCharType="end"/>
      </w:r>
      <w:r w:rsidRPr="00724403">
        <w:rPr>
          <w:rFonts w:ascii="Calibri" w:hAnsi="Calibri" w:cs="Tahoma"/>
          <w:color w:val="000000"/>
        </w:rPr>
        <w:t xml:space="preserve"> non</w:t>
      </w:r>
    </w:p>
    <w:p w14:paraId="6373F2C9" w14:textId="77777777" w:rsidR="00E97D9F" w:rsidRPr="00724403" w:rsidRDefault="00E97D9F" w:rsidP="00E97D9F">
      <w:pPr>
        <w:pStyle w:val="normalformulaire"/>
        <w:tabs>
          <w:tab w:val="left" w:pos="284"/>
          <w:tab w:val="left" w:pos="709"/>
        </w:tabs>
        <w:rPr>
          <w:rFonts w:ascii="Calibri" w:hAnsi="Calibri"/>
          <w:b/>
          <w:color w:val="000000"/>
          <w:sz w:val="20"/>
          <w:szCs w:val="20"/>
        </w:rPr>
      </w:pPr>
    </w:p>
    <w:p w14:paraId="7235F1D7" w14:textId="77777777" w:rsidR="00E97D9F" w:rsidRPr="00724403" w:rsidRDefault="00E97D9F" w:rsidP="00652A6B">
      <w:pPr>
        <w:autoSpaceDE w:val="0"/>
        <w:autoSpaceDN w:val="0"/>
        <w:adjustRightInd w:val="0"/>
        <w:spacing w:after="120"/>
        <w:jc w:val="both"/>
        <w:rPr>
          <w:rFonts w:ascii="Calibri" w:hAnsi="Calibri"/>
          <w:b/>
        </w:rPr>
      </w:pPr>
      <w:r w:rsidRPr="00724403">
        <w:rPr>
          <w:rFonts w:ascii="Calibri" w:hAnsi="Calibri"/>
          <w:b/>
        </w:rPr>
        <w:t>5. L’exploitation produit-elle sous SIQO ?</w:t>
      </w:r>
      <w:r w:rsidRPr="00724403">
        <w:rPr>
          <w:rFonts w:ascii="Calibri" w:hAnsi="Calibri"/>
          <w:b/>
          <w:i/>
        </w:rPr>
        <w:t xml:space="preserve"> </w:t>
      </w:r>
    </w:p>
    <w:p w14:paraId="1A8BC9BB" w14:textId="77777777" w:rsidR="00E97D9F" w:rsidRPr="00724403" w:rsidRDefault="00E97D9F" w:rsidP="009468A5">
      <w:pPr>
        <w:autoSpaceDE w:val="0"/>
        <w:autoSpaceDN w:val="0"/>
        <w:adjustRightInd w:val="0"/>
        <w:rPr>
          <w:rFonts w:ascii="Calibri" w:hAnsi="Calibri"/>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oui, label rouge </w:t>
      </w:r>
      <w:r w:rsidRPr="00724403">
        <w:rPr>
          <w:rFonts w:ascii="Calibri" w:hAnsi="Calibri"/>
          <w:i/>
        </w:rPr>
        <w:t>/ Production : ________________________________________________________________________________</w:t>
      </w:r>
    </w:p>
    <w:p w14:paraId="7FC6D1E3" w14:textId="77777777" w:rsidR="00E97D9F" w:rsidRPr="00724403" w:rsidRDefault="00E97D9F" w:rsidP="00E97D9F">
      <w:pPr>
        <w:jc w:val="both"/>
        <w:rPr>
          <w:rFonts w:ascii="Calibri" w:hAnsi="Calibri"/>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oui, IGP</w:t>
      </w:r>
      <w:r w:rsidRPr="00724403">
        <w:rPr>
          <w:rFonts w:ascii="Calibri" w:hAnsi="Calibri"/>
          <w:i/>
        </w:rPr>
        <w:t>/ Production : ________________________________________________________________________________</w:t>
      </w:r>
    </w:p>
    <w:p w14:paraId="004E1E0B" w14:textId="77777777" w:rsidR="00E97D9F" w:rsidRPr="00724403" w:rsidRDefault="00E97D9F" w:rsidP="00E97D9F">
      <w:pPr>
        <w:jc w:val="both"/>
        <w:rPr>
          <w:rFonts w:ascii="Calibri" w:hAnsi="Calibri"/>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oui, autre</w:t>
      </w:r>
      <w:r w:rsidRPr="00724403">
        <w:rPr>
          <w:rFonts w:ascii="Calibri" w:hAnsi="Calibri"/>
          <w:i/>
        </w:rPr>
        <w:t>/ Production : ________________________________________________________________________________</w:t>
      </w:r>
    </w:p>
    <w:p w14:paraId="4FE3301C" w14:textId="77777777" w:rsidR="00E97D9F" w:rsidRPr="00724403" w:rsidRDefault="00E97D9F" w:rsidP="00E97D9F">
      <w:pPr>
        <w:jc w:val="both"/>
        <w:rPr>
          <w:rFonts w:ascii="Calibri" w:hAnsi="Calibri"/>
        </w:rPr>
      </w:pPr>
      <w:r w:rsidRPr="00724403">
        <w:rPr>
          <w:rFonts w:ascii="Calibri" w:hAnsi="Calibri"/>
        </w:rPr>
        <w:fldChar w:fldCharType="begin">
          <w:ffData>
            <w:name w:val=""/>
            <w:enabled/>
            <w:calcOnExit w:val="0"/>
            <w:checkBox>
              <w:sizeAuto/>
              <w:default w:val="0"/>
            </w:checkBox>
          </w:ffData>
        </w:fldChar>
      </w:r>
      <w:r w:rsidRPr="00724403">
        <w:rPr>
          <w:rFonts w:ascii="Calibri" w:hAnsi="Calibri"/>
        </w:rPr>
        <w:instrText xml:space="preserve"> FORMCHECKBOX </w:instrText>
      </w:r>
      <w:r w:rsidR="00F74BE7">
        <w:rPr>
          <w:rFonts w:ascii="Calibri" w:hAnsi="Calibri"/>
        </w:rPr>
      </w:r>
      <w:r w:rsidR="00F74BE7">
        <w:rPr>
          <w:rFonts w:ascii="Calibri" w:hAnsi="Calibri"/>
        </w:rPr>
        <w:fldChar w:fldCharType="separate"/>
      </w:r>
      <w:r w:rsidRPr="00724403">
        <w:rPr>
          <w:rFonts w:ascii="Calibri" w:hAnsi="Calibri"/>
        </w:rPr>
        <w:fldChar w:fldCharType="end"/>
      </w:r>
      <w:r w:rsidRPr="00724403">
        <w:rPr>
          <w:rFonts w:ascii="Calibri" w:hAnsi="Calibri"/>
        </w:rPr>
        <w:t xml:space="preserve"> non, aucune production sous SIQO</w:t>
      </w:r>
    </w:p>
    <w:p w14:paraId="59B99124" w14:textId="77777777" w:rsidR="00E97D9F" w:rsidRPr="00724403" w:rsidRDefault="00E97D9F" w:rsidP="00E97D9F">
      <w:pPr>
        <w:jc w:val="both"/>
        <w:rPr>
          <w:rFonts w:ascii="Calibri" w:hAnsi="Calibri"/>
        </w:rPr>
      </w:pPr>
    </w:p>
    <w:p w14:paraId="3F01FAAE" w14:textId="77777777" w:rsidR="00E97D9F" w:rsidRPr="00724403" w:rsidRDefault="00E97D9F" w:rsidP="00652A6B">
      <w:pPr>
        <w:spacing w:after="120"/>
        <w:jc w:val="both"/>
        <w:rPr>
          <w:rFonts w:ascii="Calibri" w:hAnsi="Calibri"/>
          <w:b/>
        </w:rPr>
      </w:pPr>
      <w:r w:rsidRPr="00724403">
        <w:rPr>
          <w:rFonts w:ascii="Calibri" w:hAnsi="Calibri"/>
          <w:b/>
        </w:rPr>
        <w:t xml:space="preserve">6. L’exploitation met-elle en œuvre une MAEC (Mesures agro-environnementales et climatiques) système ?                                                           </w:t>
      </w:r>
    </w:p>
    <w:p w14:paraId="49FAAE91" w14:textId="77777777"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oui, en cours de contractualisation       </w:t>
      </w:r>
    </w:p>
    <w:p w14:paraId="3107C3D9" w14:textId="77777777"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oui, exploitation engagée      </w:t>
      </w:r>
    </w:p>
    <w:p w14:paraId="11F12723" w14:textId="77777777"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fldChar w:fldCharType="begin">
          <w:ffData>
            <w:name w:val="CaseACocher1"/>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non</w:t>
      </w:r>
    </w:p>
    <w:p w14:paraId="6B77323E" w14:textId="77777777" w:rsidR="00E97D9F" w:rsidRPr="00724403" w:rsidRDefault="00E97D9F" w:rsidP="00E97D9F">
      <w:pPr>
        <w:jc w:val="both"/>
        <w:rPr>
          <w:rFonts w:ascii="Calibri" w:hAnsi="Calibri"/>
        </w:rPr>
      </w:pPr>
    </w:p>
    <w:p w14:paraId="56CF6E22" w14:textId="6F8F1BDF" w:rsidR="00E97D9F" w:rsidRPr="00724403" w:rsidRDefault="00E97D9F" w:rsidP="00E97D9F">
      <w:pPr>
        <w:pStyle w:val="normalformulaire"/>
        <w:tabs>
          <w:tab w:val="left" w:pos="8222"/>
          <w:tab w:val="right" w:pos="9781"/>
        </w:tabs>
        <w:rPr>
          <w:rFonts w:ascii="Calibri" w:hAnsi="Calibri" w:cs="Times New Roman"/>
          <w:b/>
          <w:sz w:val="20"/>
          <w:szCs w:val="20"/>
        </w:rPr>
      </w:pPr>
      <w:r w:rsidRPr="00724403">
        <w:rPr>
          <w:rFonts w:ascii="Calibri" w:hAnsi="Calibri" w:cs="Times New Roman"/>
          <w:b/>
          <w:sz w:val="20"/>
          <w:szCs w:val="20"/>
        </w:rPr>
        <w:t>7. Quelle est l’orientation technico-économique (OTEX) principale de votre exploitation ? (Cf. a</w:t>
      </w:r>
      <w:r w:rsidR="00526277" w:rsidRPr="00724403">
        <w:rPr>
          <w:rFonts w:ascii="Calibri" w:hAnsi="Calibri" w:cs="Times New Roman"/>
          <w:b/>
          <w:sz w:val="20"/>
          <w:szCs w:val="20"/>
        </w:rPr>
        <w:t xml:space="preserve">nnexe </w:t>
      </w:r>
      <w:r w:rsidR="0083702A" w:rsidRPr="00724403">
        <w:rPr>
          <w:rFonts w:ascii="Calibri" w:hAnsi="Calibri" w:cs="Times New Roman"/>
          <w:b/>
          <w:sz w:val="20"/>
          <w:szCs w:val="20"/>
        </w:rPr>
        <w:t>4 de l’appel à projets</w:t>
      </w:r>
      <w:r w:rsidR="00526277" w:rsidRPr="00724403">
        <w:rPr>
          <w:rFonts w:ascii="Calibri" w:hAnsi="Calibri" w:cs="Times New Roman"/>
          <w:b/>
          <w:sz w:val="20"/>
          <w:szCs w:val="20"/>
        </w:rPr>
        <w:t>) </w:t>
      </w:r>
    </w:p>
    <w:p w14:paraId="6EC0E0B2" w14:textId="4BC7B928"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t>_________________________________________________________________________</w:t>
      </w:r>
      <w:r w:rsidR="004401A2" w:rsidRPr="00724403">
        <w:rPr>
          <w:rFonts w:ascii="Calibri" w:hAnsi="Calibri" w:cs="Times New Roman"/>
          <w:sz w:val="20"/>
          <w:szCs w:val="20"/>
        </w:rPr>
        <w:t>_______________________________</w:t>
      </w:r>
    </w:p>
    <w:p w14:paraId="7878FE67" w14:textId="77777777" w:rsidR="00E97D9F" w:rsidRPr="00724403" w:rsidRDefault="00E97D9F" w:rsidP="00E97D9F">
      <w:pPr>
        <w:pStyle w:val="normalformulaire"/>
        <w:tabs>
          <w:tab w:val="left" w:pos="8222"/>
          <w:tab w:val="right" w:pos="9781"/>
        </w:tabs>
        <w:rPr>
          <w:rFonts w:ascii="Calibri" w:hAnsi="Calibri" w:cs="Times New Roman"/>
          <w:sz w:val="20"/>
          <w:szCs w:val="20"/>
        </w:rPr>
      </w:pPr>
    </w:p>
    <w:p w14:paraId="54C4AB6E" w14:textId="77777777" w:rsidR="00E97D9F" w:rsidRPr="00724403" w:rsidRDefault="00E97D9F" w:rsidP="00E97D9F">
      <w:pPr>
        <w:pStyle w:val="normalformulaire"/>
        <w:tabs>
          <w:tab w:val="left" w:pos="8222"/>
          <w:tab w:val="right" w:pos="9781"/>
        </w:tabs>
        <w:rPr>
          <w:rFonts w:ascii="Calibri" w:hAnsi="Calibri" w:cs="Times New Roman"/>
          <w:b/>
          <w:sz w:val="20"/>
          <w:szCs w:val="20"/>
        </w:rPr>
      </w:pPr>
      <w:r w:rsidRPr="00724403">
        <w:rPr>
          <w:rFonts w:ascii="Calibri" w:hAnsi="Calibri" w:cs="Times New Roman"/>
          <w:b/>
          <w:sz w:val="20"/>
          <w:szCs w:val="20"/>
        </w:rPr>
        <w:t>8. Quelle est la taille de votre exploitation agricole ?</w:t>
      </w:r>
    </w:p>
    <w:p w14:paraId="17F17819" w14:textId="77777777" w:rsidR="00E97D9F" w:rsidRPr="00724403" w:rsidRDefault="00E97D9F" w:rsidP="00E97D9F">
      <w:pPr>
        <w:pStyle w:val="normalformulaire"/>
        <w:tabs>
          <w:tab w:val="left" w:pos="8222"/>
          <w:tab w:val="right" w:pos="9781"/>
        </w:tabs>
        <w:rPr>
          <w:rFonts w:ascii="Calibri" w:hAnsi="Calibri" w:cs="Times New Roman"/>
          <w:sz w:val="20"/>
          <w:szCs w:val="20"/>
        </w:rPr>
      </w:pPr>
      <w:r w:rsidRPr="00724403">
        <w:rPr>
          <w:rFonts w:ascii="Calibri" w:hAnsi="Calibri" w:cs="Times New Roman"/>
          <w:sz w:val="20"/>
          <w:szCs w:val="20"/>
        </w:rPr>
        <w:t xml:space="preserve">     - SAU :   __________ha</w:t>
      </w:r>
    </w:p>
    <w:p w14:paraId="25992875" w14:textId="42CD258C" w:rsidR="00E97D9F" w:rsidRPr="00724403" w:rsidRDefault="00E97D9F" w:rsidP="00E97D9F">
      <w:pPr>
        <w:pStyle w:val="normalformulaire"/>
        <w:tabs>
          <w:tab w:val="left" w:pos="8222"/>
          <w:tab w:val="right" w:pos="9781"/>
        </w:tabs>
        <w:rPr>
          <w:rFonts w:ascii="Calibri" w:hAnsi="Calibri" w:cs="Times New Roman"/>
          <w:sz w:val="20"/>
          <w:szCs w:val="20"/>
        </w:rPr>
      </w:pPr>
      <w:r w:rsidRPr="00724403">
        <w:rPr>
          <w:rFonts w:ascii="Calibri" w:hAnsi="Calibri" w:cs="Times New Roman"/>
          <w:sz w:val="20"/>
          <w:szCs w:val="20"/>
        </w:rPr>
        <w:t xml:space="preserve">     - Situation ICPE (Installations Classées pour la Protect</w:t>
      </w:r>
      <w:r w:rsidR="006B72BF" w:rsidRPr="00724403">
        <w:rPr>
          <w:rFonts w:ascii="Calibri" w:hAnsi="Calibri" w:cs="Times New Roman"/>
          <w:sz w:val="20"/>
          <w:szCs w:val="20"/>
        </w:rPr>
        <w:t xml:space="preserve">ion de l’Environnement) :   </w:t>
      </w:r>
      <w:r w:rsidR="002E4C68" w:rsidRPr="00724403">
        <w:rPr>
          <w:rFonts w:ascii="Calibri" w:hAnsi="Calibri" w:cs="Times New Roman"/>
          <w:sz w:val="20"/>
          <w:szCs w:val="20"/>
        </w:rPr>
        <w:t xml:space="preserve"> </w:t>
      </w:r>
      <w:r w:rsidR="006B72BF" w:rsidRPr="00724403">
        <w:rPr>
          <w:rFonts w:ascii="Calibri" w:hAnsi="Calibri" w:cs="Times New Roman"/>
          <w:sz w:val="20"/>
          <w:szCs w:val="20"/>
        </w:rPr>
        <w:t xml:space="preserve">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soumise au RSD</w:t>
      </w:r>
    </w:p>
    <w:p w14:paraId="7FB1CE04" w14:textId="77777777" w:rsidR="00E97D9F" w:rsidRPr="00724403" w:rsidRDefault="00E97D9F" w:rsidP="00E97D9F">
      <w:pPr>
        <w:pStyle w:val="normalformulaire"/>
        <w:tabs>
          <w:tab w:val="left" w:pos="8222"/>
          <w:tab w:val="right" w:pos="9781"/>
        </w:tabs>
        <w:ind w:left="4253"/>
        <w:rPr>
          <w:rFonts w:ascii="Calibri" w:hAnsi="Calibri" w:cs="Times New Roman"/>
          <w:sz w:val="20"/>
          <w:szCs w:val="20"/>
        </w:rPr>
      </w:pPr>
      <w:r w:rsidRPr="00724403">
        <w:rPr>
          <w:rFonts w:ascii="Calibri" w:hAnsi="Calibri" w:cs="Times New Roman"/>
          <w:sz w:val="20"/>
          <w:szCs w:val="20"/>
        </w:rPr>
        <w:t xml:space="preserve">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soumise déclaration ICPE</w:t>
      </w:r>
    </w:p>
    <w:p w14:paraId="63397486" w14:textId="77777777" w:rsidR="00E97D9F" w:rsidRPr="00724403" w:rsidRDefault="00E97D9F" w:rsidP="00E97D9F">
      <w:pPr>
        <w:pStyle w:val="normalformulaire"/>
        <w:tabs>
          <w:tab w:val="left" w:pos="8222"/>
          <w:tab w:val="right" w:pos="9781"/>
        </w:tabs>
        <w:ind w:left="4253"/>
        <w:rPr>
          <w:rFonts w:ascii="Calibri" w:hAnsi="Calibri" w:cs="Times New Roman"/>
          <w:sz w:val="20"/>
          <w:szCs w:val="20"/>
        </w:rPr>
      </w:pPr>
      <w:r w:rsidRPr="00724403">
        <w:rPr>
          <w:rFonts w:ascii="Calibri" w:hAnsi="Calibri" w:cs="Times New Roman"/>
          <w:sz w:val="20"/>
          <w:szCs w:val="20"/>
        </w:rPr>
        <w:t xml:space="preserve">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soumise enregistrement ICPE</w:t>
      </w:r>
    </w:p>
    <w:p w14:paraId="2E38294C" w14:textId="77777777" w:rsidR="00E97D9F" w:rsidRPr="00724403" w:rsidRDefault="00E97D9F" w:rsidP="00E97D9F">
      <w:pPr>
        <w:pStyle w:val="normalformulaire"/>
        <w:tabs>
          <w:tab w:val="left" w:pos="8222"/>
          <w:tab w:val="right" w:pos="9781"/>
        </w:tabs>
        <w:ind w:left="4253"/>
        <w:rPr>
          <w:rFonts w:ascii="Calibri" w:hAnsi="Calibri" w:cs="Times New Roman"/>
          <w:sz w:val="20"/>
          <w:szCs w:val="20"/>
        </w:rPr>
      </w:pPr>
      <w:r w:rsidRPr="00724403">
        <w:rPr>
          <w:rFonts w:ascii="Calibri" w:hAnsi="Calibri" w:cs="Times New Roman"/>
          <w:sz w:val="20"/>
          <w:szCs w:val="20"/>
        </w:rPr>
        <w:t xml:space="preserve">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soumise autorisation ICPE</w:t>
      </w:r>
    </w:p>
    <w:p w14:paraId="3B9522AC" w14:textId="77777777" w:rsidR="00E97D9F" w:rsidRPr="00724403" w:rsidRDefault="00E97D9F" w:rsidP="00E97D9F">
      <w:pPr>
        <w:pStyle w:val="normalformulaire"/>
        <w:tabs>
          <w:tab w:val="left" w:pos="8222"/>
          <w:tab w:val="right" w:pos="9781"/>
        </w:tabs>
        <w:ind w:left="4253"/>
        <w:rPr>
          <w:rFonts w:ascii="Calibri" w:hAnsi="Calibri" w:cs="Times New Roman"/>
          <w:sz w:val="20"/>
          <w:szCs w:val="20"/>
        </w:rPr>
      </w:pPr>
    </w:p>
    <w:p w14:paraId="6360070F" w14:textId="602D1A5E" w:rsidR="00E97D9F" w:rsidRPr="00724403" w:rsidRDefault="00E97D9F" w:rsidP="00E97D9F">
      <w:pPr>
        <w:autoSpaceDE w:val="0"/>
        <w:autoSpaceDN w:val="0"/>
        <w:adjustRightInd w:val="0"/>
        <w:jc w:val="both"/>
        <w:rPr>
          <w:rFonts w:ascii="Calibri" w:hAnsi="Calibri"/>
          <w:b/>
        </w:rPr>
      </w:pPr>
      <w:r w:rsidRPr="00724403">
        <w:rPr>
          <w:rFonts w:ascii="Calibri" w:hAnsi="Calibri"/>
          <w:b/>
        </w:rPr>
        <w:t xml:space="preserve">9. Si le projet concerne principalement une autre filière que l'orientation principale de l'exploitation, quel atelier concerne-t-il majoritairement  (Cf. </w:t>
      </w:r>
      <w:r w:rsidR="0083702A" w:rsidRPr="00724403">
        <w:rPr>
          <w:rFonts w:ascii="Calibri" w:hAnsi="Calibri"/>
          <w:b/>
        </w:rPr>
        <w:t>annexe 4 de l’appel à projets</w:t>
      </w:r>
      <w:r w:rsidRPr="00724403">
        <w:rPr>
          <w:rFonts w:ascii="Calibri" w:hAnsi="Calibri"/>
          <w:b/>
        </w:rPr>
        <w:t>) ?</w:t>
      </w:r>
    </w:p>
    <w:p w14:paraId="75FBBDD6" w14:textId="77777777"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t>____________________________________________________________________________________________________________</w:t>
      </w:r>
    </w:p>
    <w:p w14:paraId="55AEB074" w14:textId="77777777" w:rsidR="00E97D9F" w:rsidRPr="00724403" w:rsidRDefault="00E97D9F" w:rsidP="00E97D9F">
      <w:pPr>
        <w:pStyle w:val="normalformulaire"/>
        <w:tabs>
          <w:tab w:val="left" w:pos="8222"/>
          <w:tab w:val="right" w:pos="9781"/>
        </w:tabs>
        <w:rPr>
          <w:rFonts w:ascii="Calibri" w:hAnsi="Calibri" w:cs="Times New Roman"/>
          <w:sz w:val="20"/>
          <w:szCs w:val="20"/>
        </w:rPr>
      </w:pPr>
    </w:p>
    <w:p w14:paraId="29B439C5" w14:textId="77777777" w:rsidR="00E97D9F" w:rsidRPr="00724403" w:rsidRDefault="00E97D9F" w:rsidP="00E97D9F">
      <w:pPr>
        <w:pStyle w:val="normalformulaire"/>
        <w:rPr>
          <w:rFonts w:ascii="Calibri" w:hAnsi="Calibri" w:cs="Times New Roman"/>
          <w:b/>
          <w:sz w:val="20"/>
          <w:szCs w:val="20"/>
        </w:rPr>
      </w:pPr>
      <w:r w:rsidRPr="00724403">
        <w:rPr>
          <w:rFonts w:ascii="Calibri" w:hAnsi="Calibri" w:cs="Times New Roman"/>
          <w:b/>
          <w:sz w:val="20"/>
          <w:szCs w:val="20"/>
        </w:rPr>
        <w:t xml:space="preserve">10. Votre projet permet-il de créer des emplois dans votre exploitation agricole ?                                           </w:t>
      </w:r>
    </w:p>
    <w:p w14:paraId="0218F610" w14:textId="77777777"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oui     </w:t>
      </w:r>
    </w:p>
    <w:p w14:paraId="12A47FD5" w14:textId="77777777"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non</w:t>
      </w:r>
    </w:p>
    <w:p w14:paraId="4BC8D4D0" w14:textId="77777777" w:rsidR="00E97D9F" w:rsidRPr="00724403" w:rsidRDefault="00E97D9F" w:rsidP="00E97D9F">
      <w:pPr>
        <w:pStyle w:val="normalformulaire"/>
        <w:rPr>
          <w:rFonts w:ascii="Calibri" w:hAnsi="Calibri" w:cs="Times New Roman"/>
          <w:sz w:val="20"/>
          <w:szCs w:val="20"/>
        </w:rPr>
      </w:pPr>
      <w:r w:rsidRPr="00724403">
        <w:rPr>
          <w:rFonts w:ascii="Calibri" w:hAnsi="Calibri" w:cs="Times New Roman"/>
          <w:sz w:val="20"/>
          <w:szCs w:val="20"/>
        </w:rPr>
        <w:t xml:space="preserve">    </w:t>
      </w:r>
    </w:p>
    <w:p w14:paraId="661F37D4" w14:textId="6498D430" w:rsidR="009468A5" w:rsidRPr="00724403" w:rsidRDefault="00E97D9F" w:rsidP="00A815B5">
      <w:pPr>
        <w:pStyle w:val="normalformulaire"/>
        <w:numPr>
          <w:ilvl w:val="0"/>
          <w:numId w:val="10"/>
        </w:numPr>
        <w:ind w:left="567"/>
        <w:rPr>
          <w:rFonts w:ascii="Calibri" w:hAnsi="Calibri" w:cs="Calibri"/>
          <w:b/>
          <w:iCs/>
          <w:smallCaps/>
          <w:color w:val="FFFFFF"/>
          <w:sz w:val="28"/>
        </w:rPr>
      </w:pPr>
      <w:r w:rsidRPr="00724403">
        <w:rPr>
          <w:rFonts w:ascii="Calibri" w:hAnsi="Calibri" w:cs="Times New Roman"/>
          <w:sz w:val="20"/>
          <w:szCs w:val="20"/>
          <w:u w:val="single"/>
        </w:rPr>
        <w:t>Si oui</w:t>
      </w:r>
      <w:r w:rsidRPr="00724403">
        <w:rPr>
          <w:rFonts w:ascii="Calibri" w:hAnsi="Calibri" w:cs="Times New Roman"/>
          <w:sz w:val="20"/>
          <w:szCs w:val="20"/>
        </w:rPr>
        <w:t>, combien d’ETP (Equivalen</w:t>
      </w:r>
      <w:r w:rsidR="00526277" w:rsidRPr="00724403">
        <w:rPr>
          <w:rFonts w:ascii="Calibri" w:hAnsi="Calibri" w:cs="Times New Roman"/>
          <w:sz w:val="20"/>
          <w:szCs w:val="20"/>
        </w:rPr>
        <w:t xml:space="preserve">t Temps Plein) ?        </w:t>
      </w:r>
      <w:r w:rsidRPr="00724403">
        <w:rPr>
          <w:rFonts w:ascii="Calibri" w:hAnsi="Calibri" w:cs="Times New Roman"/>
          <w:sz w:val="20"/>
          <w:szCs w:val="20"/>
        </w:rPr>
        <w:t xml:space="preserve">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0.5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1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1.5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2    </w:t>
      </w:r>
      <w:r w:rsidRPr="00724403">
        <w:rPr>
          <w:rFonts w:ascii="Calibri" w:hAnsi="Calibri" w:cs="Times New Roman"/>
          <w:sz w:val="20"/>
          <w:szCs w:val="20"/>
        </w:rPr>
        <w:fldChar w:fldCharType="begin">
          <w:ffData>
            <w:name w:val=""/>
            <w:enabled/>
            <w:calcOnExit w:val="0"/>
            <w:checkBox>
              <w:sizeAuto/>
              <w:default w:val="0"/>
            </w:checkBox>
          </w:ffData>
        </w:fldChar>
      </w:r>
      <w:r w:rsidRPr="00724403">
        <w:rPr>
          <w:rFonts w:ascii="Calibri" w:hAnsi="Calibri" w:cs="Times New Roman"/>
          <w:sz w:val="20"/>
          <w:szCs w:val="20"/>
        </w:rPr>
        <w:instrText xml:space="preserve"> FORMCHECKBOX </w:instrText>
      </w:r>
      <w:r w:rsidR="00F74BE7">
        <w:rPr>
          <w:rFonts w:ascii="Calibri" w:hAnsi="Calibri" w:cs="Times New Roman"/>
          <w:sz w:val="20"/>
          <w:szCs w:val="20"/>
        </w:rPr>
      </w:r>
      <w:r w:rsidR="00F74BE7">
        <w:rPr>
          <w:rFonts w:ascii="Calibri" w:hAnsi="Calibri" w:cs="Times New Roman"/>
          <w:sz w:val="20"/>
          <w:szCs w:val="20"/>
        </w:rPr>
        <w:fldChar w:fldCharType="separate"/>
      </w:r>
      <w:r w:rsidRPr="00724403">
        <w:rPr>
          <w:rFonts w:ascii="Calibri" w:hAnsi="Calibri" w:cs="Times New Roman"/>
          <w:sz w:val="20"/>
          <w:szCs w:val="20"/>
        </w:rPr>
        <w:fldChar w:fldCharType="end"/>
      </w:r>
      <w:r w:rsidRPr="00724403">
        <w:rPr>
          <w:rFonts w:ascii="Calibri" w:hAnsi="Calibri" w:cs="Times New Roman"/>
          <w:sz w:val="20"/>
          <w:szCs w:val="20"/>
        </w:rPr>
        <w:t xml:space="preserve"> plus de 2</w:t>
      </w:r>
    </w:p>
    <w:p w14:paraId="5611139F" w14:textId="77777777" w:rsidR="0040372C" w:rsidRPr="00724403" w:rsidRDefault="0040372C" w:rsidP="0040372C">
      <w:pPr>
        <w:pStyle w:val="normalformulaire"/>
        <w:rPr>
          <w:rFonts w:ascii="Calibri" w:hAnsi="Calibri" w:cs="Calibri"/>
          <w:b/>
          <w:iCs/>
          <w:smallCaps/>
          <w:color w:val="FFFFFF"/>
          <w:sz w:val="28"/>
        </w:rPr>
      </w:pPr>
    </w:p>
    <w:p w14:paraId="682AA0F6" w14:textId="77777777" w:rsidR="0040372C" w:rsidRPr="00724403" w:rsidRDefault="0040372C" w:rsidP="0040372C">
      <w:pPr>
        <w:pStyle w:val="normalformulaire"/>
        <w:rPr>
          <w:rFonts w:ascii="Calibri" w:hAnsi="Calibri" w:cs="Calibri"/>
          <w:b/>
          <w:iCs/>
          <w:smallCaps/>
          <w:color w:val="FFFFFF"/>
          <w:sz w:val="28"/>
        </w:rPr>
      </w:pPr>
    </w:p>
    <w:p w14:paraId="177921FB" w14:textId="76382410" w:rsidR="000C58D7" w:rsidRPr="00724403" w:rsidRDefault="0040372C" w:rsidP="0040372C">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724403">
        <w:rPr>
          <w:rFonts w:ascii="Calibri" w:hAnsi="Calibri" w:cs="Calibri"/>
          <w:b/>
          <w:iCs/>
          <w:smallCaps/>
          <w:color w:val="FFFFFF"/>
          <w:sz w:val="28"/>
          <w:szCs w:val="16"/>
        </w:rPr>
        <w:t xml:space="preserve">4 - </w:t>
      </w:r>
      <w:r w:rsidR="000C58D7" w:rsidRPr="00724403">
        <w:rPr>
          <w:rFonts w:ascii="Calibri" w:hAnsi="Calibri" w:cs="Calibri"/>
          <w:b/>
          <w:iCs/>
          <w:smallCaps/>
          <w:color w:val="FFFFFF"/>
          <w:sz w:val="28"/>
          <w:szCs w:val="16"/>
        </w:rPr>
        <w:t>Identification du projet</w:t>
      </w:r>
    </w:p>
    <w:p w14:paraId="1D194DF6" w14:textId="77777777" w:rsidR="000C58D7" w:rsidRPr="00724403" w:rsidRDefault="000C58D7" w:rsidP="000C58D7">
      <w:pPr>
        <w:tabs>
          <w:tab w:val="left" w:pos="1380"/>
          <w:tab w:val="center" w:pos="4762"/>
        </w:tabs>
        <w:jc w:val="both"/>
        <w:rPr>
          <w:rFonts w:ascii="Calibri" w:hAnsi="Calibri" w:cs="Calibri"/>
        </w:rPr>
      </w:pPr>
    </w:p>
    <w:p w14:paraId="6ED09D8C" w14:textId="77777777" w:rsidR="000C58D7" w:rsidRPr="00724403" w:rsidRDefault="000C58D7" w:rsidP="000C58D7">
      <w:pPr>
        <w:pStyle w:val="normalformulaire"/>
        <w:pBdr>
          <w:top w:val="single" w:sz="4" w:space="1" w:color="auto"/>
          <w:left w:val="single" w:sz="4" w:space="4" w:color="auto"/>
          <w:bottom w:val="single" w:sz="4" w:space="1" w:color="auto"/>
          <w:right w:val="single" w:sz="4" w:space="4" w:color="auto"/>
        </w:pBdr>
        <w:tabs>
          <w:tab w:val="right" w:pos="10773"/>
        </w:tabs>
        <w:jc w:val="left"/>
        <w:rPr>
          <w:rFonts w:asciiTheme="minorHAnsi" w:hAnsiTheme="minorHAnsi" w:cstheme="minorHAnsi"/>
          <w:b/>
          <w:sz w:val="20"/>
          <w:szCs w:val="20"/>
        </w:rPr>
      </w:pPr>
      <w:r w:rsidRPr="00724403">
        <w:rPr>
          <w:rFonts w:asciiTheme="minorHAnsi" w:hAnsiTheme="minorHAnsi" w:cstheme="minorHAnsi"/>
          <w:b/>
          <w:sz w:val="20"/>
          <w:szCs w:val="20"/>
        </w:rPr>
        <w:t>Précisions de l’adresse du projet (travaux/investissements) :</w:t>
      </w:r>
      <w:r w:rsidRPr="00724403">
        <w:rPr>
          <w:rFonts w:asciiTheme="minorHAnsi" w:hAnsiTheme="minorHAnsi" w:cstheme="minorHAnsi"/>
          <w:iCs/>
          <w:sz w:val="20"/>
          <w:szCs w:val="20"/>
        </w:rPr>
        <w:t xml:space="preserve"> </w:t>
      </w:r>
      <w:r w:rsidRPr="00724403">
        <w:rPr>
          <w:rFonts w:asciiTheme="minorHAnsi" w:hAnsiTheme="minorHAnsi" w:cstheme="minorHAnsi"/>
          <w:iCs/>
          <w:sz w:val="20"/>
          <w:szCs w:val="20"/>
        </w:rPr>
        <w:tab/>
      </w:r>
      <w:r w:rsidRPr="00724403">
        <w:rPr>
          <w:rFonts w:asciiTheme="minorHAnsi" w:hAnsiTheme="minorHAnsi" w:cstheme="minorHAnsi"/>
          <w:color w:val="999999"/>
          <w:kern w:val="3"/>
          <w:sz w:val="20"/>
          <w:szCs w:val="20"/>
        </w:rPr>
        <w:t xml:space="preserve"> </w:t>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Identique à la localisation du demandeur</w:t>
      </w:r>
    </w:p>
    <w:p w14:paraId="5438F321" w14:textId="77777777" w:rsidR="000C58D7" w:rsidRPr="00724403" w:rsidRDefault="000C58D7"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t>N° - Libellé de la voie : _________________________________________________________________________________________</w:t>
      </w:r>
    </w:p>
    <w:p w14:paraId="27D408CA" w14:textId="77777777" w:rsidR="000C58D7" w:rsidRPr="00724403" w:rsidRDefault="000C58D7"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t>Complément d'adresse :</w:t>
      </w:r>
      <w:r w:rsidRPr="00724403">
        <w:rPr>
          <w:rFonts w:asciiTheme="minorHAnsi" w:hAnsiTheme="minorHAnsi" w:cstheme="minorHAnsi"/>
          <w:color w:val="999999"/>
          <w:kern w:val="3"/>
        </w:rPr>
        <w:t xml:space="preserve"> </w:t>
      </w:r>
      <w:r w:rsidRPr="00724403">
        <w:rPr>
          <w:rFonts w:asciiTheme="minorHAnsi" w:hAnsiTheme="minorHAnsi" w:cstheme="minorHAnsi"/>
          <w:kern w:val="3"/>
        </w:rPr>
        <w:t>_______________________________________________________________________________________</w:t>
      </w:r>
    </w:p>
    <w:p w14:paraId="0C61F205" w14:textId="77777777" w:rsidR="000C58D7" w:rsidRPr="00724403" w:rsidRDefault="000C58D7"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t>Code postal : |__|__|__|__|__|    Commune : _______________________________________________________________</w:t>
      </w:r>
    </w:p>
    <w:p w14:paraId="47FB07FB" w14:textId="47D26332" w:rsidR="0083702A" w:rsidRPr="00724403" w:rsidRDefault="0083702A" w:rsidP="000C58D7">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kern w:val="3"/>
        </w:rPr>
      </w:pPr>
      <w:r w:rsidRPr="00724403">
        <w:rPr>
          <w:rFonts w:asciiTheme="minorHAnsi" w:hAnsiTheme="minorHAnsi" w:cstheme="minorHAnsi"/>
          <w:kern w:val="3"/>
        </w:rPr>
        <w:t xml:space="preserve">Cette commune figure-t-elle parmi la liste des communes classées Zones à Risque de Diffusion par l’arrêté du 29 septembre 2021 ? </w:t>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kern w:val="3"/>
        </w:rPr>
        <w:tab/>
      </w:r>
      <w:r w:rsidRPr="00724403">
        <w:rPr>
          <w:rFonts w:asciiTheme="minorHAnsi" w:hAnsiTheme="minorHAnsi" w:cstheme="minorHAnsi"/>
        </w:rPr>
        <w:fldChar w:fldCharType="begin">
          <w:ffData>
            <w:name w:val=""/>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oui</w:t>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fldChar w:fldCharType="begin">
          <w:ffData>
            <w:name w:val=""/>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non</w:t>
      </w:r>
    </w:p>
    <w:p w14:paraId="248E6BFB" w14:textId="77777777" w:rsidR="000C58D7" w:rsidRPr="00724403" w:rsidRDefault="000C58D7" w:rsidP="000C58D7">
      <w:pPr>
        <w:pStyle w:val="normalformulaire"/>
        <w:tabs>
          <w:tab w:val="left" w:pos="8222"/>
          <w:tab w:val="right" w:pos="9781"/>
        </w:tabs>
        <w:rPr>
          <w:rFonts w:asciiTheme="minorHAnsi" w:hAnsiTheme="minorHAnsi" w:cstheme="minorHAnsi"/>
          <w:sz w:val="20"/>
          <w:szCs w:val="20"/>
        </w:rPr>
      </w:pPr>
    </w:p>
    <w:p w14:paraId="2A1C8A41" w14:textId="60C748C8" w:rsidR="000C58D7" w:rsidRPr="00724403" w:rsidRDefault="000C58D7" w:rsidP="0066624A">
      <w:pPr>
        <w:pStyle w:val="Paragraphedeliste"/>
        <w:tabs>
          <w:tab w:val="left" w:pos="1560"/>
          <w:tab w:val="left" w:pos="9356"/>
          <w:tab w:val="right" w:pos="10772"/>
        </w:tabs>
        <w:ind w:left="567"/>
        <w:rPr>
          <w:rFonts w:asciiTheme="minorHAnsi" w:hAnsiTheme="minorHAnsi" w:cstheme="minorHAnsi"/>
          <w:kern w:val="3"/>
        </w:rPr>
      </w:pPr>
      <w:r w:rsidRPr="00724403">
        <w:rPr>
          <w:rFonts w:asciiTheme="minorHAnsi" w:hAnsiTheme="minorHAnsi" w:cstheme="minorHAnsi"/>
        </w:rPr>
        <w:t xml:space="preserve"> </w:t>
      </w:r>
    </w:p>
    <w:p w14:paraId="23F0A11A" w14:textId="58400EBA" w:rsidR="000C58D7" w:rsidRPr="00724403" w:rsidRDefault="000C58D7" w:rsidP="000C58D7">
      <w:pPr>
        <w:tabs>
          <w:tab w:val="left" w:pos="142"/>
        </w:tabs>
        <w:ind w:right="204"/>
        <w:jc w:val="both"/>
        <w:rPr>
          <w:rFonts w:asciiTheme="minorHAnsi" w:hAnsiTheme="minorHAnsi" w:cstheme="minorHAnsi"/>
          <w:kern w:val="3"/>
        </w:rPr>
      </w:pPr>
      <w:r w:rsidRPr="00724403">
        <w:rPr>
          <w:rFonts w:asciiTheme="minorHAnsi" w:hAnsiTheme="minorHAnsi" w:cstheme="minorHAnsi"/>
          <w:kern w:val="3"/>
        </w:rPr>
        <w:t xml:space="preserve">Période prévisionnelle de réalisation du projet : </w:t>
      </w:r>
    </w:p>
    <w:p w14:paraId="616132D7" w14:textId="77777777" w:rsidR="000C58D7" w:rsidRPr="00724403" w:rsidRDefault="000C58D7" w:rsidP="000C58D7">
      <w:pPr>
        <w:tabs>
          <w:tab w:val="left" w:pos="142"/>
        </w:tabs>
        <w:ind w:right="204"/>
        <w:jc w:val="center"/>
        <w:rPr>
          <w:rFonts w:asciiTheme="minorHAnsi" w:hAnsiTheme="minorHAnsi" w:cstheme="minorHAnsi"/>
          <w:color w:val="999999"/>
        </w:rPr>
      </w:pPr>
      <w:r w:rsidRPr="00724403">
        <w:rPr>
          <w:rFonts w:asciiTheme="minorHAnsi" w:hAnsiTheme="minorHAnsi" w:cstheme="minorHAnsi"/>
          <w:kern w:val="3"/>
        </w:rPr>
        <w:t>du</w:t>
      </w:r>
      <w:r w:rsidRPr="00724403">
        <w:rPr>
          <w:rFonts w:asciiTheme="minorHAnsi" w:hAnsiTheme="minorHAnsi" w:cstheme="minorHAnsi"/>
          <w:color w:val="999999"/>
          <w:kern w:val="3"/>
        </w:rPr>
        <w:t xml:space="preserve"> </w:t>
      </w:r>
      <w:r w:rsidRPr="00724403">
        <w:rPr>
          <w:rFonts w:asciiTheme="minorHAnsi" w:hAnsiTheme="minorHAnsi" w:cstheme="minorHAnsi"/>
          <w:color w:val="999999"/>
        </w:rPr>
        <w:t>|__|__| / |__||__| / |__||__|__||__|</w:t>
      </w:r>
      <w:r w:rsidRPr="00724403">
        <w:rPr>
          <w:rFonts w:asciiTheme="minorHAnsi" w:hAnsiTheme="minorHAnsi" w:cstheme="minorHAnsi"/>
          <w:kern w:val="3"/>
        </w:rPr>
        <w:t xml:space="preserve"> au</w:t>
      </w:r>
      <w:r w:rsidRPr="00724403">
        <w:rPr>
          <w:rFonts w:asciiTheme="minorHAnsi" w:hAnsiTheme="minorHAnsi" w:cstheme="minorHAnsi"/>
          <w:color w:val="999999"/>
          <w:kern w:val="3"/>
        </w:rPr>
        <w:t xml:space="preserve"> </w:t>
      </w:r>
      <w:r w:rsidRPr="00724403">
        <w:rPr>
          <w:rFonts w:asciiTheme="minorHAnsi" w:hAnsiTheme="minorHAnsi" w:cstheme="minorHAnsi"/>
          <w:color w:val="999999"/>
        </w:rPr>
        <w:t>|__|__| / |__||__| / |__||__|__||__|</w:t>
      </w:r>
    </w:p>
    <w:p w14:paraId="203A7B2E" w14:textId="77777777" w:rsidR="00102D43" w:rsidRPr="00724403" w:rsidRDefault="00102D43" w:rsidP="000C58D7">
      <w:pPr>
        <w:tabs>
          <w:tab w:val="left" w:pos="142"/>
        </w:tabs>
        <w:ind w:right="204"/>
        <w:jc w:val="center"/>
        <w:rPr>
          <w:rFonts w:asciiTheme="minorHAnsi" w:hAnsiTheme="minorHAnsi" w:cstheme="minorHAnsi"/>
          <w:color w:val="999999"/>
        </w:rPr>
      </w:pPr>
    </w:p>
    <w:p w14:paraId="0529E69A" w14:textId="2233D258" w:rsidR="00DE5077" w:rsidRPr="00724403"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u w:val="single"/>
        </w:rPr>
      </w:pPr>
      <w:r w:rsidRPr="00724403">
        <w:rPr>
          <w:rFonts w:asciiTheme="minorHAnsi" w:hAnsiTheme="minorHAnsi" w:cstheme="minorHAnsi"/>
          <w:b/>
          <w:color w:val="C00000"/>
          <w:u w:val="single"/>
        </w:rPr>
        <w:t>ATTENTION</w:t>
      </w:r>
      <w:r w:rsidRPr="00724403">
        <w:rPr>
          <w:rFonts w:asciiTheme="minorHAnsi" w:hAnsiTheme="minorHAnsi" w:cstheme="minorHAnsi"/>
          <w:color w:val="C00000"/>
          <w:u w:val="single"/>
        </w:rPr>
        <w:t xml:space="preserve"> </w:t>
      </w:r>
    </w:p>
    <w:p w14:paraId="33804ADB" w14:textId="77777777" w:rsidR="00DE5077" w:rsidRPr="00724403"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724403">
        <w:rPr>
          <w:rFonts w:asciiTheme="minorHAnsi" w:hAnsiTheme="minorHAnsi" w:cstheme="minorHAnsi"/>
          <w:b/>
          <w:u w:val="single"/>
        </w:rPr>
        <w:t>La date prévisionnelle de fin de travaux sera inscrite dans la décision juridique attributive de l’aide</w:t>
      </w:r>
      <w:r w:rsidRPr="00724403">
        <w:rPr>
          <w:rFonts w:asciiTheme="minorHAnsi" w:hAnsiTheme="minorHAnsi" w:cstheme="minorHAnsi"/>
        </w:rPr>
        <w:t xml:space="preserve"> si votre dossier reçoit un avis favorable. </w:t>
      </w:r>
    </w:p>
    <w:p w14:paraId="76A3F6A5" w14:textId="54084894" w:rsidR="006243A4" w:rsidRPr="00724403" w:rsidRDefault="006243A4" w:rsidP="006243A4">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724403">
        <w:rPr>
          <w:rFonts w:asciiTheme="minorHAnsi" w:hAnsiTheme="minorHAnsi" w:cstheme="minorHAnsi"/>
        </w:rPr>
        <w:t xml:space="preserve">Cette date détermine le déclenchement d’un délai de </w:t>
      </w:r>
      <w:r w:rsidRPr="00724403">
        <w:rPr>
          <w:rFonts w:asciiTheme="minorHAnsi" w:hAnsiTheme="minorHAnsi" w:cstheme="minorHAnsi"/>
          <w:b/>
        </w:rPr>
        <w:t>TROIS</w:t>
      </w:r>
      <w:r w:rsidRPr="00724403">
        <w:rPr>
          <w:rFonts w:asciiTheme="minorHAnsi" w:hAnsiTheme="minorHAnsi" w:cstheme="minorHAnsi"/>
        </w:rPr>
        <w:t xml:space="preserve"> mois</w:t>
      </w:r>
      <w:r w:rsidRPr="00724403">
        <w:rPr>
          <w:rFonts w:asciiTheme="minorHAnsi" w:hAnsiTheme="minorHAnsi" w:cstheme="minorHAnsi"/>
          <w:b/>
        </w:rPr>
        <w:t>*</w:t>
      </w:r>
      <w:r w:rsidRPr="00724403">
        <w:rPr>
          <w:rFonts w:asciiTheme="minorHAnsi" w:hAnsiTheme="minorHAnsi" w:cstheme="minorHAnsi"/>
        </w:rPr>
        <w:t xml:space="preserve"> pour l’envoi de votre déclaration de fin d’achèvement de l’opération et l’envoi de votre demande de solde (qui comprend un décompte final des dépenses effectuées ainsi que la liste des aides publiques perçues et leurs montants respectifs). </w:t>
      </w:r>
      <w:r w:rsidRPr="00724403">
        <w:rPr>
          <w:rFonts w:asciiTheme="minorHAnsi" w:hAnsiTheme="minorHAnsi" w:cstheme="minorHAnsi"/>
          <w:b/>
        </w:rPr>
        <w:t xml:space="preserve">Toutes les dépenses intervenant après la date prévisionnelle de fin de travaux ne seront pas éligibles. Une dérogation pourra être accordée </w:t>
      </w:r>
      <w:r w:rsidRPr="00724403">
        <w:rPr>
          <w:rFonts w:asciiTheme="minorHAnsi" w:hAnsiTheme="minorHAnsi" w:cstheme="minorHAnsi"/>
        </w:rPr>
        <w:t xml:space="preserve">après analyse du service instructeur, sans pour autant dépasser la </w:t>
      </w:r>
      <w:r w:rsidR="008E45FA" w:rsidRPr="00724403">
        <w:rPr>
          <w:rFonts w:asciiTheme="minorHAnsi" w:hAnsiTheme="minorHAnsi" w:cstheme="minorHAnsi"/>
        </w:rPr>
        <w:t>date du 30</w:t>
      </w:r>
      <w:r w:rsidRPr="00724403">
        <w:rPr>
          <w:rFonts w:asciiTheme="minorHAnsi" w:hAnsiTheme="minorHAnsi" w:cstheme="minorHAnsi"/>
        </w:rPr>
        <w:t xml:space="preserve"> </w:t>
      </w:r>
      <w:r w:rsidR="00F20746" w:rsidRPr="00724403">
        <w:rPr>
          <w:rFonts w:asciiTheme="minorHAnsi" w:hAnsiTheme="minorHAnsi" w:cstheme="minorHAnsi"/>
        </w:rPr>
        <w:t>septembre</w:t>
      </w:r>
      <w:r w:rsidRPr="00724403">
        <w:rPr>
          <w:rFonts w:asciiTheme="minorHAnsi" w:hAnsiTheme="minorHAnsi" w:cstheme="minorHAnsi"/>
        </w:rPr>
        <w:t xml:space="preserve"> 202</w:t>
      </w:r>
      <w:r w:rsidR="008D4247" w:rsidRPr="00724403">
        <w:rPr>
          <w:rFonts w:asciiTheme="minorHAnsi" w:hAnsiTheme="minorHAnsi" w:cstheme="minorHAnsi"/>
        </w:rPr>
        <w:t>4</w:t>
      </w:r>
      <w:r w:rsidRPr="00724403">
        <w:rPr>
          <w:rFonts w:asciiTheme="minorHAnsi" w:hAnsiTheme="minorHAnsi" w:cstheme="minorHAnsi"/>
        </w:rPr>
        <w:t>.</w:t>
      </w:r>
    </w:p>
    <w:p w14:paraId="1F740817" w14:textId="77777777" w:rsidR="00DE5077" w:rsidRPr="00724403"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52B60410" w14:textId="77777777" w:rsidR="00CE6657" w:rsidRPr="00724403" w:rsidRDefault="00DE5077" w:rsidP="00CE6657">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724403">
        <w:rPr>
          <w:rFonts w:asciiTheme="minorHAnsi" w:hAnsiTheme="minorHAnsi" w:cstheme="minorHAnsi"/>
          <w:b/>
        </w:rPr>
        <w:t>En l’absence de réception de ces documents par le service instructeur au terme de la période de trois mois*, qui court à partir de la date prévisionnelle de fin d’opération, aucun paiement ne peut intervenir au profit du bénéficiaire.</w:t>
      </w:r>
      <w:r w:rsidR="00CE6657" w:rsidRPr="00724403">
        <w:rPr>
          <w:rFonts w:asciiTheme="minorHAnsi" w:hAnsiTheme="minorHAnsi" w:cstheme="minorHAnsi"/>
          <w:b/>
        </w:rPr>
        <w:t xml:space="preserve"> En outre, l’aide attribuée pourra être remise en cause et un remboursement des montants déjà perçus exigé.</w:t>
      </w:r>
    </w:p>
    <w:p w14:paraId="41671A1F" w14:textId="6501722E" w:rsidR="00DE5077" w:rsidRPr="00724403"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p>
    <w:p w14:paraId="64FB802E" w14:textId="77777777" w:rsidR="00DE5077" w:rsidRPr="00724403"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724403">
        <w:rPr>
          <w:rFonts w:asciiTheme="minorHAnsi" w:hAnsiTheme="minorHAnsi" w:cstheme="minorHAnsi"/>
          <w:b/>
        </w:rPr>
        <w:t>C’est pourquoi, il est nécessaire d’évaluer avec rigueur le délai dans lequel vous envisagez de réaliser votre opération et sa date d’achèvement car c’est elle qui conditionne la date limite de la dernière demande de paiement (demande de paiement du solde).</w:t>
      </w:r>
    </w:p>
    <w:p w14:paraId="1F714A04" w14:textId="77777777" w:rsidR="00DE5077" w:rsidRPr="00724403" w:rsidRDefault="00DE5077" w:rsidP="00DE5077">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68E85E7C" w14:textId="3D5978C4" w:rsidR="000C58D7" w:rsidRPr="00724403" w:rsidRDefault="00DE5077" w:rsidP="00F20746">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724403">
        <w:rPr>
          <w:rFonts w:asciiTheme="minorHAnsi" w:hAnsiTheme="minorHAnsi" w:cstheme="minorHAnsi"/>
        </w:rPr>
        <w:t xml:space="preserve">* </w:t>
      </w:r>
      <w:r w:rsidR="00F20746" w:rsidRPr="00724403">
        <w:rPr>
          <w:rFonts w:asciiTheme="minorHAnsi" w:hAnsiTheme="minorHAnsi" w:cstheme="minorHAnsi"/>
          <w:b/>
        </w:rPr>
        <w:t>Cette date n</w:t>
      </w:r>
      <w:r w:rsidR="00B60007" w:rsidRPr="00724403">
        <w:rPr>
          <w:rFonts w:asciiTheme="minorHAnsi" w:hAnsiTheme="minorHAnsi" w:cstheme="minorHAnsi"/>
          <w:b/>
        </w:rPr>
        <w:t>e pouvant être postérieure au 3</w:t>
      </w:r>
      <w:r w:rsidR="004F202A" w:rsidRPr="00724403">
        <w:rPr>
          <w:rFonts w:asciiTheme="minorHAnsi" w:hAnsiTheme="minorHAnsi" w:cstheme="minorHAnsi"/>
          <w:b/>
        </w:rPr>
        <w:t>0</w:t>
      </w:r>
      <w:r w:rsidR="00F20746" w:rsidRPr="00724403">
        <w:rPr>
          <w:rFonts w:asciiTheme="minorHAnsi" w:hAnsiTheme="minorHAnsi" w:cstheme="minorHAnsi"/>
          <w:b/>
        </w:rPr>
        <w:t xml:space="preserve"> décembre 2024, date à partir de laquelle plus aucun paiement ne sera réceptionné</w:t>
      </w:r>
    </w:p>
    <w:p w14:paraId="387461A1" w14:textId="77777777" w:rsidR="00F20746" w:rsidRPr="00724403" w:rsidRDefault="00F20746" w:rsidP="00F20746">
      <w:pPr>
        <w:pBdr>
          <w:top w:val="single" w:sz="4" w:space="1" w:color="auto"/>
          <w:left w:val="single" w:sz="4" w:space="4" w:color="auto"/>
          <w:bottom w:val="single" w:sz="4" w:space="1" w:color="auto"/>
          <w:right w:val="single" w:sz="4" w:space="4" w:color="auto"/>
        </w:pBdr>
        <w:jc w:val="both"/>
        <w:rPr>
          <w:rFonts w:asciiTheme="minorHAnsi" w:hAnsiTheme="minorHAnsi" w:cstheme="minorHAnsi"/>
          <w:b/>
          <w:smallCaps/>
          <w:u w:val="single"/>
        </w:rPr>
      </w:pPr>
    </w:p>
    <w:p w14:paraId="4969829F" w14:textId="77777777" w:rsidR="00C80BF1" w:rsidRPr="00724403" w:rsidRDefault="00C80BF1" w:rsidP="00C80BF1">
      <w:pPr>
        <w:pStyle w:val="normalformulaire"/>
        <w:tabs>
          <w:tab w:val="left" w:pos="540"/>
          <w:tab w:val="left" w:pos="6379"/>
          <w:tab w:val="left" w:pos="8505"/>
          <w:tab w:val="right" w:pos="10772"/>
        </w:tabs>
        <w:rPr>
          <w:rFonts w:asciiTheme="minorHAnsi" w:hAnsiTheme="minorHAnsi" w:cstheme="minorHAnsi"/>
          <w:sz w:val="20"/>
          <w:szCs w:val="20"/>
        </w:rPr>
      </w:pPr>
    </w:p>
    <w:p w14:paraId="2BF1114D" w14:textId="77777777" w:rsidR="004D3630" w:rsidRPr="00724403" w:rsidRDefault="004D3630" w:rsidP="007C2FF0">
      <w:pPr>
        <w:pStyle w:val="normalformulaire"/>
        <w:tabs>
          <w:tab w:val="left" w:pos="540"/>
          <w:tab w:val="left" w:pos="6379"/>
          <w:tab w:val="left" w:pos="8505"/>
          <w:tab w:val="right" w:pos="10772"/>
        </w:tabs>
        <w:rPr>
          <w:rFonts w:asciiTheme="minorHAnsi" w:hAnsiTheme="minorHAnsi" w:cstheme="minorHAnsi"/>
          <w:b/>
          <w:smallCaps/>
          <w:sz w:val="20"/>
          <w:szCs w:val="20"/>
          <w:u w:val="single"/>
        </w:rPr>
      </w:pPr>
    </w:p>
    <w:p w14:paraId="5A318127" w14:textId="77777777" w:rsidR="004D3630" w:rsidRPr="00724403" w:rsidRDefault="004D3630" w:rsidP="007C2FF0">
      <w:pPr>
        <w:pStyle w:val="normalformulaire"/>
        <w:tabs>
          <w:tab w:val="left" w:pos="540"/>
          <w:tab w:val="left" w:pos="6379"/>
          <w:tab w:val="left" w:pos="8505"/>
          <w:tab w:val="right" w:pos="10772"/>
        </w:tabs>
        <w:rPr>
          <w:rFonts w:asciiTheme="minorHAnsi" w:hAnsiTheme="minorHAnsi" w:cstheme="minorHAnsi"/>
          <w:b/>
          <w:smallCaps/>
          <w:sz w:val="20"/>
          <w:szCs w:val="20"/>
          <w:u w:val="single"/>
        </w:rPr>
      </w:pPr>
    </w:p>
    <w:p w14:paraId="34EC4E32" w14:textId="13C2BBA3" w:rsidR="007C2FF0" w:rsidRPr="00724403" w:rsidRDefault="007C2FF0" w:rsidP="007C2FF0">
      <w:pPr>
        <w:pStyle w:val="normalformulaire"/>
        <w:tabs>
          <w:tab w:val="left" w:pos="540"/>
          <w:tab w:val="left" w:pos="6379"/>
          <w:tab w:val="left" w:pos="8505"/>
          <w:tab w:val="right" w:pos="10772"/>
        </w:tabs>
        <w:rPr>
          <w:rFonts w:asciiTheme="minorHAnsi" w:hAnsiTheme="minorHAnsi" w:cstheme="minorHAnsi"/>
          <w:b/>
          <w:smallCaps/>
          <w:sz w:val="20"/>
          <w:szCs w:val="20"/>
          <w:u w:val="single"/>
        </w:rPr>
      </w:pPr>
      <w:r w:rsidRPr="00724403">
        <w:rPr>
          <w:rFonts w:asciiTheme="minorHAnsi" w:hAnsiTheme="minorHAnsi" w:cstheme="minorHAnsi"/>
          <w:b/>
          <w:smallCaps/>
          <w:sz w:val="20"/>
          <w:szCs w:val="20"/>
          <w:u w:val="single"/>
        </w:rPr>
        <w:t xml:space="preserve">1/ pour les projets d’amélioration sanitaire portant sur la construction de bâtiment(s) </w:t>
      </w:r>
      <w:r w:rsidR="004D3630" w:rsidRPr="00724403">
        <w:rPr>
          <w:rFonts w:asciiTheme="minorHAnsi" w:hAnsiTheme="minorHAnsi" w:cstheme="minorHAnsi"/>
          <w:b/>
          <w:smallCaps/>
          <w:szCs w:val="20"/>
          <w:u w:val="single"/>
        </w:rPr>
        <w:t>FERME(S)</w:t>
      </w:r>
      <w:r w:rsidR="004D3630" w:rsidRPr="00724403">
        <w:rPr>
          <w:rFonts w:asciiTheme="minorHAnsi" w:hAnsiTheme="minorHAnsi" w:cstheme="minorHAnsi"/>
          <w:b/>
          <w:smallCaps/>
          <w:sz w:val="20"/>
          <w:szCs w:val="20"/>
          <w:u w:val="single"/>
        </w:rPr>
        <w:t xml:space="preserve"> </w:t>
      </w:r>
      <w:r w:rsidRPr="00724403">
        <w:rPr>
          <w:rFonts w:asciiTheme="minorHAnsi" w:hAnsiTheme="minorHAnsi" w:cstheme="minorHAnsi"/>
          <w:b/>
          <w:smallCaps/>
          <w:sz w:val="20"/>
          <w:szCs w:val="20"/>
          <w:u w:val="single"/>
        </w:rPr>
        <w:t>non chauffé(s)</w:t>
      </w:r>
      <w:r w:rsidR="004D3630" w:rsidRPr="00724403">
        <w:rPr>
          <w:rStyle w:val="Appelnotedebasdep"/>
          <w:rFonts w:asciiTheme="minorHAnsi" w:hAnsiTheme="minorHAnsi"/>
          <w:b/>
          <w:smallCaps/>
          <w:sz w:val="20"/>
          <w:szCs w:val="20"/>
          <w:u w:val="single"/>
        </w:rPr>
        <w:footnoteReference w:id="2"/>
      </w:r>
      <w:r w:rsidRPr="00724403">
        <w:rPr>
          <w:rFonts w:asciiTheme="minorHAnsi" w:hAnsiTheme="minorHAnsi" w:cstheme="minorHAnsi"/>
          <w:b/>
          <w:smallCaps/>
          <w:sz w:val="20"/>
          <w:szCs w:val="20"/>
          <w:u w:val="single"/>
        </w:rPr>
        <w:t xml:space="preserve"> (hors jardin d’hiver et hors petit bâtiment léger attenant à un parcours réduit sous filet)  , préciser les éléments demandés :</w:t>
      </w:r>
    </w:p>
    <w:p w14:paraId="68809640" w14:textId="77777777" w:rsidR="007C2FF0" w:rsidRPr="00724403" w:rsidRDefault="007C2FF0" w:rsidP="007C2FF0">
      <w:pPr>
        <w:rPr>
          <w:rFonts w:asciiTheme="minorHAnsi" w:hAnsiTheme="minorHAnsi" w:cstheme="minorHAnsi"/>
          <w:b/>
          <w:color w:val="000000"/>
        </w:rPr>
      </w:pPr>
    </w:p>
    <w:p w14:paraId="2810F709" w14:textId="62D3C57D" w:rsidR="007C2FF0" w:rsidRPr="00724403" w:rsidRDefault="007C2FF0" w:rsidP="007C2FF0">
      <w:pPr>
        <w:rPr>
          <w:rFonts w:asciiTheme="minorHAnsi" w:hAnsiTheme="minorHAnsi" w:cstheme="minorHAnsi"/>
          <w:color w:val="000000"/>
        </w:rPr>
      </w:pPr>
      <w:r w:rsidRPr="00724403">
        <w:rPr>
          <w:rFonts w:asciiTheme="minorHAnsi" w:hAnsiTheme="minorHAnsi" w:cstheme="minorHAnsi"/>
          <w:color w:val="000000"/>
        </w:rPr>
        <w:t xml:space="preserve">Pour savoir comment va être appréciée votre demande d’aide à la construction de bâtiment(s) </w:t>
      </w:r>
      <w:r w:rsidR="004D3630" w:rsidRPr="00724403">
        <w:rPr>
          <w:rFonts w:asciiTheme="minorHAnsi" w:hAnsiTheme="minorHAnsi" w:cstheme="minorHAnsi"/>
          <w:color w:val="000000"/>
        </w:rPr>
        <w:t xml:space="preserve">fermé(s) </w:t>
      </w:r>
      <w:r w:rsidRPr="00724403">
        <w:rPr>
          <w:rFonts w:asciiTheme="minorHAnsi" w:hAnsiTheme="minorHAnsi" w:cstheme="minorHAnsi"/>
          <w:color w:val="000000"/>
        </w:rPr>
        <w:t>non chauffé(s) dans le cadre de votre projet dit d’amélioration sanitaire, vous pouvez consulter l’annexe 1 bis de l’appel à projets.</w:t>
      </w:r>
    </w:p>
    <w:p w14:paraId="2DE1C952" w14:textId="77777777" w:rsidR="007C2FF0" w:rsidRPr="00724403" w:rsidRDefault="007C2FF0" w:rsidP="007C2FF0">
      <w:pPr>
        <w:rPr>
          <w:rFonts w:asciiTheme="minorHAnsi" w:hAnsiTheme="minorHAnsi" w:cstheme="minorHAnsi"/>
        </w:rPr>
      </w:pPr>
    </w:p>
    <w:p w14:paraId="49F51958"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t>Pour connaître les conditions d’éligibilité d’un projet d’amélioration sanitaire d’élevage, voir l’article 4 de l’appel à projets.</w:t>
      </w:r>
    </w:p>
    <w:p w14:paraId="5ADA148B" w14:textId="77777777" w:rsidR="007C2FF0" w:rsidRPr="00724403" w:rsidRDefault="007C2FF0" w:rsidP="007C2FF0">
      <w:pPr>
        <w:rPr>
          <w:rFonts w:asciiTheme="minorHAnsi" w:hAnsiTheme="minorHAnsi" w:cstheme="minorHAnsi"/>
        </w:rPr>
      </w:pPr>
    </w:p>
    <w:p w14:paraId="7B52EE96" w14:textId="77777777" w:rsidR="007C2FF0" w:rsidRPr="00724403" w:rsidRDefault="007C2FF0" w:rsidP="007C2FF0">
      <w:pPr>
        <w:rPr>
          <w:rFonts w:asciiTheme="minorHAnsi" w:hAnsiTheme="minorHAnsi" w:cstheme="minorHAnsi"/>
          <w:u w:val="single"/>
        </w:rPr>
      </w:pPr>
      <w:r w:rsidRPr="00724403">
        <w:rPr>
          <w:rFonts w:asciiTheme="minorHAnsi" w:hAnsiTheme="minorHAnsi" w:cstheme="minorHAnsi"/>
          <w:u w:val="single"/>
        </w:rPr>
        <w:t>Pour l’exercice comptable 2018 ou l’exercice comptable à cheval entre les deux années civiles 2018-2019 :</w:t>
      </w:r>
    </w:p>
    <w:p w14:paraId="3797E562" w14:textId="77777777"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 xml:space="preserve">Nombre de palmipèdes PAE produits en tenant compte des effets des lots se trouvant à cheval sur 2 exercices </w:t>
      </w:r>
    </w:p>
    <w:p w14:paraId="5947A1DD" w14:textId="77777777" w:rsidR="007C2FF0" w:rsidRPr="00724403" w:rsidRDefault="007C2FF0" w:rsidP="007C2FF0">
      <w:pPr>
        <w:pStyle w:val="Paragraphedeliste"/>
        <w:ind w:left="1080"/>
        <w:rPr>
          <w:rFonts w:asciiTheme="minorHAnsi" w:hAnsiTheme="minorHAnsi" w:cstheme="minorHAnsi"/>
        </w:rPr>
      </w:pPr>
      <w:r w:rsidRPr="00724403">
        <w:rPr>
          <w:rFonts w:asciiTheme="minorHAnsi" w:hAnsiTheme="minorHAnsi" w:cstheme="minorHAnsi"/>
        </w:rPr>
        <w:t>(Appliquer le principe des proratas de présence des animaux entre les exercices comptables): ________palmipèdes</w:t>
      </w:r>
    </w:p>
    <w:p w14:paraId="2C197D25" w14:textId="0026C54E"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 xml:space="preserve">Surface nette dédiée à l’élevage des palmipèdes PAE après la phase de démarrage couverte (B) : </w:t>
      </w:r>
      <w:r w:rsidR="009F4879" w:rsidRPr="00724403">
        <w:rPr>
          <w:rFonts w:asciiTheme="minorHAnsi" w:hAnsiTheme="minorHAnsi" w:cstheme="minorHAnsi"/>
        </w:rPr>
        <w:t>__________</w:t>
      </w:r>
      <w:r w:rsidRPr="00724403">
        <w:rPr>
          <w:rFonts w:asciiTheme="minorHAnsi" w:hAnsiTheme="minorHAnsi" w:cstheme="minorHAnsi"/>
        </w:rPr>
        <w:t xml:space="preserve"> m²</w:t>
      </w:r>
    </w:p>
    <w:p w14:paraId="68E2B075" w14:textId="77777777"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Nombre maximum de palmipèdes PAE présents simultanément sur la période comprise entre le 15 novembre 2017 et le 15 mars 2018 (A): _________ palmipèdes</w:t>
      </w:r>
    </w:p>
    <w:p w14:paraId="5B98654C" w14:textId="4AE3B289"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Sur la période comprise entre le 15 novembre 2017 et le 15 mars 2018, calculer la densité d’élevage</w:t>
      </w:r>
      <w:r w:rsidRPr="00724403">
        <w:rPr>
          <w:rFonts w:asciiTheme="minorHAnsi" w:hAnsiTheme="minorHAnsi" w:cstheme="minorHAnsi"/>
          <w:vertAlign w:val="superscript"/>
        </w:rPr>
        <w:t>(1)</w:t>
      </w:r>
      <w:r w:rsidRPr="00724403">
        <w:rPr>
          <w:rFonts w:asciiTheme="minorHAnsi" w:hAnsiTheme="minorHAnsi" w:cstheme="minorHAnsi"/>
        </w:rPr>
        <w:t xml:space="preserve"> maximale atteinte des surfaces couvertes dédiées à l’élevage des palmipèdes PAE après la phase de démarrage (A)/(B) :              </w:t>
      </w:r>
      <w:r w:rsidR="009F4879" w:rsidRPr="00724403">
        <w:rPr>
          <w:rFonts w:asciiTheme="minorHAnsi" w:hAnsiTheme="minorHAnsi" w:cstheme="minorHAnsi"/>
        </w:rPr>
        <w:t>__________________</w:t>
      </w:r>
      <w:r w:rsidRPr="00724403">
        <w:rPr>
          <w:rFonts w:asciiTheme="minorHAnsi" w:hAnsiTheme="minorHAnsi" w:cstheme="minorHAnsi"/>
        </w:rPr>
        <w:t>nombre de palmipèdes/m²</w:t>
      </w:r>
    </w:p>
    <w:p w14:paraId="00730AED" w14:textId="77777777" w:rsidR="007C2FF0" w:rsidRPr="00724403" w:rsidRDefault="007C2FF0" w:rsidP="007C2FF0">
      <w:pPr>
        <w:pStyle w:val="Paragraphedeliste"/>
        <w:ind w:left="1080"/>
        <w:rPr>
          <w:rFonts w:asciiTheme="minorHAnsi" w:hAnsiTheme="minorHAnsi" w:cstheme="minorHAnsi"/>
        </w:rPr>
      </w:pPr>
    </w:p>
    <w:p w14:paraId="5876D24E" w14:textId="77777777" w:rsidR="007C2FF0" w:rsidRPr="00724403" w:rsidRDefault="007C2FF0" w:rsidP="007C2FF0">
      <w:pPr>
        <w:pStyle w:val="Paragraphedeliste"/>
        <w:ind w:left="1080"/>
        <w:rPr>
          <w:rFonts w:asciiTheme="minorHAnsi" w:hAnsiTheme="minorHAnsi" w:cstheme="minorHAnsi"/>
        </w:rPr>
      </w:pPr>
    </w:p>
    <w:p w14:paraId="616EDA9E" w14:textId="77777777" w:rsidR="007C2FF0" w:rsidRPr="00724403" w:rsidRDefault="007C2FF0" w:rsidP="007C2FF0">
      <w:pPr>
        <w:rPr>
          <w:rFonts w:asciiTheme="minorHAnsi" w:hAnsiTheme="minorHAnsi" w:cstheme="minorHAnsi"/>
          <w:u w:val="single"/>
        </w:rPr>
      </w:pPr>
      <w:r w:rsidRPr="00724403">
        <w:rPr>
          <w:rFonts w:asciiTheme="minorHAnsi" w:hAnsiTheme="minorHAnsi" w:cstheme="minorHAnsi"/>
          <w:u w:val="single"/>
        </w:rPr>
        <w:t>Pour l’exercice comptable 2019 ou sur l’exercice comptable à cheval entre les deux années civiles 2019-2020 </w:t>
      </w:r>
    </w:p>
    <w:p w14:paraId="74C5D45C" w14:textId="77777777"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 xml:space="preserve">Nombre de palmipèdes PAE produits en tenant compte des effets des lots se trouvant à cheval sur 2 exercices </w:t>
      </w:r>
    </w:p>
    <w:p w14:paraId="6470BC04" w14:textId="77777777" w:rsidR="007C2FF0" w:rsidRPr="00724403" w:rsidRDefault="007C2FF0" w:rsidP="007C2FF0">
      <w:pPr>
        <w:ind w:left="851"/>
        <w:rPr>
          <w:rFonts w:asciiTheme="minorHAnsi" w:hAnsiTheme="minorHAnsi" w:cstheme="minorHAnsi"/>
        </w:rPr>
      </w:pPr>
      <w:r w:rsidRPr="00724403">
        <w:rPr>
          <w:rFonts w:asciiTheme="minorHAnsi" w:hAnsiTheme="minorHAnsi" w:cstheme="minorHAnsi"/>
        </w:rPr>
        <w:t>(Appliquer le principe des proratas de présence des animaux entre les exercices comptables): ________palmipèdes</w:t>
      </w:r>
    </w:p>
    <w:p w14:paraId="53E9C330" w14:textId="6A6C0345"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 xml:space="preserve">Surface nette dédiée à l’élevage des palmipèdes PAE après la phase de démarrage couverte (B): </w:t>
      </w:r>
      <w:r w:rsidR="009F4879" w:rsidRPr="00724403">
        <w:rPr>
          <w:rFonts w:asciiTheme="minorHAnsi" w:hAnsiTheme="minorHAnsi" w:cstheme="minorHAnsi"/>
        </w:rPr>
        <w:t>_________</w:t>
      </w:r>
      <w:r w:rsidRPr="00724403">
        <w:rPr>
          <w:rFonts w:asciiTheme="minorHAnsi" w:hAnsiTheme="minorHAnsi" w:cstheme="minorHAnsi"/>
        </w:rPr>
        <w:t>m²</w:t>
      </w:r>
    </w:p>
    <w:p w14:paraId="49F1EB31" w14:textId="77777777"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Nombre maximum de palmipèdes PAE présents simultanément sur la période comprise entre le 15 novembre 2018 et le 15 mars 2019 (A): _________ palmipèdes</w:t>
      </w:r>
    </w:p>
    <w:p w14:paraId="60D8A013" w14:textId="1C4506D1"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Sur la période comprise entre le 15 novembre 2018 et le 15 mars 2019, calculer la densité d’élevage</w:t>
      </w:r>
      <w:r w:rsidRPr="00724403">
        <w:rPr>
          <w:rFonts w:asciiTheme="minorHAnsi" w:hAnsiTheme="minorHAnsi" w:cstheme="minorHAnsi"/>
          <w:vertAlign w:val="superscript"/>
        </w:rPr>
        <w:t>(1)</w:t>
      </w:r>
      <w:r w:rsidRPr="00724403">
        <w:rPr>
          <w:rFonts w:asciiTheme="minorHAnsi" w:hAnsiTheme="minorHAnsi" w:cstheme="minorHAnsi"/>
        </w:rPr>
        <w:t xml:space="preserve"> maximale atteinte des surfaces couvertes dédiées à l’élevage des palmipèdes PAE après la phase de démarrage (A)/(B) :              </w:t>
      </w:r>
      <w:r w:rsidR="009F4879" w:rsidRPr="00724403">
        <w:rPr>
          <w:rFonts w:asciiTheme="minorHAnsi" w:hAnsiTheme="minorHAnsi" w:cstheme="minorHAnsi"/>
        </w:rPr>
        <w:t>_________________</w:t>
      </w:r>
      <w:r w:rsidRPr="00724403">
        <w:rPr>
          <w:rFonts w:asciiTheme="minorHAnsi" w:hAnsiTheme="minorHAnsi" w:cstheme="minorHAnsi"/>
        </w:rPr>
        <w:t>nombre de palmipèdes/m²</w:t>
      </w:r>
    </w:p>
    <w:p w14:paraId="7181DA9B" w14:textId="77777777" w:rsidR="007C2FF0" w:rsidRPr="00724403" w:rsidRDefault="007C2FF0" w:rsidP="007C2FF0">
      <w:pPr>
        <w:pStyle w:val="Paragraphedeliste"/>
        <w:ind w:left="1080"/>
        <w:rPr>
          <w:rFonts w:asciiTheme="minorHAnsi" w:hAnsiTheme="minorHAnsi" w:cstheme="minorHAnsi"/>
        </w:rPr>
      </w:pPr>
    </w:p>
    <w:p w14:paraId="1DAC671E" w14:textId="77777777" w:rsidR="007C2FF0" w:rsidRPr="00724403" w:rsidRDefault="007C2FF0" w:rsidP="007C2FF0">
      <w:pPr>
        <w:rPr>
          <w:rFonts w:asciiTheme="minorHAnsi" w:hAnsiTheme="minorHAnsi" w:cstheme="minorHAnsi"/>
          <w:u w:val="single"/>
        </w:rPr>
      </w:pPr>
      <w:r w:rsidRPr="00724403">
        <w:rPr>
          <w:rFonts w:asciiTheme="minorHAnsi" w:hAnsiTheme="minorHAnsi" w:cstheme="minorHAnsi"/>
          <w:u w:val="single"/>
        </w:rPr>
        <w:t>Après le projet, les paramètres annuels de productions envisagés seront :</w:t>
      </w:r>
    </w:p>
    <w:p w14:paraId="79FCB8A5" w14:textId="77777777"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Nombre de palmipèdes PAE produits durant l’exercice comptable : ________palmipèdes</w:t>
      </w:r>
    </w:p>
    <w:p w14:paraId="6F448E78" w14:textId="6EF1ACEE"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 xml:space="preserve">Surface nette dédiée à l’élevage des palmipèdes PAE après la phase de démarrage couverte (B): </w:t>
      </w:r>
      <w:r w:rsidR="009F4879" w:rsidRPr="00724403">
        <w:rPr>
          <w:rFonts w:asciiTheme="minorHAnsi" w:hAnsiTheme="minorHAnsi" w:cstheme="minorHAnsi"/>
        </w:rPr>
        <w:t>_________</w:t>
      </w:r>
      <w:r w:rsidRPr="00724403">
        <w:rPr>
          <w:rFonts w:asciiTheme="minorHAnsi" w:hAnsiTheme="minorHAnsi" w:cstheme="minorHAnsi"/>
        </w:rPr>
        <w:t>m²</w:t>
      </w:r>
    </w:p>
    <w:p w14:paraId="341A8D9A" w14:textId="77777777"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t>Nombre maximum de palmipèdes PAE présents simultanément sur la période comprise entre le 15 novembre et le 15 mars  (A): _________ palmipèdes</w:t>
      </w:r>
    </w:p>
    <w:p w14:paraId="79B71818" w14:textId="4CC66847" w:rsidR="007C2FF0" w:rsidRPr="00724403" w:rsidRDefault="007C2FF0" w:rsidP="007C2FF0">
      <w:pPr>
        <w:pStyle w:val="Paragraphedeliste"/>
        <w:numPr>
          <w:ilvl w:val="0"/>
          <w:numId w:val="13"/>
        </w:numPr>
        <w:rPr>
          <w:rFonts w:asciiTheme="minorHAnsi" w:hAnsiTheme="minorHAnsi" w:cstheme="minorHAnsi"/>
        </w:rPr>
      </w:pPr>
      <w:r w:rsidRPr="00724403">
        <w:rPr>
          <w:rFonts w:asciiTheme="minorHAnsi" w:hAnsiTheme="minorHAnsi" w:cstheme="minorHAnsi"/>
        </w:rPr>
        <w:lastRenderedPageBreak/>
        <w:t>Sur la période comprise entre le 15 novembre et le 15 mars, calculer la densité d’élevage</w:t>
      </w:r>
      <w:r w:rsidRPr="00724403">
        <w:rPr>
          <w:rFonts w:asciiTheme="minorHAnsi" w:hAnsiTheme="minorHAnsi" w:cstheme="minorHAnsi"/>
          <w:vertAlign w:val="superscript"/>
        </w:rPr>
        <w:t>(1)</w:t>
      </w:r>
      <w:r w:rsidRPr="00724403">
        <w:rPr>
          <w:rFonts w:asciiTheme="minorHAnsi" w:hAnsiTheme="minorHAnsi" w:cstheme="minorHAnsi"/>
        </w:rPr>
        <w:t xml:space="preserve"> maximale atteinte des surfaces couvertes dédiées à l’élevage des palmipèdes PAE après la phase de démarrage (A)/(B) </w:t>
      </w:r>
      <w:r w:rsidR="009F4879" w:rsidRPr="00724403">
        <w:rPr>
          <w:rFonts w:asciiTheme="minorHAnsi" w:hAnsiTheme="minorHAnsi" w:cstheme="minorHAnsi"/>
        </w:rPr>
        <w:t xml:space="preserve">: ____________ </w:t>
      </w:r>
      <w:r w:rsidRPr="00724403">
        <w:rPr>
          <w:rFonts w:asciiTheme="minorHAnsi" w:hAnsiTheme="minorHAnsi" w:cstheme="minorHAnsi"/>
        </w:rPr>
        <w:t>nombre de palmipèdes/m²</w:t>
      </w:r>
    </w:p>
    <w:p w14:paraId="0024580B" w14:textId="77777777" w:rsidR="007C2FF0" w:rsidRPr="00724403" w:rsidRDefault="007C2FF0" w:rsidP="007C2FF0">
      <w:pPr>
        <w:rPr>
          <w:rFonts w:asciiTheme="minorHAnsi" w:hAnsiTheme="minorHAnsi" w:cstheme="minorHAnsi"/>
        </w:rPr>
      </w:pPr>
    </w:p>
    <w:p w14:paraId="0D525346" w14:textId="77777777" w:rsidR="007C2FF0" w:rsidRPr="00724403" w:rsidRDefault="007C2FF0" w:rsidP="007C2FF0">
      <w:pPr>
        <w:rPr>
          <w:rFonts w:asciiTheme="minorHAnsi" w:hAnsiTheme="minorHAnsi" w:cstheme="minorHAnsi"/>
        </w:rPr>
      </w:pPr>
      <w:r w:rsidRPr="00724403">
        <w:rPr>
          <w:rFonts w:asciiTheme="minorHAnsi" w:hAnsiTheme="minorHAnsi" w:cstheme="minorHAnsi"/>
          <w:vertAlign w:val="superscript"/>
        </w:rPr>
        <w:t>(1)</w:t>
      </w:r>
      <w:r w:rsidRPr="00724403">
        <w:rPr>
          <w:rFonts w:asciiTheme="minorHAnsi" w:hAnsiTheme="minorHAnsi" w:cstheme="minorHAnsi"/>
        </w:rPr>
        <w:t xml:space="preserve"> densité d’élevage correspond au nombre total de palmipèdes se trouvant simultanément sous des surfaces couvertes, par mètre carré de surface utilisable.</w:t>
      </w:r>
    </w:p>
    <w:p w14:paraId="2A515D87" w14:textId="77777777" w:rsidR="007C2FF0" w:rsidRPr="00724403" w:rsidRDefault="007C2FF0" w:rsidP="007C2FF0">
      <w:pPr>
        <w:rPr>
          <w:rFonts w:asciiTheme="minorHAnsi" w:hAnsiTheme="minorHAnsi" w:cstheme="minorHAnsi"/>
        </w:rPr>
      </w:pPr>
    </w:p>
    <w:p w14:paraId="0E7DD5A2" w14:textId="77777777" w:rsidR="007C2FF0" w:rsidRPr="00724403" w:rsidRDefault="007C2FF0" w:rsidP="007C2FF0">
      <w:pPr>
        <w:rPr>
          <w:rFonts w:asciiTheme="minorHAnsi" w:hAnsiTheme="minorHAnsi" w:cstheme="minorHAnsi"/>
        </w:rPr>
      </w:pPr>
    </w:p>
    <w:p w14:paraId="0C796B07" w14:textId="77777777" w:rsidR="007C2FF0" w:rsidRPr="00724403" w:rsidRDefault="007C2FF0" w:rsidP="007C2FF0">
      <w:pPr>
        <w:rPr>
          <w:rFonts w:asciiTheme="minorHAnsi" w:hAnsiTheme="minorHAnsi" w:cstheme="minorHAnsi"/>
          <w:color w:val="0070C0"/>
        </w:rPr>
      </w:pPr>
    </w:p>
    <w:p w14:paraId="290BAC18" w14:textId="77777777" w:rsidR="007C2FF0" w:rsidRPr="00724403" w:rsidRDefault="007C2FF0" w:rsidP="007C2FF0">
      <w:pPr>
        <w:rPr>
          <w:rFonts w:asciiTheme="minorHAnsi" w:hAnsiTheme="minorHAnsi" w:cstheme="minorHAnsi"/>
          <w:b/>
          <w:color w:val="C00000"/>
        </w:rPr>
      </w:pPr>
      <w:r w:rsidRPr="00724403">
        <w:rPr>
          <w:rFonts w:asciiTheme="minorHAnsi" w:hAnsiTheme="minorHAnsi" w:cstheme="minorHAnsi"/>
          <w:b/>
          <w:color w:val="C00000"/>
          <w:u w:val="single"/>
        </w:rPr>
        <w:t xml:space="preserve">Pour chacun des exercices 2018 et 2019, vous devez joindre à la demande d’aide et selon votre situation </w:t>
      </w:r>
      <w:r w:rsidRPr="00724403">
        <w:rPr>
          <w:rFonts w:asciiTheme="minorHAnsi" w:hAnsiTheme="minorHAnsi" w:cstheme="minorHAnsi"/>
          <w:b/>
          <w:color w:val="C00000"/>
        </w:rPr>
        <w:t>:</w:t>
      </w:r>
    </w:p>
    <w:p w14:paraId="3FD5EDEC" w14:textId="77777777" w:rsidR="007C2FF0" w:rsidRPr="00724403" w:rsidRDefault="007C2FF0" w:rsidP="007C2FF0">
      <w:pPr>
        <w:rPr>
          <w:rFonts w:asciiTheme="minorHAnsi" w:hAnsiTheme="minorHAnsi" w:cstheme="minorHAnsi"/>
          <w:b/>
          <w:color w:val="C00000"/>
        </w:rPr>
      </w:pPr>
    </w:p>
    <w:p w14:paraId="0D1546B9" w14:textId="77777777" w:rsidR="007C2FF0" w:rsidRPr="00724403" w:rsidRDefault="007C2FF0" w:rsidP="007C2FF0">
      <w:pPr>
        <w:rPr>
          <w:rFonts w:asciiTheme="minorHAnsi" w:hAnsiTheme="minorHAnsi" w:cstheme="minorHAnsi"/>
          <w:b/>
        </w:rPr>
      </w:pPr>
      <w:r w:rsidRPr="00724403">
        <w:rPr>
          <w:rFonts w:asciiTheme="minorHAnsi" w:hAnsiTheme="minorHAnsi" w:cstheme="minorHAnsi"/>
          <w:b/>
        </w:rPr>
        <w:t>soit</w:t>
      </w:r>
    </w:p>
    <w:p w14:paraId="0446EA0C" w14:textId="77777777" w:rsidR="007C2FF0" w:rsidRPr="00724403" w:rsidRDefault="007C2FF0" w:rsidP="007C2FF0">
      <w:pPr>
        <w:spacing w:line="259" w:lineRule="auto"/>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S’ils sont conformes avec la réalité de votre élevage, les relevés de la BD Avicole portant sur la</w:t>
      </w:r>
      <w:r w:rsidRPr="00724403">
        <w:rPr>
          <w:rFonts w:asciiTheme="minorHAnsi" w:hAnsiTheme="minorHAnsi" w:cstheme="minorHAnsi"/>
          <w:iCs/>
        </w:rPr>
        <w:t xml:space="preserve"> déclaration des bâtiments, des abris et, les effectifs</w:t>
      </w:r>
      <w:r w:rsidRPr="00724403">
        <w:rPr>
          <w:rFonts w:asciiTheme="minorHAnsi" w:hAnsiTheme="minorHAnsi" w:cstheme="minorHAnsi"/>
        </w:rPr>
        <w:t xml:space="preserve"> entrées et sorties de palmipèdes PAE. </w:t>
      </w:r>
    </w:p>
    <w:p w14:paraId="2F8D82BC" w14:textId="77777777" w:rsidR="007C2FF0" w:rsidRPr="00724403" w:rsidRDefault="007C2FF0" w:rsidP="007C2FF0">
      <w:pPr>
        <w:spacing w:line="259" w:lineRule="auto"/>
        <w:rPr>
          <w:rFonts w:asciiTheme="minorHAnsi" w:hAnsiTheme="minorHAnsi" w:cstheme="minorHAnsi"/>
        </w:rPr>
      </w:pPr>
    </w:p>
    <w:p w14:paraId="62DD3EDC" w14:textId="77777777" w:rsidR="007C2FF0" w:rsidRPr="00724403" w:rsidRDefault="007C2FF0" w:rsidP="007C2FF0">
      <w:pPr>
        <w:spacing w:line="259" w:lineRule="auto"/>
        <w:rPr>
          <w:rFonts w:asciiTheme="minorHAnsi" w:hAnsiTheme="minorHAnsi" w:cstheme="minorHAnsi"/>
        </w:rPr>
      </w:pPr>
      <w:r w:rsidRPr="00724403">
        <w:rPr>
          <w:rFonts w:asciiTheme="minorHAnsi" w:hAnsiTheme="minorHAnsi" w:cstheme="minorHAnsi"/>
          <w:b/>
        </w:rPr>
        <w:t>soit</w:t>
      </w:r>
    </w:p>
    <w:p w14:paraId="5CC17295" w14:textId="77777777" w:rsidR="007C2FF0" w:rsidRPr="00724403" w:rsidRDefault="007C2FF0" w:rsidP="007C2FF0">
      <w:pPr>
        <w:spacing w:line="259" w:lineRule="auto"/>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les attestations comptables d’achats de canetons avec les extraits des comptes des grands livres, accompagnées des relevés des factures (sous la forme de tableaux récapitulatifs) des achats de canetons, signés par l’éleveur. </w:t>
      </w:r>
    </w:p>
    <w:p w14:paraId="0455B738" w14:textId="77777777" w:rsidR="007C2FF0" w:rsidRPr="00724403" w:rsidRDefault="007C2FF0" w:rsidP="007C2FF0">
      <w:pPr>
        <w:spacing w:line="259" w:lineRule="auto"/>
        <w:rPr>
          <w:rFonts w:asciiTheme="minorHAnsi" w:hAnsiTheme="minorHAnsi" w:cstheme="minorHAnsi"/>
          <w:b/>
        </w:rPr>
      </w:pPr>
    </w:p>
    <w:p w14:paraId="676280D6" w14:textId="77777777" w:rsidR="007C2FF0" w:rsidRPr="00724403" w:rsidRDefault="007C2FF0" w:rsidP="007C2FF0">
      <w:pPr>
        <w:spacing w:line="259" w:lineRule="auto"/>
        <w:rPr>
          <w:rFonts w:asciiTheme="minorHAnsi" w:hAnsiTheme="minorHAnsi" w:cstheme="minorHAnsi"/>
        </w:rPr>
      </w:pPr>
      <w:r w:rsidRPr="00724403">
        <w:rPr>
          <w:rFonts w:asciiTheme="minorHAnsi" w:hAnsiTheme="minorHAnsi" w:cstheme="minorHAnsi"/>
          <w:b/>
        </w:rPr>
        <w:t>soit</w:t>
      </w:r>
    </w:p>
    <w:p w14:paraId="48F57300" w14:textId="77777777" w:rsidR="007C2FF0" w:rsidRPr="00724403" w:rsidRDefault="007C2FF0" w:rsidP="007C2FF0">
      <w:pPr>
        <w:spacing w:line="259" w:lineRule="auto"/>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une attestation de l’OP mentionnant les effectifs de PAE produits en totalité avec le détail des lots.</w:t>
      </w:r>
    </w:p>
    <w:p w14:paraId="0B499800" w14:textId="77777777" w:rsidR="007C2FF0" w:rsidRPr="00724403" w:rsidRDefault="007C2FF0" w:rsidP="007C2FF0">
      <w:pPr>
        <w:spacing w:line="259" w:lineRule="auto"/>
        <w:rPr>
          <w:rFonts w:asciiTheme="minorHAnsi" w:hAnsiTheme="minorHAnsi" w:cstheme="minorHAnsi"/>
        </w:rPr>
      </w:pPr>
    </w:p>
    <w:p w14:paraId="2158F90A" w14:textId="77777777" w:rsidR="007C2FF0" w:rsidRPr="00724403" w:rsidRDefault="007C2FF0" w:rsidP="007C2FF0">
      <w:pPr>
        <w:spacing w:line="259" w:lineRule="auto"/>
        <w:rPr>
          <w:rFonts w:asciiTheme="minorHAnsi" w:hAnsiTheme="minorHAnsi" w:cstheme="minorHAnsi"/>
        </w:rPr>
      </w:pPr>
      <w:r w:rsidRPr="00724403">
        <w:rPr>
          <w:rFonts w:asciiTheme="minorHAnsi" w:hAnsiTheme="minorHAnsi" w:cstheme="minorHAnsi"/>
        </w:rPr>
        <w:t>Dans tous les cas :</w:t>
      </w:r>
    </w:p>
    <w:p w14:paraId="6D56C195"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le plan de masse de l’exploitation en ajoutant les nouvelles constructions liées au projet déposé</w:t>
      </w:r>
    </w:p>
    <w:p w14:paraId="344D5FE0" w14:textId="77777777" w:rsidR="007C2FF0" w:rsidRPr="00724403" w:rsidRDefault="007C2FF0" w:rsidP="007C2FF0">
      <w:pPr>
        <w:rPr>
          <w:rFonts w:asciiTheme="minorHAnsi" w:hAnsiTheme="minorHAnsi" w:cstheme="minorHAnsi"/>
        </w:rPr>
      </w:pPr>
    </w:p>
    <w:p w14:paraId="1763D9D6" w14:textId="77777777" w:rsidR="007C2FF0" w:rsidRPr="00724403" w:rsidRDefault="007C2FF0" w:rsidP="007C2FF0">
      <w:pPr>
        <w:rPr>
          <w:rFonts w:asciiTheme="minorHAnsi" w:hAnsiTheme="minorHAnsi" w:cstheme="minorHAnsi"/>
        </w:rPr>
      </w:pPr>
    </w:p>
    <w:p w14:paraId="6CA8A8D4"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t>Autres situations :</w:t>
      </w:r>
    </w:p>
    <w:p w14:paraId="1D61AECD" w14:textId="77777777" w:rsidR="007C2FF0" w:rsidRPr="00724403" w:rsidRDefault="007C2FF0" w:rsidP="007C2FF0">
      <w:pPr>
        <w:pStyle w:val="Paragraphedeliste"/>
        <w:numPr>
          <w:ilvl w:val="0"/>
          <w:numId w:val="10"/>
        </w:numPr>
        <w:rPr>
          <w:rFonts w:asciiTheme="minorHAnsi" w:hAnsiTheme="minorHAnsi" w:cstheme="minorHAnsi"/>
        </w:rPr>
      </w:pPr>
      <w:r w:rsidRPr="00724403">
        <w:rPr>
          <w:rFonts w:asciiTheme="minorHAnsi" w:hAnsiTheme="minorHAnsi" w:cstheme="minorHAnsi"/>
        </w:rPr>
        <w:t>Pour les agriculteurs installés depuis moins de 5 ans sans référence historique de production, il vous revient de fournir :</w:t>
      </w:r>
    </w:p>
    <w:p w14:paraId="477BA399"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Le Plan d’entreprise (ou Plan d’affaires) détaillé (indiquant les effectifs de palmipèdes-prêt-à-engraisser projetés)</w:t>
      </w:r>
    </w:p>
    <w:p w14:paraId="6D3FF61A"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En cas d’adhésion à un groupement de producteurs, une attestation d’engagement ou tout autre élément probant indiquant la production contractualisée</w:t>
      </w:r>
    </w:p>
    <w:p w14:paraId="49D13543"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En l’absence d’adhésion à une OP, tout élément permettant d’établir la réalisation du prévisionnel (contrats d’achats de canetons ou de vente de produits)</w:t>
      </w:r>
    </w:p>
    <w:p w14:paraId="79F521E1"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Le plan de masse de l’exploitation en ajoutant les nouvelles constructions liées au projet déposé</w:t>
      </w:r>
    </w:p>
    <w:p w14:paraId="4C21AD13" w14:textId="77777777" w:rsidR="007C2FF0" w:rsidRPr="00724403" w:rsidRDefault="007C2FF0" w:rsidP="007C2FF0">
      <w:pPr>
        <w:rPr>
          <w:rFonts w:asciiTheme="minorHAnsi" w:hAnsiTheme="minorHAnsi" w:cstheme="minorHAnsi"/>
        </w:rPr>
      </w:pPr>
    </w:p>
    <w:p w14:paraId="42F980F4" w14:textId="77777777" w:rsidR="007C2FF0" w:rsidRPr="00724403" w:rsidRDefault="007C2FF0" w:rsidP="007C2FF0">
      <w:pPr>
        <w:rPr>
          <w:rFonts w:asciiTheme="minorHAnsi" w:hAnsiTheme="minorHAnsi" w:cstheme="minorHAnsi"/>
          <w:b/>
          <w:color w:val="0070C0"/>
          <w:u w:val="single"/>
        </w:rPr>
      </w:pPr>
    </w:p>
    <w:p w14:paraId="78D4DC51" w14:textId="1C07D3B8" w:rsidR="007C2FF0" w:rsidRPr="00724403" w:rsidRDefault="007C2FF0" w:rsidP="007C2FF0">
      <w:pPr>
        <w:pStyle w:val="Paragraphedeliste"/>
        <w:numPr>
          <w:ilvl w:val="0"/>
          <w:numId w:val="10"/>
        </w:numPr>
        <w:rPr>
          <w:rFonts w:asciiTheme="minorHAnsi" w:hAnsiTheme="minorHAnsi" w:cstheme="minorHAnsi"/>
        </w:rPr>
      </w:pPr>
      <w:r w:rsidRPr="00724403">
        <w:rPr>
          <w:rFonts w:asciiTheme="minorHAnsi" w:hAnsiTheme="minorHAnsi" w:cstheme="minorHAnsi"/>
        </w:rPr>
        <w:t>Si l’atelier palmipède a connu une baisse de production en 2018 ou en 2019 due à des circonstances exceptionnelles ou de cas de force majeure, il vous revient d’expos</w:t>
      </w:r>
      <w:r w:rsidR="004D3630" w:rsidRPr="00724403">
        <w:rPr>
          <w:rFonts w:asciiTheme="minorHAnsi" w:hAnsiTheme="minorHAnsi" w:cstheme="minorHAnsi"/>
        </w:rPr>
        <w:t>er</w:t>
      </w:r>
      <w:r w:rsidRPr="00724403">
        <w:rPr>
          <w:rFonts w:asciiTheme="minorHAnsi" w:hAnsiTheme="minorHAnsi" w:cstheme="minorHAnsi"/>
        </w:rPr>
        <w:t xml:space="preserve"> les faits et de fournir les éléments demandés ci-après:</w:t>
      </w:r>
    </w:p>
    <w:p w14:paraId="1914FACD" w14:textId="77777777" w:rsidR="007C2FF0" w:rsidRPr="00724403" w:rsidRDefault="007C2FF0" w:rsidP="007C2FF0">
      <w:pPr>
        <w:rPr>
          <w:rFonts w:asciiTheme="minorHAnsi" w:hAnsiTheme="minorHAnsi" w:cstheme="minorHAnsi"/>
        </w:rPr>
      </w:pPr>
    </w:p>
    <w:p w14:paraId="54E64930"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t xml:space="preserve">Les faits sont : </w:t>
      </w:r>
    </w:p>
    <w:p w14:paraId="2192918D" w14:textId="77777777" w:rsidR="007C2FF0" w:rsidRPr="00724403"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0EE6A345" w14:textId="77777777" w:rsidR="007C2FF0" w:rsidRPr="00724403"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411247C3" w14:textId="77777777" w:rsidR="007C2FF0" w:rsidRPr="00724403"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7557D86E" w14:textId="77777777" w:rsidR="007C2FF0" w:rsidRPr="00724403" w:rsidRDefault="007C2FF0" w:rsidP="007C2FF0">
      <w:pPr>
        <w:pBdr>
          <w:top w:val="single" w:sz="4" w:space="1" w:color="auto"/>
          <w:left w:val="single" w:sz="4" w:space="4" w:color="auto"/>
          <w:bottom w:val="single" w:sz="4" w:space="1" w:color="auto"/>
          <w:right w:val="single" w:sz="4" w:space="4" w:color="auto"/>
        </w:pBdr>
        <w:rPr>
          <w:rFonts w:ascii="Calibri" w:hAnsi="Calibri" w:cs="Tahoma"/>
          <w:b/>
          <w:color w:val="0070C0"/>
          <w:u w:val="single"/>
        </w:rPr>
      </w:pPr>
    </w:p>
    <w:p w14:paraId="4616F6EF" w14:textId="77777777" w:rsidR="007C2FF0" w:rsidRPr="00724403" w:rsidRDefault="007C2FF0" w:rsidP="007C2FF0">
      <w:pPr>
        <w:pBdr>
          <w:top w:val="single" w:sz="4" w:space="1" w:color="auto"/>
          <w:left w:val="single" w:sz="4" w:space="4" w:color="auto"/>
          <w:bottom w:val="single" w:sz="4" w:space="1" w:color="auto"/>
          <w:right w:val="single" w:sz="4" w:space="4" w:color="auto"/>
        </w:pBdr>
        <w:rPr>
          <w:rFonts w:ascii="Calibri" w:hAnsi="Calibri" w:cs="Tahoma"/>
          <w:color w:val="0070C0"/>
        </w:rPr>
      </w:pPr>
    </w:p>
    <w:p w14:paraId="7A0C1C24" w14:textId="77777777" w:rsidR="007C2FF0" w:rsidRPr="00724403" w:rsidRDefault="007C2FF0" w:rsidP="007C2FF0">
      <w:pPr>
        <w:pBdr>
          <w:top w:val="single" w:sz="4" w:space="1" w:color="auto"/>
          <w:left w:val="single" w:sz="4" w:space="4" w:color="auto"/>
          <w:bottom w:val="single" w:sz="4" w:space="1" w:color="auto"/>
          <w:right w:val="single" w:sz="4" w:space="4" w:color="auto"/>
        </w:pBdr>
        <w:rPr>
          <w:rFonts w:ascii="Calibri" w:hAnsi="Calibri" w:cs="Tahoma"/>
          <w:color w:val="0070C0"/>
        </w:rPr>
      </w:pPr>
    </w:p>
    <w:p w14:paraId="3DA091CE" w14:textId="77777777" w:rsidR="007C2FF0" w:rsidRPr="00724403" w:rsidRDefault="007C2FF0" w:rsidP="007C2FF0">
      <w:pPr>
        <w:pBdr>
          <w:top w:val="single" w:sz="4" w:space="1" w:color="auto"/>
          <w:left w:val="single" w:sz="4" w:space="4" w:color="auto"/>
          <w:bottom w:val="single" w:sz="4" w:space="1" w:color="auto"/>
          <w:right w:val="single" w:sz="4" w:space="4" w:color="auto"/>
        </w:pBdr>
        <w:rPr>
          <w:rFonts w:ascii="Calibri" w:hAnsi="Calibri" w:cs="Tahoma"/>
          <w:color w:val="0070C0"/>
        </w:rPr>
      </w:pPr>
    </w:p>
    <w:p w14:paraId="54066812" w14:textId="77777777" w:rsidR="007C2FF0" w:rsidRPr="00724403" w:rsidRDefault="007C2FF0" w:rsidP="007C2FF0"/>
    <w:p w14:paraId="14D36B62" w14:textId="77777777" w:rsidR="007C2FF0" w:rsidRPr="00724403" w:rsidRDefault="007C2FF0" w:rsidP="007C2FF0"/>
    <w:p w14:paraId="0DCB5736"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un courrier de demande de reconnaissance des circonstances exceptionnelles ou de cas de force majeur ainsi que la reconstitution de la production historique (joindre les pièces probantes en la matière) </w:t>
      </w:r>
    </w:p>
    <w:p w14:paraId="4CDD6678" w14:textId="77777777" w:rsidR="007C2FF0" w:rsidRPr="00724403" w:rsidRDefault="007C2FF0" w:rsidP="007C2FF0">
      <w:pP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le plan de masse de l’exploitation en ajoutant les nouvelles constructions liées au projet déposé</w:t>
      </w:r>
    </w:p>
    <w:p w14:paraId="64B0D7BE" w14:textId="77777777" w:rsidR="007C2FF0" w:rsidRPr="00724403" w:rsidRDefault="007C2FF0" w:rsidP="007C2FF0">
      <w:pPr>
        <w:rPr>
          <w:rFonts w:asciiTheme="minorHAnsi" w:hAnsiTheme="minorHAnsi" w:cstheme="minorHAnsi"/>
          <w:color w:val="0070C0"/>
        </w:rPr>
      </w:pPr>
    </w:p>
    <w:p w14:paraId="71603277" w14:textId="77777777" w:rsidR="00E26DAF" w:rsidRPr="00724403" w:rsidRDefault="00E26DAF" w:rsidP="00D82612">
      <w:pPr>
        <w:rPr>
          <w:rFonts w:asciiTheme="minorHAnsi" w:hAnsiTheme="minorHAnsi" w:cstheme="minorHAnsi"/>
          <w:color w:val="0070C0"/>
        </w:rPr>
      </w:pPr>
    </w:p>
    <w:p w14:paraId="127CFC70" w14:textId="77777777" w:rsidR="00E26DAF" w:rsidRPr="00724403" w:rsidRDefault="00E26DAF" w:rsidP="00D82612">
      <w:pPr>
        <w:rPr>
          <w:rFonts w:asciiTheme="minorHAnsi" w:hAnsiTheme="minorHAnsi" w:cstheme="minorHAnsi"/>
          <w:color w:val="0070C0"/>
        </w:rPr>
      </w:pPr>
    </w:p>
    <w:p w14:paraId="57548AF9" w14:textId="2FD5D186" w:rsidR="00D82612" w:rsidRPr="00724403" w:rsidRDefault="00B0062F" w:rsidP="00D82612">
      <w:pPr>
        <w:rPr>
          <w:rFonts w:asciiTheme="minorHAnsi" w:hAnsiTheme="minorHAnsi" w:cstheme="minorHAnsi"/>
          <w:b/>
          <w:smallCaps/>
          <w:u w:val="single"/>
        </w:rPr>
      </w:pPr>
      <w:r w:rsidRPr="00724403">
        <w:rPr>
          <w:rFonts w:asciiTheme="minorHAnsi" w:hAnsiTheme="minorHAnsi" w:cstheme="minorHAnsi"/>
          <w:b/>
          <w:smallCaps/>
          <w:u w:val="single"/>
        </w:rPr>
        <w:t>2</w:t>
      </w:r>
      <w:r w:rsidR="00D82612" w:rsidRPr="00724403">
        <w:rPr>
          <w:rFonts w:asciiTheme="minorHAnsi" w:hAnsiTheme="minorHAnsi" w:cstheme="minorHAnsi"/>
          <w:b/>
          <w:smallCaps/>
          <w:u w:val="single"/>
        </w:rPr>
        <w:t>/catégories d’investissements concernées par votre projet</w:t>
      </w:r>
    </w:p>
    <w:p w14:paraId="616446D3" w14:textId="77777777" w:rsidR="00D82612" w:rsidRPr="00724403" w:rsidRDefault="00D82612" w:rsidP="00D82612">
      <w:pPr>
        <w:rPr>
          <w:rFonts w:asciiTheme="minorHAnsi" w:hAnsiTheme="minorHAnsi" w:cstheme="minorHAnsi"/>
          <w:b/>
        </w:rPr>
      </w:pPr>
      <w:r w:rsidRPr="00724403">
        <w:rPr>
          <w:rFonts w:asciiTheme="minorHAnsi" w:hAnsiTheme="minorHAnsi" w:cstheme="minorHAnsi"/>
          <w:b/>
        </w:rPr>
        <w:t>(cf. annexe 1  de l’appel à projets/candidatures, intitulé « liste des investissements »)</w:t>
      </w:r>
    </w:p>
    <w:p w14:paraId="5EFDFAB8" w14:textId="77777777" w:rsidR="00D82612" w:rsidRPr="00724403" w:rsidRDefault="00D82612" w:rsidP="00D82612">
      <w:pPr>
        <w:rPr>
          <w:rFonts w:asciiTheme="minorHAnsi" w:hAnsiTheme="minorHAnsi" w:cstheme="minorHAnsi"/>
          <w:b/>
          <w:smallCaps/>
          <w:u w:val="single"/>
        </w:rPr>
      </w:pPr>
    </w:p>
    <w:tbl>
      <w:tblPr>
        <w:tblW w:w="10505" w:type="dxa"/>
        <w:tblInd w:w="55" w:type="dxa"/>
        <w:tblCellMar>
          <w:left w:w="70" w:type="dxa"/>
          <w:right w:w="70" w:type="dxa"/>
        </w:tblCellMar>
        <w:tblLook w:val="00A0" w:firstRow="1" w:lastRow="0" w:firstColumn="1" w:lastColumn="0" w:noHBand="0" w:noVBand="0"/>
      </w:tblPr>
      <w:tblGrid>
        <w:gridCol w:w="2142"/>
        <w:gridCol w:w="7087"/>
        <w:gridCol w:w="1276"/>
      </w:tblGrid>
      <w:tr w:rsidR="00D82612" w:rsidRPr="00724403" w14:paraId="31BD5332" w14:textId="77777777" w:rsidTr="005974A6">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50885E87" w14:textId="77777777" w:rsidR="00D82612" w:rsidRPr="00724403" w:rsidRDefault="00D82612" w:rsidP="005974A6">
            <w:pPr>
              <w:rPr>
                <w:rFonts w:asciiTheme="minorHAnsi" w:hAnsiTheme="minorHAnsi" w:cstheme="minorHAnsi"/>
                <w:bCs/>
                <w:color w:val="000000"/>
              </w:rPr>
            </w:pPr>
            <w:r w:rsidRPr="00724403">
              <w:rPr>
                <w:rFonts w:asciiTheme="minorHAnsi" w:hAnsiTheme="minorHAnsi" w:cstheme="minorHAnsi"/>
                <w:bCs/>
                <w:color w:val="000000"/>
              </w:rPr>
              <w:t>Catégorie 1</w:t>
            </w:r>
          </w:p>
        </w:tc>
        <w:tc>
          <w:tcPr>
            <w:tcW w:w="7087" w:type="dxa"/>
            <w:tcBorders>
              <w:top w:val="single" w:sz="4" w:space="0" w:color="auto"/>
              <w:left w:val="nil"/>
              <w:bottom w:val="single" w:sz="4" w:space="0" w:color="auto"/>
              <w:right w:val="nil"/>
            </w:tcBorders>
            <w:vAlign w:val="center"/>
          </w:tcPr>
          <w:p w14:paraId="1A9F3A49" w14:textId="76985D54" w:rsidR="00D82612" w:rsidRPr="00724403" w:rsidRDefault="006E3C9A" w:rsidP="005974A6">
            <w:pPr>
              <w:rPr>
                <w:rFonts w:asciiTheme="minorHAnsi" w:hAnsiTheme="minorHAnsi" w:cstheme="minorHAnsi"/>
                <w:color w:val="000000"/>
              </w:rPr>
            </w:pPr>
            <w:r w:rsidRPr="00724403">
              <w:rPr>
                <w:rFonts w:asciiTheme="minorHAnsi" w:eastAsia="Calibri" w:hAnsiTheme="minorHAnsi" w:cstheme="minorHAnsi"/>
              </w:rPr>
              <w:t>ENJEU DE MODERNISATION DES BATIMENTS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698BC2CE" w14:textId="77777777" w:rsidR="00D82612" w:rsidRPr="00724403" w:rsidRDefault="00D82612" w:rsidP="005974A6">
            <w:pPr>
              <w:jc w:val="center"/>
              <w:rPr>
                <w:rFonts w:asciiTheme="minorHAnsi" w:hAnsiTheme="minorHAnsi" w:cstheme="minorHAnsi"/>
                <w:color w:val="000000"/>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lang w:val="en-US"/>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p>
        </w:tc>
      </w:tr>
      <w:tr w:rsidR="00D82612" w:rsidRPr="00724403" w14:paraId="7BFB6714" w14:textId="77777777" w:rsidTr="005974A6">
        <w:trPr>
          <w:trHeight w:val="20"/>
        </w:trPr>
        <w:tc>
          <w:tcPr>
            <w:tcW w:w="2142" w:type="dxa"/>
            <w:tcBorders>
              <w:top w:val="single" w:sz="4" w:space="0" w:color="auto"/>
              <w:left w:val="single" w:sz="4" w:space="0" w:color="auto"/>
              <w:bottom w:val="single" w:sz="4" w:space="0" w:color="auto"/>
              <w:right w:val="single" w:sz="4" w:space="0" w:color="auto"/>
            </w:tcBorders>
            <w:vAlign w:val="center"/>
          </w:tcPr>
          <w:p w14:paraId="472D7064" w14:textId="77777777" w:rsidR="00D82612" w:rsidRPr="00724403" w:rsidRDefault="00D82612" w:rsidP="005974A6">
            <w:pPr>
              <w:rPr>
                <w:rFonts w:asciiTheme="minorHAnsi" w:hAnsiTheme="minorHAnsi" w:cstheme="minorHAnsi"/>
                <w:bCs/>
                <w:color w:val="000000"/>
              </w:rPr>
            </w:pPr>
            <w:r w:rsidRPr="00724403">
              <w:rPr>
                <w:rFonts w:asciiTheme="minorHAnsi" w:hAnsiTheme="minorHAnsi" w:cstheme="minorHAnsi"/>
                <w:bCs/>
                <w:color w:val="000000"/>
              </w:rPr>
              <w:t>Catégorie 2</w:t>
            </w:r>
          </w:p>
        </w:tc>
        <w:tc>
          <w:tcPr>
            <w:tcW w:w="7087" w:type="dxa"/>
            <w:tcBorders>
              <w:top w:val="single" w:sz="4" w:space="0" w:color="auto"/>
              <w:left w:val="nil"/>
              <w:bottom w:val="single" w:sz="4" w:space="0" w:color="auto"/>
              <w:right w:val="nil"/>
            </w:tcBorders>
            <w:vAlign w:val="center"/>
          </w:tcPr>
          <w:p w14:paraId="353D9441" w14:textId="3DA8A017" w:rsidR="00D82612" w:rsidRPr="00724403" w:rsidRDefault="006E3C9A" w:rsidP="005974A6">
            <w:pPr>
              <w:rPr>
                <w:rFonts w:asciiTheme="minorHAnsi" w:eastAsia="Calibri" w:hAnsiTheme="minorHAnsi" w:cstheme="minorHAnsi"/>
              </w:rPr>
            </w:pPr>
            <w:r w:rsidRPr="00724403">
              <w:rPr>
                <w:rFonts w:asciiTheme="minorHAnsi" w:eastAsia="Calibri" w:hAnsiTheme="minorHAnsi" w:cstheme="minorHAnsi"/>
              </w:rPr>
              <w:t>ENJEU EFFLUENTS D’ELEVAGE</w:t>
            </w:r>
          </w:p>
        </w:tc>
        <w:tc>
          <w:tcPr>
            <w:tcW w:w="1276" w:type="dxa"/>
            <w:tcBorders>
              <w:top w:val="single" w:sz="4" w:space="0" w:color="auto"/>
              <w:left w:val="single" w:sz="4" w:space="0" w:color="auto"/>
              <w:bottom w:val="single" w:sz="4" w:space="0" w:color="auto"/>
              <w:right w:val="single" w:sz="4" w:space="0" w:color="auto"/>
            </w:tcBorders>
            <w:noWrap/>
            <w:vAlign w:val="center"/>
          </w:tcPr>
          <w:p w14:paraId="166D58FC" w14:textId="77777777" w:rsidR="00D82612" w:rsidRPr="00724403" w:rsidRDefault="00D82612" w:rsidP="005974A6">
            <w:pPr>
              <w:jc w:val="center"/>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lang w:val="en-US"/>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p>
        </w:tc>
      </w:tr>
      <w:tr w:rsidR="00D82612" w:rsidRPr="00724403" w14:paraId="376F0F5B" w14:textId="77777777" w:rsidTr="005974A6">
        <w:trPr>
          <w:trHeight w:val="20"/>
        </w:trPr>
        <w:tc>
          <w:tcPr>
            <w:tcW w:w="2142" w:type="dxa"/>
            <w:tcBorders>
              <w:top w:val="nil"/>
              <w:left w:val="single" w:sz="4" w:space="0" w:color="auto"/>
              <w:bottom w:val="single" w:sz="4" w:space="0" w:color="auto"/>
              <w:right w:val="single" w:sz="4" w:space="0" w:color="auto"/>
            </w:tcBorders>
            <w:vAlign w:val="center"/>
          </w:tcPr>
          <w:p w14:paraId="76AE588F" w14:textId="77777777" w:rsidR="00D82612" w:rsidRPr="00724403" w:rsidRDefault="00D82612" w:rsidP="005974A6">
            <w:pPr>
              <w:rPr>
                <w:rFonts w:asciiTheme="minorHAnsi" w:hAnsiTheme="minorHAnsi" w:cstheme="minorHAnsi"/>
                <w:bCs/>
                <w:color w:val="000000"/>
              </w:rPr>
            </w:pPr>
            <w:r w:rsidRPr="00724403">
              <w:rPr>
                <w:rFonts w:asciiTheme="minorHAnsi" w:hAnsiTheme="minorHAnsi" w:cstheme="minorHAnsi"/>
                <w:bCs/>
                <w:color w:val="000000"/>
              </w:rPr>
              <w:lastRenderedPageBreak/>
              <w:t>Catégorie 3</w:t>
            </w:r>
          </w:p>
        </w:tc>
        <w:tc>
          <w:tcPr>
            <w:tcW w:w="7087" w:type="dxa"/>
            <w:tcBorders>
              <w:top w:val="nil"/>
              <w:left w:val="nil"/>
              <w:bottom w:val="single" w:sz="4" w:space="0" w:color="auto"/>
              <w:right w:val="nil"/>
            </w:tcBorders>
            <w:vAlign w:val="center"/>
          </w:tcPr>
          <w:p w14:paraId="19884E2D" w14:textId="22746FD9" w:rsidR="00D82612" w:rsidRPr="00724403" w:rsidRDefault="006E3C9A" w:rsidP="005974A6">
            <w:pPr>
              <w:rPr>
                <w:rFonts w:asciiTheme="minorHAnsi" w:hAnsiTheme="minorHAnsi" w:cstheme="minorHAnsi"/>
                <w:color w:val="000000"/>
              </w:rPr>
            </w:pPr>
            <w:r w:rsidRPr="00724403">
              <w:rPr>
                <w:rFonts w:asciiTheme="minorHAnsi" w:eastAsia="Calibri" w:hAnsiTheme="minorHAnsi" w:cstheme="minorHAnsi"/>
              </w:rPr>
              <w:t>ENJEU QUALITE SANITAIRE ET BIOSECURITE</w:t>
            </w:r>
          </w:p>
        </w:tc>
        <w:tc>
          <w:tcPr>
            <w:tcW w:w="1276" w:type="dxa"/>
            <w:tcBorders>
              <w:top w:val="nil"/>
              <w:left w:val="single" w:sz="4" w:space="0" w:color="auto"/>
              <w:bottom w:val="single" w:sz="4" w:space="0" w:color="auto"/>
              <w:right w:val="single" w:sz="4" w:space="0" w:color="auto"/>
            </w:tcBorders>
            <w:noWrap/>
            <w:vAlign w:val="center"/>
          </w:tcPr>
          <w:p w14:paraId="1D2BE14D" w14:textId="77777777" w:rsidR="00D82612" w:rsidRPr="00724403" w:rsidRDefault="00D82612" w:rsidP="005974A6">
            <w:pPr>
              <w:jc w:val="center"/>
              <w:rPr>
                <w:rFonts w:asciiTheme="minorHAnsi" w:hAnsiTheme="minorHAnsi" w:cstheme="minorHAnsi"/>
                <w:color w:val="000000"/>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lang w:val="en-US"/>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p>
        </w:tc>
      </w:tr>
      <w:tr w:rsidR="00D82612" w:rsidRPr="00724403" w14:paraId="11DDC38A" w14:textId="77777777" w:rsidTr="005974A6">
        <w:trPr>
          <w:trHeight w:val="20"/>
        </w:trPr>
        <w:tc>
          <w:tcPr>
            <w:tcW w:w="2142" w:type="dxa"/>
            <w:tcBorders>
              <w:top w:val="nil"/>
              <w:left w:val="single" w:sz="4" w:space="0" w:color="auto"/>
              <w:bottom w:val="single" w:sz="4" w:space="0" w:color="auto"/>
              <w:right w:val="single" w:sz="4" w:space="0" w:color="auto"/>
            </w:tcBorders>
            <w:vAlign w:val="center"/>
          </w:tcPr>
          <w:p w14:paraId="3AACDB5E" w14:textId="77777777" w:rsidR="00D82612" w:rsidRPr="00724403" w:rsidRDefault="00D82612" w:rsidP="005974A6">
            <w:pPr>
              <w:rPr>
                <w:rFonts w:asciiTheme="minorHAnsi" w:hAnsiTheme="minorHAnsi" w:cstheme="minorHAnsi"/>
                <w:bCs/>
                <w:color w:val="000000"/>
              </w:rPr>
            </w:pPr>
            <w:r w:rsidRPr="00724403">
              <w:rPr>
                <w:rFonts w:asciiTheme="minorHAnsi" w:hAnsiTheme="minorHAnsi" w:cstheme="minorHAnsi"/>
                <w:bCs/>
                <w:color w:val="000000"/>
              </w:rPr>
              <w:t>Catégorie 4</w:t>
            </w:r>
          </w:p>
        </w:tc>
        <w:tc>
          <w:tcPr>
            <w:tcW w:w="7087" w:type="dxa"/>
            <w:tcBorders>
              <w:top w:val="nil"/>
              <w:left w:val="nil"/>
              <w:bottom w:val="single" w:sz="4" w:space="0" w:color="auto"/>
              <w:right w:val="single" w:sz="4" w:space="0" w:color="auto"/>
            </w:tcBorders>
            <w:vAlign w:val="center"/>
          </w:tcPr>
          <w:p w14:paraId="14687FAA" w14:textId="0708B24B" w:rsidR="00D82612" w:rsidRPr="00724403" w:rsidRDefault="006E3C9A" w:rsidP="005974A6">
            <w:pPr>
              <w:rPr>
                <w:rFonts w:asciiTheme="minorHAnsi" w:hAnsiTheme="minorHAnsi" w:cstheme="minorHAnsi"/>
                <w:color w:val="000000"/>
              </w:rPr>
            </w:pPr>
            <w:r w:rsidRPr="00724403">
              <w:rPr>
                <w:rFonts w:asciiTheme="minorHAnsi" w:eastAsia="Calibri" w:hAnsiTheme="minorHAnsi" w:cstheme="minorHAnsi"/>
              </w:rPr>
              <w:t>ENJEU AMELIORATION DE LA PERFORMANCE ENERGETIQUE DES EXPLOITATIONS</w:t>
            </w:r>
          </w:p>
        </w:tc>
        <w:tc>
          <w:tcPr>
            <w:tcW w:w="1276" w:type="dxa"/>
            <w:tcBorders>
              <w:top w:val="nil"/>
              <w:left w:val="nil"/>
              <w:bottom w:val="single" w:sz="4" w:space="0" w:color="auto"/>
              <w:right w:val="single" w:sz="4" w:space="0" w:color="auto"/>
            </w:tcBorders>
            <w:noWrap/>
            <w:vAlign w:val="center"/>
          </w:tcPr>
          <w:p w14:paraId="07F6606C" w14:textId="77777777" w:rsidR="00D82612" w:rsidRPr="00724403" w:rsidRDefault="00D82612" w:rsidP="005974A6">
            <w:pPr>
              <w:jc w:val="center"/>
              <w:rPr>
                <w:rFonts w:asciiTheme="minorHAnsi" w:hAnsiTheme="minorHAnsi" w:cstheme="minorHAnsi"/>
                <w:color w:val="000000"/>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lang w:val="en-US"/>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p>
        </w:tc>
      </w:tr>
      <w:tr w:rsidR="00D82612" w:rsidRPr="00724403" w14:paraId="7A60C057" w14:textId="77777777" w:rsidTr="005974A6">
        <w:trPr>
          <w:trHeight w:val="20"/>
        </w:trPr>
        <w:tc>
          <w:tcPr>
            <w:tcW w:w="2142" w:type="dxa"/>
            <w:tcBorders>
              <w:top w:val="nil"/>
              <w:left w:val="single" w:sz="4" w:space="0" w:color="auto"/>
              <w:bottom w:val="single" w:sz="4" w:space="0" w:color="auto"/>
              <w:right w:val="single" w:sz="4" w:space="0" w:color="auto"/>
            </w:tcBorders>
            <w:vAlign w:val="center"/>
          </w:tcPr>
          <w:p w14:paraId="03A3305F" w14:textId="77777777" w:rsidR="00D82612" w:rsidRPr="00724403" w:rsidRDefault="00D82612" w:rsidP="005974A6">
            <w:pPr>
              <w:rPr>
                <w:rFonts w:asciiTheme="minorHAnsi" w:hAnsiTheme="minorHAnsi" w:cstheme="minorHAnsi"/>
                <w:bCs/>
                <w:color w:val="000000"/>
              </w:rPr>
            </w:pPr>
            <w:r w:rsidRPr="00724403">
              <w:rPr>
                <w:rFonts w:asciiTheme="minorHAnsi" w:hAnsiTheme="minorHAnsi" w:cstheme="minorHAnsi"/>
                <w:bCs/>
                <w:color w:val="000000"/>
              </w:rPr>
              <w:t>Catégorie 5</w:t>
            </w:r>
          </w:p>
        </w:tc>
        <w:tc>
          <w:tcPr>
            <w:tcW w:w="7087" w:type="dxa"/>
            <w:tcBorders>
              <w:top w:val="nil"/>
              <w:left w:val="nil"/>
              <w:bottom w:val="single" w:sz="4" w:space="0" w:color="auto"/>
              <w:right w:val="nil"/>
            </w:tcBorders>
            <w:vAlign w:val="center"/>
          </w:tcPr>
          <w:p w14:paraId="26835892" w14:textId="4BF36AC3" w:rsidR="00D82612" w:rsidRPr="00724403" w:rsidRDefault="006E3C9A" w:rsidP="005974A6">
            <w:pPr>
              <w:rPr>
                <w:rFonts w:asciiTheme="minorHAnsi" w:hAnsiTheme="minorHAnsi" w:cstheme="minorHAnsi"/>
                <w:color w:val="000000"/>
              </w:rPr>
            </w:pPr>
            <w:r w:rsidRPr="00724403">
              <w:rPr>
                <w:rFonts w:asciiTheme="minorHAnsi" w:eastAsia="Calibri" w:hAnsiTheme="minorHAnsi" w:cstheme="minorHAnsi"/>
              </w:rPr>
              <w:t>DIAGNOSTICS (DEPENSES ELIGIBLES PLAFONNEES A 1 000 € HT PAR DIAGNOSTIC)</w:t>
            </w:r>
          </w:p>
        </w:tc>
        <w:tc>
          <w:tcPr>
            <w:tcW w:w="1276" w:type="dxa"/>
            <w:tcBorders>
              <w:top w:val="nil"/>
              <w:left w:val="single" w:sz="4" w:space="0" w:color="auto"/>
              <w:bottom w:val="single" w:sz="4" w:space="0" w:color="auto"/>
              <w:right w:val="single" w:sz="4" w:space="0" w:color="auto"/>
            </w:tcBorders>
            <w:noWrap/>
            <w:vAlign w:val="center"/>
          </w:tcPr>
          <w:p w14:paraId="17E9AB63" w14:textId="77777777" w:rsidR="00D82612" w:rsidRPr="00724403" w:rsidRDefault="00D82612" w:rsidP="005974A6">
            <w:pPr>
              <w:jc w:val="center"/>
              <w:rPr>
                <w:rFonts w:asciiTheme="minorHAnsi" w:hAnsiTheme="minorHAnsi" w:cstheme="minorHAnsi"/>
                <w:color w:val="000000"/>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lang w:val="en-US"/>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p>
        </w:tc>
      </w:tr>
    </w:tbl>
    <w:p w14:paraId="6CBFBF77" w14:textId="77777777" w:rsidR="00D82612" w:rsidRPr="00724403" w:rsidRDefault="00D82612" w:rsidP="00D82612">
      <w:pPr>
        <w:rPr>
          <w:rFonts w:asciiTheme="minorHAnsi" w:hAnsiTheme="minorHAnsi" w:cstheme="minorHAnsi"/>
          <w:b/>
          <w:smallCaps/>
          <w:u w:val="single"/>
        </w:rPr>
      </w:pPr>
    </w:p>
    <w:p w14:paraId="3EC3B1D2" w14:textId="77777777" w:rsidR="00D82612" w:rsidRPr="00724403" w:rsidRDefault="00D82612" w:rsidP="00D82612">
      <w:pPr>
        <w:rPr>
          <w:rFonts w:asciiTheme="minorHAnsi" w:hAnsiTheme="minorHAnsi" w:cstheme="minorHAnsi"/>
          <w:b/>
          <w:smallCaps/>
          <w:u w:val="single"/>
        </w:rPr>
      </w:pPr>
    </w:p>
    <w:p w14:paraId="74899EAD" w14:textId="2DC596A9" w:rsidR="00D82612" w:rsidRPr="00724403" w:rsidRDefault="003A497E" w:rsidP="00D82612">
      <w:pPr>
        <w:pStyle w:val="Paragraphedeliste"/>
        <w:tabs>
          <w:tab w:val="left" w:pos="2461"/>
        </w:tabs>
        <w:ind w:left="0"/>
        <w:jc w:val="both"/>
        <w:rPr>
          <w:rFonts w:asciiTheme="minorHAnsi" w:eastAsia="Calibri" w:hAnsiTheme="minorHAnsi" w:cstheme="minorHAnsi"/>
          <w:i/>
        </w:rPr>
      </w:pPr>
      <w:r w:rsidRPr="00724403">
        <w:rPr>
          <w:rFonts w:asciiTheme="minorHAnsi" w:hAnsiTheme="minorHAnsi" w:cstheme="minorHAnsi"/>
          <w:b/>
          <w:smallCaps/>
          <w:u w:val="single"/>
        </w:rPr>
        <w:t>3</w:t>
      </w:r>
      <w:r w:rsidR="00D82612" w:rsidRPr="00724403">
        <w:rPr>
          <w:rFonts w:asciiTheme="minorHAnsi" w:hAnsiTheme="minorHAnsi" w:cstheme="minorHAnsi"/>
          <w:b/>
          <w:smallCaps/>
          <w:u w:val="single"/>
        </w:rPr>
        <w:t>/Périodicité de l’aide </w:t>
      </w:r>
    </w:p>
    <w:p w14:paraId="5E99476F" w14:textId="77777777"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color w:val="C00000"/>
          <w:sz w:val="20"/>
          <w:szCs w:val="20"/>
        </w:rPr>
      </w:pPr>
    </w:p>
    <w:p w14:paraId="39565F71" w14:textId="77777777" w:rsidR="00D82612" w:rsidRPr="00724403" w:rsidRDefault="00D82612" w:rsidP="00182B54">
      <w:pPr>
        <w:pStyle w:val="normalformulaire"/>
        <w:numPr>
          <w:ilvl w:val="0"/>
          <w:numId w:val="18"/>
        </w:numPr>
        <w:tabs>
          <w:tab w:val="left" w:pos="540"/>
          <w:tab w:val="left" w:pos="6379"/>
          <w:tab w:val="left" w:pos="8505"/>
          <w:tab w:val="right" w:pos="10772"/>
        </w:tabs>
        <w:rPr>
          <w:rFonts w:asciiTheme="minorHAnsi" w:hAnsiTheme="minorHAnsi" w:cstheme="minorHAnsi"/>
          <w:sz w:val="20"/>
          <w:szCs w:val="20"/>
        </w:rPr>
      </w:pPr>
      <w:r w:rsidRPr="00724403">
        <w:rPr>
          <w:rFonts w:asciiTheme="minorHAnsi" w:hAnsiTheme="minorHAnsi" w:cstheme="minorHAnsi"/>
          <w:sz w:val="20"/>
          <w:szCs w:val="20"/>
        </w:rPr>
        <w:t>L’exploitation a-t-elle déjà bénéficié d’une aide au titre du Plan de Modernisation des Elevages depuis le 01/01/2017 ?</w:t>
      </w:r>
    </w:p>
    <w:p w14:paraId="41983E07" w14:textId="77777777"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w:t>
      </w:r>
    </w:p>
    <w:p w14:paraId="0890736E" w14:textId="77777777"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p>
    <w:p w14:paraId="28A8F11E" w14:textId="77777777"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b/>
          <w:sz w:val="20"/>
          <w:szCs w:val="20"/>
        </w:rPr>
      </w:pPr>
      <w:r w:rsidRPr="00724403">
        <w:rPr>
          <w:rFonts w:asciiTheme="minorHAnsi" w:hAnsiTheme="minorHAnsi" w:cstheme="minorHAnsi"/>
          <w:b/>
          <w:sz w:val="20"/>
          <w:szCs w:val="20"/>
        </w:rPr>
        <w:t xml:space="preserve">Si oui : </w:t>
      </w:r>
    </w:p>
    <w:p w14:paraId="7436E18A" w14:textId="77777777"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r w:rsidRPr="00724403">
        <w:rPr>
          <w:rFonts w:asciiTheme="minorHAnsi" w:hAnsiTheme="minorHAnsi" w:cstheme="minorHAnsi"/>
          <w:sz w:val="20"/>
          <w:szCs w:val="20"/>
        </w:rPr>
        <w:t xml:space="preserve">La demande de solde de l’aide de ce dossier a-t-elle été déposée auprès de la DDT(M) : </w:t>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  </w:t>
      </w:r>
    </w:p>
    <w:p w14:paraId="78775C92" w14:textId="77777777"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p>
    <w:p w14:paraId="16274D8B" w14:textId="77777777" w:rsidR="00D82612" w:rsidRPr="00724403" w:rsidRDefault="00D82612" w:rsidP="00182B54">
      <w:pPr>
        <w:pStyle w:val="normalformulaire"/>
        <w:numPr>
          <w:ilvl w:val="0"/>
          <w:numId w:val="18"/>
        </w:numPr>
        <w:tabs>
          <w:tab w:val="left" w:pos="540"/>
          <w:tab w:val="left" w:pos="6379"/>
          <w:tab w:val="left" w:pos="8505"/>
          <w:tab w:val="right" w:pos="10772"/>
        </w:tabs>
        <w:rPr>
          <w:rFonts w:asciiTheme="minorHAnsi" w:hAnsiTheme="minorHAnsi" w:cstheme="minorHAnsi"/>
          <w:sz w:val="20"/>
          <w:szCs w:val="20"/>
        </w:rPr>
      </w:pPr>
      <w:r w:rsidRPr="00724403">
        <w:rPr>
          <w:rFonts w:asciiTheme="minorHAnsi" w:hAnsiTheme="minorHAnsi" w:cstheme="minorHAnsi"/>
          <w:sz w:val="20"/>
          <w:szCs w:val="20"/>
        </w:rPr>
        <w:t xml:space="preserve">Un abandon total du projet a-t-il été notifié auprès de la DDT(M)    :    </w:t>
      </w:r>
      <w:r w:rsidRPr="00724403">
        <w:rPr>
          <w:rFonts w:asciiTheme="minorHAnsi" w:hAnsiTheme="minorHAnsi" w:cstheme="minorHAnsi"/>
          <w:sz w:val="20"/>
          <w:szCs w:val="20"/>
        </w:rPr>
        <w:fldChar w:fldCharType="begin">
          <w:ffData>
            <w:name w:val=""/>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oui              </w:t>
      </w:r>
      <w:r w:rsidRPr="00724403">
        <w:rPr>
          <w:rFonts w:asciiTheme="minorHAnsi" w:hAnsiTheme="minorHAnsi" w:cstheme="minorHAnsi"/>
          <w:sz w:val="20"/>
          <w:szCs w:val="20"/>
        </w:rPr>
        <w:fldChar w:fldCharType="begin">
          <w:ffData>
            <w:name w:val="CaseACocher1"/>
            <w:enabled/>
            <w:calcOnExit w:val="0"/>
            <w:checkBox>
              <w:sizeAuto/>
              <w:default w:val="0"/>
            </w:checkBox>
          </w:ffData>
        </w:fldChar>
      </w:r>
      <w:r w:rsidRPr="00724403">
        <w:rPr>
          <w:rFonts w:asciiTheme="minorHAnsi" w:hAnsiTheme="minorHAnsi" w:cstheme="minorHAnsi"/>
          <w:sz w:val="20"/>
          <w:szCs w:val="20"/>
        </w:rPr>
        <w:instrText xml:space="preserve"> FORMCHECKBOX </w:instrText>
      </w:r>
      <w:r w:rsidR="00F74BE7">
        <w:rPr>
          <w:rFonts w:asciiTheme="minorHAnsi" w:hAnsiTheme="minorHAnsi" w:cstheme="minorHAnsi"/>
          <w:sz w:val="20"/>
          <w:szCs w:val="20"/>
        </w:rPr>
      </w:r>
      <w:r w:rsidR="00F74BE7">
        <w:rPr>
          <w:rFonts w:asciiTheme="minorHAnsi" w:hAnsiTheme="minorHAnsi" w:cstheme="minorHAnsi"/>
          <w:sz w:val="20"/>
          <w:szCs w:val="20"/>
        </w:rPr>
        <w:fldChar w:fldCharType="separate"/>
      </w:r>
      <w:r w:rsidRPr="00724403">
        <w:rPr>
          <w:rFonts w:asciiTheme="minorHAnsi" w:hAnsiTheme="minorHAnsi" w:cstheme="minorHAnsi"/>
          <w:sz w:val="20"/>
          <w:szCs w:val="20"/>
        </w:rPr>
        <w:fldChar w:fldCharType="end"/>
      </w:r>
      <w:r w:rsidRPr="00724403">
        <w:rPr>
          <w:rFonts w:asciiTheme="minorHAnsi" w:hAnsiTheme="minorHAnsi" w:cstheme="minorHAnsi"/>
          <w:sz w:val="20"/>
          <w:szCs w:val="20"/>
        </w:rPr>
        <w:t xml:space="preserve"> non</w:t>
      </w:r>
      <w:r w:rsidRPr="00724403">
        <w:rPr>
          <w:rFonts w:asciiTheme="minorHAnsi" w:hAnsiTheme="minorHAnsi" w:cstheme="minorHAnsi"/>
          <w:sz w:val="20"/>
          <w:szCs w:val="20"/>
        </w:rPr>
        <w:tab/>
      </w:r>
    </w:p>
    <w:p w14:paraId="7CD694C0" w14:textId="77777777"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sz w:val="20"/>
          <w:szCs w:val="20"/>
        </w:rPr>
      </w:pPr>
      <w:r w:rsidRPr="00724403">
        <w:rPr>
          <w:rFonts w:asciiTheme="minorHAnsi" w:hAnsiTheme="minorHAnsi" w:cstheme="minorHAnsi"/>
          <w:sz w:val="20"/>
          <w:szCs w:val="20"/>
        </w:rPr>
        <w:t xml:space="preserve"> Si oui, à quelle date la notification de l’abandon a été transmise à la DDT(M) : __/__/____</w:t>
      </w:r>
    </w:p>
    <w:p w14:paraId="4F157FFC" w14:textId="3A774B7F" w:rsidR="00D82612" w:rsidRPr="00724403" w:rsidRDefault="00D82612" w:rsidP="00D82612">
      <w:pPr>
        <w:pStyle w:val="normalformulaire"/>
        <w:tabs>
          <w:tab w:val="left" w:pos="540"/>
          <w:tab w:val="left" w:pos="6379"/>
          <w:tab w:val="left" w:pos="8505"/>
          <w:tab w:val="right" w:pos="10772"/>
        </w:tabs>
        <w:rPr>
          <w:rFonts w:asciiTheme="minorHAnsi" w:hAnsiTheme="minorHAnsi" w:cstheme="minorHAnsi"/>
          <w:i/>
          <w:sz w:val="20"/>
          <w:szCs w:val="20"/>
        </w:rPr>
      </w:pPr>
      <w:r w:rsidRPr="00724403">
        <w:rPr>
          <w:rFonts w:asciiTheme="minorHAnsi" w:hAnsiTheme="minorHAnsi" w:cstheme="minorHAnsi"/>
          <w:sz w:val="20"/>
          <w:szCs w:val="20"/>
        </w:rPr>
        <w:tab/>
      </w:r>
      <w:r w:rsidR="008D00D6" w:rsidRPr="00724403">
        <w:rPr>
          <w:rFonts w:asciiTheme="minorHAnsi" w:hAnsiTheme="minorHAnsi" w:cstheme="minorHAnsi"/>
          <w:i/>
          <w:sz w:val="20"/>
          <w:szCs w:val="20"/>
        </w:rPr>
        <w:t xml:space="preserve">         (Si l’abandon est postérieur au 31/12/2020, une nouvelle demande est irrecevable)</w:t>
      </w:r>
    </w:p>
    <w:p w14:paraId="7623416C" w14:textId="77777777" w:rsidR="00D925D6" w:rsidRPr="00724403" w:rsidRDefault="00D925D6" w:rsidP="002818DA">
      <w:pPr>
        <w:rPr>
          <w:rFonts w:asciiTheme="minorHAnsi" w:hAnsiTheme="minorHAnsi" w:cstheme="minorHAnsi"/>
        </w:rPr>
      </w:pPr>
    </w:p>
    <w:p w14:paraId="46F0C69B" w14:textId="77777777" w:rsidR="001508CC" w:rsidRPr="00724403" w:rsidRDefault="001508CC" w:rsidP="002818DA">
      <w:pPr>
        <w:rPr>
          <w:rFonts w:asciiTheme="minorHAnsi" w:hAnsiTheme="minorHAnsi" w:cstheme="minorHAnsi"/>
          <w:b/>
          <w:smallCaps/>
          <w:u w:val="single"/>
        </w:rPr>
      </w:pPr>
    </w:p>
    <w:p w14:paraId="78A0AD73" w14:textId="30FB6D1D" w:rsidR="002818DA" w:rsidRPr="00724403" w:rsidRDefault="00B0062F" w:rsidP="002818DA">
      <w:pPr>
        <w:rPr>
          <w:rFonts w:asciiTheme="minorHAnsi" w:hAnsiTheme="minorHAnsi" w:cstheme="minorHAnsi"/>
          <w:b/>
          <w:smallCaps/>
          <w:u w:val="single"/>
        </w:rPr>
      </w:pPr>
      <w:r w:rsidRPr="00724403">
        <w:rPr>
          <w:rFonts w:asciiTheme="minorHAnsi" w:hAnsiTheme="minorHAnsi" w:cstheme="minorHAnsi"/>
          <w:b/>
          <w:smallCaps/>
          <w:u w:val="single"/>
        </w:rPr>
        <w:t>4</w:t>
      </w:r>
      <w:r w:rsidR="00A40134" w:rsidRPr="00724403">
        <w:rPr>
          <w:rFonts w:asciiTheme="minorHAnsi" w:hAnsiTheme="minorHAnsi" w:cstheme="minorHAnsi"/>
          <w:b/>
          <w:smallCaps/>
          <w:u w:val="single"/>
        </w:rPr>
        <w:t>/</w:t>
      </w:r>
      <w:r w:rsidR="002818DA" w:rsidRPr="00724403">
        <w:rPr>
          <w:rFonts w:asciiTheme="minorHAnsi" w:hAnsiTheme="minorHAnsi" w:cstheme="minorHAnsi"/>
          <w:b/>
          <w:smallCaps/>
          <w:u w:val="single"/>
        </w:rPr>
        <w:t>Pour les projets structurants en zone vulnérable</w:t>
      </w:r>
    </w:p>
    <w:p w14:paraId="472B0C70" w14:textId="77777777" w:rsidR="002818DA" w:rsidRPr="00724403" w:rsidRDefault="002818DA" w:rsidP="002818DA">
      <w:pPr>
        <w:rPr>
          <w:rFonts w:asciiTheme="minorHAnsi" w:hAnsiTheme="minorHAnsi" w:cstheme="minorHAnsi"/>
        </w:rPr>
      </w:pPr>
    </w:p>
    <w:p w14:paraId="0DB0CA94" w14:textId="0547DB9E" w:rsidR="00CD666A" w:rsidRPr="00724403" w:rsidRDefault="00CD666A" w:rsidP="00CD666A">
      <w:pPr>
        <w:rPr>
          <w:rFonts w:asciiTheme="minorHAnsi" w:hAnsiTheme="minorHAnsi" w:cstheme="minorHAnsi"/>
        </w:rPr>
      </w:pPr>
      <w:r w:rsidRPr="00724403">
        <w:rPr>
          <w:rFonts w:asciiTheme="minorHAnsi" w:hAnsiTheme="minorHAnsi" w:cstheme="minorHAnsi"/>
        </w:rPr>
        <w:t>Mon projet comprend des investissements de gestion des effluents rendus nécessaires par le programme d’actions Nitrate en cours ?</w:t>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t xml:space="preserve"> </w:t>
      </w:r>
      <w:r w:rsidRPr="00724403">
        <w:rPr>
          <w:rFonts w:asciiTheme="minorHAnsi" w:hAnsiTheme="minorHAnsi" w:cstheme="minorHAnsi"/>
        </w:rPr>
        <w:fldChar w:fldCharType="begin">
          <w:ffData>
            <w:name w:val=""/>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oui </w:t>
      </w:r>
      <w:r w:rsidRPr="00724403">
        <w:rPr>
          <w:rFonts w:asciiTheme="minorHAnsi" w:hAnsiTheme="minorHAnsi" w:cstheme="minorHAnsi"/>
        </w:rPr>
        <w:tab/>
        <w:t xml:space="preserve">    </w:t>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non</w:t>
      </w:r>
    </w:p>
    <w:p w14:paraId="52584ACF" w14:textId="77777777" w:rsidR="00CD666A" w:rsidRPr="00724403" w:rsidRDefault="00CD666A" w:rsidP="00CD666A">
      <w:pPr>
        <w:rPr>
          <w:rFonts w:asciiTheme="minorHAnsi" w:hAnsiTheme="minorHAnsi" w:cstheme="minorHAnsi"/>
        </w:rPr>
      </w:pPr>
    </w:p>
    <w:p w14:paraId="203AC623" w14:textId="13086A89" w:rsidR="00CD666A" w:rsidRPr="00724403" w:rsidRDefault="00CD666A" w:rsidP="00182B54">
      <w:pPr>
        <w:numPr>
          <w:ilvl w:val="0"/>
          <w:numId w:val="9"/>
        </w:numPr>
        <w:ind w:left="284" w:hanging="142"/>
        <w:contextualSpacing/>
        <w:rPr>
          <w:rFonts w:asciiTheme="minorHAnsi" w:hAnsiTheme="minorHAnsi" w:cstheme="minorHAnsi"/>
        </w:rPr>
      </w:pPr>
      <w:r w:rsidRPr="00724403">
        <w:rPr>
          <w:rFonts w:asciiTheme="minorHAnsi" w:hAnsiTheme="minorHAnsi" w:cstheme="minorHAnsi"/>
          <w:u w:val="single"/>
        </w:rPr>
        <w:t>Si oui,</w:t>
      </w:r>
      <w:r w:rsidRPr="00724403">
        <w:rPr>
          <w:rFonts w:asciiTheme="minorHAnsi" w:hAnsiTheme="minorHAnsi" w:cstheme="minorHAnsi"/>
        </w:rPr>
        <w:t xml:space="preserve"> ces investissements représentent plus de </w:t>
      </w:r>
      <w:r w:rsidR="008E45FA" w:rsidRPr="00724403">
        <w:rPr>
          <w:rFonts w:asciiTheme="minorHAnsi" w:hAnsiTheme="minorHAnsi" w:cstheme="minorHAnsi"/>
        </w:rPr>
        <w:t xml:space="preserve">7 </w:t>
      </w:r>
      <w:r w:rsidRPr="00724403">
        <w:rPr>
          <w:rFonts w:asciiTheme="minorHAnsi" w:hAnsiTheme="minorHAnsi" w:cstheme="minorHAnsi"/>
        </w:rPr>
        <w:t xml:space="preserve">000€ HT ? </w:t>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t xml:space="preserve">   </w:t>
      </w:r>
      <w:r w:rsidRPr="00724403">
        <w:rPr>
          <w:rFonts w:asciiTheme="minorHAnsi" w:hAnsiTheme="minorHAnsi" w:cstheme="minorHAnsi"/>
        </w:rPr>
        <w:fldChar w:fldCharType="begin">
          <w:ffData>
            <w:name w:val=""/>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oui </w:t>
      </w:r>
      <w:r w:rsidRPr="00724403">
        <w:rPr>
          <w:rFonts w:asciiTheme="minorHAnsi" w:hAnsiTheme="minorHAnsi" w:cstheme="minorHAnsi"/>
        </w:rPr>
        <w:tab/>
        <w:t xml:space="preserve">    </w:t>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non</w:t>
      </w:r>
    </w:p>
    <w:p w14:paraId="447DD4D4" w14:textId="77777777" w:rsidR="002818DA" w:rsidRPr="00724403" w:rsidRDefault="002818DA" w:rsidP="002818DA">
      <w:pPr>
        <w:rPr>
          <w:rFonts w:asciiTheme="minorHAnsi" w:hAnsiTheme="minorHAnsi" w:cstheme="minorHAnsi"/>
          <w:b/>
          <w:smallCaps/>
          <w:u w:val="single"/>
        </w:rPr>
      </w:pPr>
    </w:p>
    <w:p w14:paraId="1049D713" w14:textId="77777777" w:rsidR="006762FE" w:rsidRPr="00724403" w:rsidRDefault="006762FE" w:rsidP="002818DA">
      <w:pPr>
        <w:rPr>
          <w:rFonts w:asciiTheme="minorHAnsi" w:hAnsiTheme="minorHAnsi" w:cstheme="minorHAnsi"/>
          <w:b/>
          <w:smallCaps/>
          <w:u w:val="single"/>
        </w:rPr>
      </w:pPr>
    </w:p>
    <w:p w14:paraId="3BFECC19" w14:textId="64B95E47" w:rsidR="00D84462" w:rsidRPr="00724403" w:rsidRDefault="00B0062F" w:rsidP="00D84462">
      <w:pPr>
        <w:rPr>
          <w:rFonts w:asciiTheme="minorHAnsi" w:hAnsiTheme="minorHAnsi" w:cstheme="minorHAnsi"/>
          <w:b/>
          <w:smallCaps/>
          <w:u w:val="single"/>
        </w:rPr>
      </w:pPr>
      <w:r w:rsidRPr="00724403">
        <w:rPr>
          <w:rFonts w:asciiTheme="minorHAnsi" w:hAnsiTheme="minorHAnsi" w:cstheme="minorHAnsi"/>
          <w:b/>
          <w:smallCaps/>
          <w:u w:val="single"/>
        </w:rPr>
        <w:t>5</w:t>
      </w:r>
      <w:r w:rsidR="00D84462" w:rsidRPr="00724403">
        <w:rPr>
          <w:rFonts w:asciiTheme="minorHAnsi" w:hAnsiTheme="minorHAnsi" w:cstheme="minorHAnsi"/>
          <w:b/>
          <w:smallCaps/>
          <w:u w:val="single"/>
        </w:rPr>
        <w:t>/Pour les projets relatifs à la gestion des effluents d’élevage</w:t>
      </w:r>
    </w:p>
    <w:p w14:paraId="38E8B991" w14:textId="77777777" w:rsidR="00D84462" w:rsidRPr="00724403" w:rsidRDefault="00D84462" w:rsidP="00D84462">
      <w:pPr>
        <w:spacing w:line="276" w:lineRule="auto"/>
        <w:contextualSpacing/>
        <w:jc w:val="both"/>
        <w:rPr>
          <w:rFonts w:asciiTheme="minorHAnsi" w:hAnsiTheme="minorHAnsi" w:cstheme="minorHAnsi"/>
        </w:rPr>
      </w:pPr>
    </w:p>
    <w:p w14:paraId="6F061308" w14:textId="77777777" w:rsidR="00CB23D1" w:rsidRPr="00724403" w:rsidRDefault="00CB23D1" w:rsidP="00CB23D1">
      <w:pPr>
        <w:spacing w:line="276" w:lineRule="auto"/>
        <w:contextualSpacing/>
        <w:jc w:val="both"/>
        <w:rPr>
          <w:rFonts w:asciiTheme="minorHAnsi" w:hAnsiTheme="minorHAnsi" w:cstheme="minorHAnsi"/>
          <w:b/>
          <w:i/>
        </w:rPr>
      </w:pPr>
      <w:r w:rsidRPr="00724403">
        <w:rPr>
          <w:rFonts w:asciiTheme="minorHAnsi" w:hAnsiTheme="minorHAnsi" w:cstheme="minorHAnsi"/>
          <w:b/>
          <w:i/>
        </w:rPr>
        <w:t>1. Vous êtes éleveur en zone vulnérable et votre projet concerne la gestion des effluents d’élevage :</w:t>
      </w:r>
    </w:p>
    <w:p w14:paraId="7BCCBCF4" w14:textId="77777777" w:rsidR="006762FE" w:rsidRPr="00724403" w:rsidRDefault="006762FE" w:rsidP="00CB23D1">
      <w:pPr>
        <w:spacing w:line="276" w:lineRule="auto"/>
        <w:contextualSpacing/>
        <w:jc w:val="both"/>
        <w:rPr>
          <w:rFonts w:asciiTheme="minorHAnsi" w:hAnsiTheme="minorHAnsi" w:cstheme="minorHAnsi"/>
        </w:rPr>
      </w:pPr>
    </w:p>
    <w:p w14:paraId="2B2075DC" w14:textId="5C81072C" w:rsidR="0001737D" w:rsidRPr="00724403" w:rsidRDefault="00FF03FA" w:rsidP="008F3045">
      <w:pPr>
        <w:pStyle w:val="Corpsdetexte"/>
        <w:spacing w:line="276" w:lineRule="auto"/>
        <w:contextualSpacing/>
        <w:jc w:val="both"/>
        <w:rPr>
          <w:rFonts w:asciiTheme="minorHAnsi" w:hAnsiTheme="minorHAnsi" w:cstheme="minorHAnsi"/>
          <w:color w:val="C00000"/>
          <w:sz w:val="20"/>
        </w:rPr>
      </w:pPr>
      <w:r w:rsidRPr="00724403">
        <w:rPr>
          <w:rFonts w:asciiTheme="minorHAnsi" w:hAnsiTheme="minorHAnsi" w:cstheme="minorHAnsi"/>
          <w:b/>
          <w:sz w:val="20"/>
        </w:rPr>
        <w:t>a-</w:t>
      </w:r>
      <w:r w:rsidRPr="00724403">
        <w:rPr>
          <w:rFonts w:asciiTheme="minorHAnsi" w:hAnsiTheme="minorHAnsi" w:cstheme="minorHAnsi"/>
          <w:sz w:val="20"/>
        </w:rPr>
        <w:t xml:space="preserve"> Votre exploitation est concernée par un zonage de ZV : zone historique 2007, 2012, ZV 2015 pour le bassin Adour Garonne, ZV 2017 pour le bassin Loire Bretagne, nouvelles zones vulnérables 2018 Bassin Adour Garonne</w:t>
      </w:r>
      <w:r w:rsidR="004B3167" w:rsidRPr="00724403">
        <w:rPr>
          <w:rFonts w:asciiTheme="minorHAnsi" w:hAnsiTheme="minorHAnsi" w:cstheme="minorHAnsi"/>
          <w:sz w:val="20"/>
        </w:rPr>
        <w:t>, nouvelles zones vulnérables 2021 bassin</w:t>
      </w:r>
      <w:r w:rsidR="0001737D" w:rsidRPr="00724403">
        <w:rPr>
          <w:rFonts w:asciiTheme="minorHAnsi" w:hAnsiTheme="minorHAnsi" w:cstheme="minorHAnsi"/>
          <w:sz w:val="20"/>
        </w:rPr>
        <w:t>s Adour-Garonne et Loire-Bretagne</w:t>
      </w:r>
      <w:r w:rsidRPr="00724403">
        <w:rPr>
          <w:rFonts w:asciiTheme="minorHAnsi" w:hAnsiTheme="minorHAnsi" w:cstheme="minorHAnsi"/>
          <w:sz w:val="20"/>
        </w:rPr>
        <w:t> </w:t>
      </w:r>
      <w:r w:rsidRPr="00724403">
        <w:rPr>
          <w:rFonts w:asciiTheme="minorHAnsi" w:hAnsiTheme="minorHAnsi" w:cstheme="minorHAnsi"/>
          <w:color w:val="C00000"/>
          <w:sz w:val="20"/>
        </w:rPr>
        <w:t> </w:t>
      </w:r>
    </w:p>
    <w:p w14:paraId="608A6554" w14:textId="4B5DD4CE" w:rsidR="0001737D" w:rsidRPr="00724403" w:rsidRDefault="0001737D" w:rsidP="00182B54">
      <w:pPr>
        <w:pStyle w:val="Corpsdetexte"/>
        <w:numPr>
          <w:ilvl w:val="0"/>
          <w:numId w:val="17"/>
        </w:numPr>
        <w:spacing w:after="283" w:line="276" w:lineRule="auto"/>
        <w:rPr>
          <w:rFonts w:asciiTheme="minorHAnsi" w:hAnsiTheme="minorHAnsi" w:cstheme="minorHAnsi"/>
          <w:sz w:val="20"/>
        </w:rPr>
      </w:pPr>
      <w:r w:rsidRPr="00724403">
        <w:rPr>
          <w:rFonts w:asciiTheme="minorHAnsi" w:hAnsiTheme="minorHAnsi" w:cstheme="minorHAnsi"/>
          <w:color w:val="auto"/>
          <w:sz w:val="20"/>
        </w:rPr>
        <w:t xml:space="preserve">Vos dépenses liées à la gestion des effluents d’élevage concernent une mise aux normes relative aux nouvelles zones vulnérables 2021 ? </w:t>
      </w:r>
      <w:r w:rsidRPr="00724403">
        <w:rPr>
          <w:rFonts w:asciiTheme="minorHAnsi" w:hAnsiTheme="minorHAnsi" w:cstheme="minorHAnsi"/>
          <w:sz w:val="20"/>
        </w:rPr>
        <w:fldChar w:fldCharType="begin">
          <w:ffData>
            <w:name w:val=""/>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oui </w:t>
      </w:r>
      <w:r w:rsidRPr="00724403">
        <w:rPr>
          <w:rFonts w:asciiTheme="minorHAnsi" w:hAnsiTheme="minorHAnsi" w:cstheme="minorHAnsi"/>
          <w:sz w:val="20"/>
        </w:rPr>
        <w:tab/>
        <w:t xml:space="preserve">    </w:t>
      </w:r>
      <w:r w:rsidRPr="00724403">
        <w:rPr>
          <w:rFonts w:asciiTheme="minorHAnsi" w:hAnsiTheme="minorHAnsi" w:cstheme="minorHAnsi"/>
          <w:sz w:val="20"/>
        </w:rPr>
        <w:fldChar w:fldCharType="begin">
          <w:ffData>
            <w:name w:val="CaseACocher1"/>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non</w:t>
      </w:r>
    </w:p>
    <w:p w14:paraId="6849D9AB" w14:textId="7630013A" w:rsidR="0001737D" w:rsidRPr="00724403" w:rsidRDefault="0001737D" w:rsidP="008F3045">
      <w:pPr>
        <w:pStyle w:val="Corpsdetexte"/>
        <w:spacing w:after="283"/>
        <w:rPr>
          <w:rFonts w:asciiTheme="minorHAnsi" w:hAnsiTheme="minorHAnsi" w:cstheme="minorHAnsi"/>
          <w:color w:val="auto"/>
          <w:sz w:val="20"/>
        </w:rPr>
      </w:pPr>
      <w:r w:rsidRPr="00724403">
        <w:rPr>
          <w:rFonts w:asciiTheme="minorHAnsi" w:hAnsiTheme="minorHAnsi" w:cstheme="minorHAnsi"/>
          <w:color w:val="auto"/>
          <w:sz w:val="20"/>
        </w:rPr>
        <w:t> Si oui :</w:t>
      </w:r>
    </w:p>
    <w:p w14:paraId="7A117AD0" w14:textId="54539607" w:rsidR="0001737D" w:rsidRPr="00724403" w:rsidRDefault="0001737D" w:rsidP="008F3045">
      <w:pPr>
        <w:pStyle w:val="Corpsdetexte"/>
        <w:numPr>
          <w:ilvl w:val="1"/>
          <w:numId w:val="17"/>
        </w:numPr>
        <w:spacing w:after="283"/>
        <w:rPr>
          <w:rFonts w:asciiTheme="minorHAnsi" w:hAnsiTheme="minorHAnsi" w:cstheme="minorHAnsi"/>
          <w:color w:val="auto"/>
          <w:sz w:val="20"/>
        </w:rPr>
      </w:pPr>
      <w:r w:rsidRPr="00724403">
        <w:rPr>
          <w:rFonts w:asciiTheme="minorHAnsi" w:hAnsiTheme="minorHAnsi" w:cstheme="minorHAnsi"/>
          <w:color w:val="auto"/>
          <w:sz w:val="20"/>
        </w:rPr>
        <w:t xml:space="preserve">cette Zone Vulnérable a été désignée pour la première fois en 2021 ? </w:t>
      </w:r>
      <w:r w:rsidRPr="00724403">
        <w:rPr>
          <w:rFonts w:asciiTheme="minorHAnsi" w:hAnsiTheme="minorHAnsi" w:cstheme="minorHAnsi"/>
          <w:color w:val="auto"/>
          <w:sz w:val="20"/>
        </w:rPr>
        <w:fldChar w:fldCharType="begin">
          <w:ffData>
            <w:name w:val=""/>
            <w:enabled/>
            <w:calcOnExit w:val="0"/>
            <w:checkBox>
              <w:sizeAuto/>
              <w:default w:val="0"/>
            </w:checkBox>
          </w:ffData>
        </w:fldChar>
      </w:r>
      <w:r w:rsidRPr="00724403">
        <w:rPr>
          <w:rFonts w:asciiTheme="minorHAnsi" w:hAnsiTheme="minorHAnsi" w:cstheme="minorHAnsi"/>
          <w:color w:val="auto"/>
          <w:sz w:val="20"/>
        </w:rPr>
        <w:instrText xml:space="preserve"> FORMCHECKBOX </w:instrText>
      </w:r>
      <w:r w:rsidR="00F74BE7">
        <w:rPr>
          <w:rFonts w:asciiTheme="minorHAnsi" w:hAnsiTheme="minorHAnsi" w:cstheme="minorHAnsi"/>
          <w:color w:val="auto"/>
          <w:sz w:val="20"/>
        </w:rPr>
      </w:r>
      <w:r w:rsidR="00F74BE7">
        <w:rPr>
          <w:rFonts w:asciiTheme="minorHAnsi" w:hAnsiTheme="minorHAnsi" w:cstheme="minorHAnsi"/>
          <w:color w:val="auto"/>
          <w:sz w:val="20"/>
        </w:rPr>
        <w:fldChar w:fldCharType="separate"/>
      </w:r>
      <w:r w:rsidRPr="00724403">
        <w:rPr>
          <w:rFonts w:asciiTheme="minorHAnsi" w:hAnsiTheme="minorHAnsi" w:cstheme="minorHAnsi"/>
          <w:color w:val="auto"/>
          <w:sz w:val="20"/>
        </w:rPr>
        <w:fldChar w:fldCharType="end"/>
      </w:r>
      <w:r w:rsidRPr="00724403">
        <w:rPr>
          <w:rFonts w:asciiTheme="minorHAnsi" w:hAnsiTheme="minorHAnsi" w:cstheme="minorHAnsi"/>
          <w:color w:val="auto"/>
          <w:sz w:val="20"/>
        </w:rPr>
        <w:t xml:space="preserve"> oui </w:t>
      </w:r>
      <w:r w:rsidRPr="00724403">
        <w:rPr>
          <w:rFonts w:asciiTheme="minorHAnsi" w:hAnsiTheme="minorHAnsi" w:cstheme="minorHAnsi"/>
          <w:color w:val="auto"/>
          <w:sz w:val="20"/>
        </w:rPr>
        <w:tab/>
        <w:t xml:space="preserve">    </w:t>
      </w:r>
      <w:r w:rsidRPr="00724403">
        <w:rPr>
          <w:rFonts w:asciiTheme="minorHAnsi" w:hAnsiTheme="minorHAnsi" w:cstheme="minorHAnsi"/>
          <w:color w:val="auto"/>
          <w:sz w:val="20"/>
        </w:rPr>
        <w:fldChar w:fldCharType="begin">
          <w:ffData>
            <w:name w:val="CaseACocher1"/>
            <w:enabled/>
            <w:calcOnExit w:val="0"/>
            <w:checkBox>
              <w:sizeAuto/>
              <w:default w:val="0"/>
            </w:checkBox>
          </w:ffData>
        </w:fldChar>
      </w:r>
      <w:r w:rsidRPr="00724403">
        <w:rPr>
          <w:rFonts w:asciiTheme="minorHAnsi" w:hAnsiTheme="minorHAnsi" w:cstheme="minorHAnsi"/>
          <w:color w:val="auto"/>
          <w:sz w:val="20"/>
        </w:rPr>
        <w:instrText xml:space="preserve"> FORMCHECKBOX </w:instrText>
      </w:r>
      <w:r w:rsidR="00F74BE7">
        <w:rPr>
          <w:rFonts w:asciiTheme="minorHAnsi" w:hAnsiTheme="minorHAnsi" w:cstheme="minorHAnsi"/>
          <w:color w:val="auto"/>
          <w:sz w:val="20"/>
        </w:rPr>
      </w:r>
      <w:r w:rsidR="00F74BE7">
        <w:rPr>
          <w:rFonts w:asciiTheme="minorHAnsi" w:hAnsiTheme="minorHAnsi" w:cstheme="minorHAnsi"/>
          <w:color w:val="auto"/>
          <w:sz w:val="20"/>
        </w:rPr>
        <w:fldChar w:fldCharType="separate"/>
      </w:r>
      <w:r w:rsidRPr="00724403">
        <w:rPr>
          <w:rFonts w:asciiTheme="minorHAnsi" w:hAnsiTheme="minorHAnsi" w:cstheme="minorHAnsi"/>
          <w:color w:val="auto"/>
          <w:sz w:val="20"/>
        </w:rPr>
        <w:fldChar w:fldCharType="end"/>
      </w:r>
      <w:r w:rsidRPr="00724403">
        <w:rPr>
          <w:rFonts w:asciiTheme="minorHAnsi" w:hAnsiTheme="minorHAnsi" w:cstheme="minorHAnsi"/>
          <w:color w:val="auto"/>
          <w:sz w:val="20"/>
        </w:rPr>
        <w:t xml:space="preserve"> non</w:t>
      </w:r>
    </w:p>
    <w:p w14:paraId="0BA16E09" w14:textId="25AF668F" w:rsidR="0001737D" w:rsidRPr="00724403" w:rsidRDefault="0001737D" w:rsidP="0001737D">
      <w:pPr>
        <w:pStyle w:val="Corpsdetexte"/>
        <w:numPr>
          <w:ilvl w:val="1"/>
          <w:numId w:val="35"/>
        </w:numPr>
        <w:spacing w:after="283"/>
        <w:rPr>
          <w:rFonts w:asciiTheme="minorHAnsi" w:hAnsiTheme="minorHAnsi" w:cstheme="minorHAnsi"/>
          <w:color w:val="auto"/>
          <w:sz w:val="20"/>
        </w:rPr>
      </w:pPr>
      <w:r w:rsidRPr="00724403">
        <w:rPr>
          <w:rFonts w:asciiTheme="minorHAnsi" w:hAnsiTheme="minorHAnsi" w:cstheme="minorHAnsi"/>
          <w:color w:val="auto"/>
          <w:sz w:val="20"/>
        </w:rPr>
        <w:t>cette Zone Vulnérable est une</w:t>
      </w:r>
      <w:r w:rsidR="00795FDC" w:rsidRPr="00724403">
        <w:rPr>
          <w:rFonts w:asciiTheme="minorHAnsi" w:hAnsiTheme="minorHAnsi" w:cstheme="minorHAnsi"/>
          <w:color w:val="auto"/>
          <w:sz w:val="20"/>
        </w:rPr>
        <w:t xml:space="preserve"> zone vulnérable</w:t>
      </w:r>
      <w:r w:rsidRPr="00724403">
        <w:rPr>
          <w:rFonts w:asciiTheme="minorHAnsi" w:hAnsiTheme="minorHAnsi" w:cstheme="minorHAnsi"/>
          <w:color w:val="auto"/>
          <w:sz w:val="20"/>
        </w:rPr>
        <w:t xml:space="preserve"> historiques (désignée en 2007 ou 2012), ayant été déclassées avant le 1er octobre 2016 et ayant été reclassées en 2021 ?  </w:t>
      </w:r>
      <w:r w:rsidRPr="00724403">
        <w:rPr>
          <w:rFonts w:asciiTheme="minorHAnsi" w:hAnsiTheme="minorHAnsi" w:cstheme="minorHAnsi"/>
          <w:color w:val="auto"/>
          <w:sz w:val="20"/>
        </w:rPr>
        <w:fldChar w:fldCharType="begin">
          <w:ffData>
            <w:name w:val=""/>
            <w:enabled/>
            <w:calcOnExit w:val="0"/>
            <w:checkBox>
              <w:sizeAuto/>
              <w:default w:val="0"/>
            </w:checkBox>
          </w:ffData>
        </w:fldChar>
      </w:r>
      <w:r w:rsidRPr="00724403">
        <w:rPr>
          <w:rFonts w:asciiTheme="minorHAnsi" w:hAnsiTheme="minorHAnsi" w:cstheme="minorHAnsi"/>
          <w:color w:val="auto"/>
          <w:sz w:val="20"/>
        </w:rPr>
        <w:instrText xml:space="preserve"> FORMCHECKBOX </w:instrText>
      </w:r>
      <w:r w:rsidR="00F74BE7">
        <w:rPr>
          <w:rFonts w:asciiTheme="minorHAnsi" w:hAnsiTheme="minorHAnsi" w:cstheme="minorHAnsi"/>
          <w:color w:val="auto"/>
          <w:sz w:val="20"/>
        </w:rPr>
      </w:r>
      <w:r w:rsidR="00F74BE7">
        <w:rPr>
          <w:rFonts w:asciiTheme="minorHAnsi" w:hAnsiTheme="minorHAnsi" w:cstheme="minorHAnsi"/>
          <w:color w:val="auto"/>
          <w:sz w:val="20"/>
        </w:rPr>
        <w:fldChar w:fldCharType="separate"/>
      </w:r>
      <w:r w:rsidRPr="00724403">
        <w:rPr>
          <w:rFonts w:asciiTheme="minorHAnsi" w:hAnsiTheme="minorHAnsi" w:cstheme="minorHAnsi"/>
          <w:color w:val="auto"/>
          <w:sz w:val="20"/>
        </w:rPr>
        <w:fldChar w:fldCharType="end"/>
      </w:r>
      <w:r w:rsidRPr="00724403">
        <w:rPr>
          <w:rFonts w:asciiTheme="minorHAnsi" w:hAnsiTheme="minorHAnsi" w:cstheme="minorHAnsi"/>
          <w:color w:val="auto"/>
          <w:sz w:val="20"/>
        </w:rPr>
        <w:t xml:space="preserve"> oui </w:t>
      </w:r>
      <w:r w:rsidRPr="00724403">
        <w:rPr>
          <w:rFonts w:asciiTheme="minorHAnsi" w:hAnsiTheme="minorHAnsi" w:cstheme="minorHAnsi"/>
          <w:color w:val="auto"/>
          <w:sz w:val="20"/>
        </w:rPr>
        <w:tab/>
        <w:t xml:space="preserve">    </w:t>
      </w:r>
      <w:r w:rsidRPr="00724403">
        <w:rPr>
          <w:rFonts w:asciiTheme="minorHAnsi" w:hAnsiTheme="minorHAnsi" w:cstheme="minorHAnsi"/>
          <w:color w:val="auto"/>
          <w:sz w:val="20"/>
        </w:rPr>
        <w:fldChar w:fldCharType="begin">
          <w:ffData>
            <w:name w:val="CaseACocher1"/>
            <w:enabled/>
            <w:calcOnExit w:val="0"/>
            <w:checkBox>
              <w:sizeAuto/>
              <w:default w:val="0"/>
            </w:checkBox>
          </w:ffData>
        </w:fldChar>
      </w:r>
      <w:r w:rsidRPr="00724403">
        <w:rPr>
          <w:rFonts w:asciiTheme="minorHAnsi" w:hAnsiTheme="minorHAnsi" w:cstheme="minorHAnsi"/>
          <w:color w:val="auto"/>
          <w:sz w:val="20"/>
        </w:rPr>
        <w:instrText xml:space="preserve"> FORMCHECKBOX </w:instrText>
      </w:r>
      <w:r w:rsidR="00F74BE7">
        <w:rPr>
          <w:rFonts w:asciiTheme="minorHAnsi" w:hAnsiTheme="minorHAnsi" w:cstheme="minorHAnsi"/>
          <w:color w:val="auto"/>
          <w:sz w:val="20"/>
        </w:rPr>
      </w:r>
      <w:r w:rsidR="00F74BE7">
        <w:rPr>
          <w:rFonts w:asciiTheme="minorHAnsi" w:hAnsiTheme="minorHAnsi" w:cstheme="minorHAnsi"/>
          <w:color w:val="auto"/>
          <w:sz w:val="20"/>
        </w:rPr>
        <w:fldChar w:fldCharType="separate"/>
      </w:r>
      <w:r w:rsidRPr="00724403">
        <w:rPr>
          <w:rFonts w:asciiTheme="minorHAnsi" w:hAnsiTheme="minorHAnsi" w:cstheme="minorHAnsi"/>
          <w:color w:val="auto"/>
          <w:sz w:val="20"/>
        </w:rPr>
        <w:fldChar w:fldCharType="end"/>
      </w:r>
      <w:r w:rsidRPr="00724403">
        <w:rPr>
          <w:rFonts w:asciiTheme="minorHAnsi" w:hAnsiTheme="minorHAnsi" w:cstheme="minorHAnsi"/>
          <w:color w:val="auto"/>
          <w:sz w:val="20"/>
        </w:rPr>
        <w:t xml:space="preserve"> non</w:t>
      </w:r>
    </w:p>
    <w:p w14:paraId="4B06F51C" w14:textId="4D71D765" w:rsidR="0001737D" w:rsidRPr="00724403" w:rsidRDefault="00795FDC" w:rsidP="0001737D">
      <w:pPr>
        <w:pStyle w:val="Corpsdetexte"/>
        <w:numPr>
          <w:ilvl w:val="1"/>
          <w:numId w:val="35"/>
        </w:numPr>
        <w:spacing w:after="283"/>
        <w:rPr>
          <w:rFonts w:asciiTheme="minorHAnsi" w:hAnsiTheme="minorHAnsi" w:cstheme="minorHAnsi"/>
          <w:color w:val="C00000"/>
          <w:sz w:val="20"/>
        </w:rPr>
      </w:pPr>
      <w:r w:rsidRPr="00724403">
        <w:rPr>
          <w:rFonts w:asciiTheme="minorHAnsi" w:hAnsiTheme="minorHAnsi" w:cstheme="minorHAnsi"/>
          <w:color w:val="auto"/>
          <w:sz w:val="20"/>
        </w:rPr>
        <w:t>cette Zone vulnérable est une zone vulnérable</w:t>
      </w:r>
      <w:r w:rsidR="006E3C9A" w:rsidRPr="00724403">
        <w:rPr>
          <w:rFonts w:asciiTheme="minorHAnsi" w:hAnsiTheme="minorHAnsi" w:cstheme="minorHAnsi"/>
          <w:color w:val="auto"/>
          <w:sz w:val="20"/>
        </w:rPr>
        <w:t xml:space="preserve"> historiques (désignée </w:t>
      </w:r>
      <w:r w:rsidR="0001737D" w:rsidRPr="00724403">
        <w:rPr>
          <w:rFonts w:asciiTheme="minorHAnsi" w:hAnsiTheme="minorHAnsi" w:cstheme="minorHAnsi"/>
          <w:color w:val="auto"/>
          <w:sz w:val="20"/>
        </w:rPr>
        <w:t xml:space="preserve">en 2015), ayant été déclassées avant le 1er octobre 2018 ayant été reclassées en 2021 ? </w:t>
      </w:r>
      <w:r w:rsidR="0001737D" w:rsidRPr="00724403">
        <w:rPr>
          <w:rFonts w:asciiTheme="minorHAnsi" w:hAnsiTheme="minorHAnsi" w:cstheme="minorHAnsi"/>
          <w:sz w:val="20"/>
        </w:rPr>
        <w:fldChar w:fldCharType="begin">
          <w:ffData>
            <w:name w:val=""/>
            <w:enabled/>
            <w:calcOnExit w:val="0"/>
            <w:checkBox>
              <w:sizeAuto/>
              <w:default w:val="0"/>
            </w:checkBox>
          </w:ffData>
        </w:fldChar>
      </w:r>
      <w:r w:rsidR="0001737D"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0001737D" w:rsidRPr="00724403">
        <w:rPr>
          <w:rFonts w:asciiTheme="minorHAnsi" w:hAnsiTheme="minorHAnsi" w:cstheme="minorHAnsi"/>
          <w:sz w:val="20"/>
        </w:rPr>
        <w:fldChar w:fldCharType="end"/>
      </w:r>
      <w:r w:rsidR="0001737D" w:rsidRPr="00724403">
        <w:rPr>
          <w:rFonts w:asciiTheme="minorHAnsi" w:hAnsiTheme="minorHAnsi" w:cstheme="minorHAnsi"/>
          <w:sz w:val="20"/>
        </w:rPr>
        <w:t xml:space="preserve"> oui </w:t>
      </w:r>
      <w:r w:rsidR="0001737D" w:rsidRPr="00724403">
        <w:rPr>
          <w:rFonts w:asciiTheme="minorHAnsi" w:hAnsiTheme="minorHAnsi" w:cstheme="minorHAnsi"/>
          <w:sz w:val="20"/>
        </w:rPr>
        <w:tab/>
        <w:t xml:space="preserve">    </w:t>
      </w:r>
      <w:r w:rsidR="0001737D" w:rsidRPr="00724403">
        <w:rPr>
          <w:rFonts w:asciiTheme="minorHAnsi" w:hAnsiTheme="minorHAnsi" w:cstheme="minorHAnsi"/>
          <w:sz w:val="20"/>
        </w:rPr>
        <w:fldChar w:fldCharType="begin">
          <w:ffData>
            <w:name w:val="CaseACocher1"/>
            <w:enabled/>
            <w:calcOnExit w:val="0"/>
            <w:checkBox>
              <w:sizeAuto/>
              <w:default w:val="0"/>
            </w:checkBox>
          </w:ffData>
        </w:fldChar>
      </w:r>
      <w:r w:rsidR="0001737D"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0001737D" w:rsidRPr="00724403">
        <w:rPr>
          <w:rFonts w:asciiTheme="minorHAnsi" w:hAnsiTheme="minorHAnsi" w:cstheme="minorHAnsi"/>
          <w:sz w:val="20"/>
        </w:rPr>
        <w:fldChar w:fldCharType="end"/>
      </w:r>
      <w:r w:rsidR="0001737D" w:rsidRPr="00724403">
        <w:rPr>
          <w:rFonts w:asciiTheme="minorHAnsi" w:hAnsiTheme="minorHAnsi" w:cstheme="minorHAnsi"/>
          <w:sz w:val="20"/>
        </w:rPr>
        <w:t xml:space="preserve"> non</w:t>
      </w:r>
    </w:p>
    <w:p w14:paraId="1F003086" w14:textId="77777777" w:rsidR="00A137E3" w:rsidRPr="00724403" w:rsidRDefault="0001737D" w:rsidP="008F3045">
      <w:pPr>
        <w:pStyle w:val="Corpsdetexte"/>
        <w:numPr>
          <w:ilvl w:val="0"/>
          <w:numId w:val="14"/>
        </w:numPr>
        <w:spacing w:after="283"/>
        <w:rPr>
          <w:rFonts w:asciiTheme="minorHAnsi" w:hAnsiTheme="minorHAnsi" w:cstheme="minorHAnsi"/>
          <w:color w:val="C00000"/>
          <w:sz w:val="20"/>
        </w:rPr>
      </w:pPr>
      <w:r w:rsidRPr="00724403">
        <w:rPr>
          <w:rFonts w:asciiTheme="minorHAnsi" w:hAnsiTheme="minorHAnsi" w:cstheme="minorHAnsi"/>
          <w:color w:val="C00000"/>
          <w:sz w:val="20"/>
        </w:rPr>
        <w:t xml:space="preserve">A noter que les dépenses liées </w:t>
      </w:r>
      <w:r w:rsidR="00A137E3" w:rsidRPr="00724403">
        <w:rPr>
          <w:rFonts w:asciiTheme="minorHAnsi" w:hAnsiTheme="minorHAnsi" w:cstheme="minorHAnsi"/>
          <w:color w:val="C00000"/>
          <w:sz w:val="20"/>
        </w:rPr>
        <w:t xml:space="preserve">aux zonages suivants </w:t>
      </w:r>
      <w:r w:rsidR="00A137E3" w:rsidRPr="00724403">
        <w:rPr>
          <w:rFonts w:asciiTheme="minorHAnsi" w:hAnsiTheme="minorHAnsi" w:cstheme="minorHAnsi"/>
          <w:b/>
          <w:color w:val="C00000"/>
          <w:sz w:val="20"/>
        </w:rPr>
        <w:t>ne sont pas éligibles</w:t>
      </w:r>
      <w:r w:rsidR="00A137E3" w:rsidRPr="00724403">
        <w:rPr>
          <w:rFonts w:asciiTheme="minorHAnsi" w:hAnsiTheme="minorHAnsi" w:cstheme="minorHAnsi"/>
          <w:color w:val="C00000"/>
          <w:sz w:val="20"/>
        </w:rPr>
        <w:t xml:space="preserve"> (le délai de mise aux normes n’est plus applicable) :</w:t>
      </w:r>
    </w:p>
    <w:p w14:paraId="6DEBE21B" w14:textId="77777777" w:rsidR="00A137E3" w:rsidRPr="00724403" w:rsidRDefault="00A137E3" w:rsidP="00A137E3">
      <w:pPr>
        <w:pStyle w:val="Corpsdetexte"/>
        <w:numPr>
          <w:ilvl w:val="1"/>
          <w:numId w:val="14"/>
        </w:numPr>
        <w:spacing w:after="283"/>
        <w:rPr>
          <w:rFonts w:asciiTheme="minorHAnsi" w:hAnsiTheme="minorHAnsi" w:cstheme="minorHAnsi"/>
          <w:color w:val="C00000"/>
          <w:sz w:val="20"/>
        </w:rPr>
      </w:pPr>
      <w:r w:rsidRPr="00724403">
        <w:rPr>
          <w:rFonts w:asciiTheme="minorHAnsi" w:hAnsiTheme="minorHAnsi" w:cstheme="minorHAnsi"/>
          <w:color w:val="C00000"/>
          <w:sz w:val="20"/>
        </w:rPr>
        <w:t>Z</w:t>
      </w:r>
      <w:r w:rsidR="0001737D" w:rsidRPr="00724403">
        <w:rPr>
          <w:rFonts w:asciiTheme="minorHAnsi" w:hAnsiTheme="minorHAnsi" w:cstheme="minorHAnsi"/>
          <w:color w:val="C00000"/>
          <w:sz w:val="20"/>
        </w:rPr>
        <w:t xml:space="preserve">ones vulnérables 2015 Adour-Garonne déclassées après le 1er octobre 2018 et reclassées en 2021 </w:t>
      </w:r>
    </w:p>
    <w:p w14:paraId="368A5712" w14:textId="0D4E0652" w:rsidR="0001737D" w:rsidRPr="00724403" w:rsidRDefault="0001737D" w:rsidP="00A137E3">
      <w:pPr>
        <w:pStyle w:val="Corpsdetexte"/>
        <w:numPr>
          <w:ilvl w:val="1"/>
          <w:numId w:val="14"/>
        </w:numPr>
        <w:spacing w:after="283"/>
        <w:rPr>
          <w:rFonts w:asciiTheme="minorHAnsi" w:hAnsiTheme="minorHAnsi" w:cstheme="minorHAnsi"/>
          <w:color w:val="C00000"/>
          <w:sz w:val="20"/>
        </w:rPr>
      </w:pPr>
      <w:r w:rsidRPr="00724403">
        <w:rPr>
          <w:rFonts w:asciiTheme="minorHAnsi" w:hAnsiTheme="minorHAnsi" w:cstheme="minorHAnsi"/>
          <w:color w:val="C00000"/>
          <w:sz w:val="20"/>
        </w:rPr>
        <w:t xml:space="preserve">Zones vulnérables 2007 ou 2012 qui ont été déclassées après le 1er octobre 2016, et reclassées en 2021 </w:t>
      </w:r>
    </w:p>
    <w:p w14:paraId="2FBC4E1E" w14:textId="0EB86760" w:rsidR="00FF03FA" w:rsidRPr="00724403" w:rsidRDefault="00FF03FA" w:rsidP="00182B54">
      <w:pPr>
        <w:pStyle w:val="Corpsdetexte"/>
        <w:numPr>
          <w:ilvl w:val="0"/>
          <w:numId w:val="17"/>
        </w:numPr>
        <w:spacing w:after="283" w:line="276" w:lineRule="auto"/>
        <w:rPr>
          <w:rFonts w:asciiTheme="minorHAnsi" w:hAnsiTheme="minorHAnsi" w:cstheme="minorHAnsi"/>
          <w:sz w:val="20"/>
        </w:rPr>
      </w:pPr>
      <w:r w:rsidRPr="00724403">
        <w:rPr>
          <w:rFonts w:asciiTheme="minorHAnsi" w:hAnsiTheme="minorHAnsi" w:cstheme="minorHAnsi"/>
          <w:color w:val="auto"/>
          <w:sz w:val="20"/>
        </w:rPr>
        <w:t>Vos dépenses liées à la gestion des effluents d’élevage concernent une mise aux normes relative aux nouvelles zones vulnérables 2018 Bassin Adour Garonne ?</w:t>
      </w:r>
    </w:p>
    <w:p w14:paraId="28EB2457" w14:textId="6516C3F1" w:rsidR="009C3C9E" w:rsidRPr="00724403" w:rsidRDefault="009C3C9E" w:rsidP="009C3C9E">
      <w:pPr>
        <w:pStyle w:val="Corpsdetexte"/>
        <w:spacing w:line="276" w:lineRule="auto"/>
        <w:ind w:left="1530"/>
        <w:rPr>
          <w:rFonts w:asciiTheme="minorHAnsi" w:hAnsiTheme="minorHAnsi" w:cstheme="minorHAnsi"/>
          <w:sz w:val="20"/>
        </w:rPr>
      </w:pPr>
      <w:r w:rsidRPr="00724403">
        <w:rPr>
          <w:rFonts w:asciiTheme="minorHAnsi" w:hAnsiTheme="minorHAnsi" w:cstheme="minorHAnsi"/>
          <w:sz w:val="20"/>
        </w:rPr>
        <w:fldChar w:fldCharType="begin">
          <w:ffData>
            <w:name w:val=""/>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oui</w:t>
      </w:r>
    </w:p>
    <w:p w14:paraId="08742B10" w14:textId="3BCA173F" w:rsidR="00FF03FA" w:rsidRPr="00724403" w:rsidRDefault="00FF03FA" w:rsidP="009C3C9E">
      <w:pPr>
        <w:pStyle w:val="Corpsdetexte"/>
        <w:spacing w:line="276" w:lineRule="auto"/>
        <w:ind w:left="1530"/>
        <w:rPr>
          <w:rFonts w:asciiTheme="minorHAnsi" w:hAnsiTheme="minorHAnsi" w:cstheme="minorHAnsi"/>
          <w:sz w:val="20"/>
        </w:rPr>
      </w:pPr>
      <w:r w:rsidRPr="00724403">
        <w:rPr>
          <w:rFonts w:asciiTheme="minorHAnsi" w:hAnsiTheme="minorHAnsi" w:cstheme="minorHAnsi"/>
          <w:sz w:val="20"/>
        </w:rPr>
        <w:fldChar w:fldCharType="begin">
          <w:ffData>
            <w:name w:val="CaseACocher1"/>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non</w:t>
      </w:r>
    </w:p>
    <w:p w14:paraId="52EAA101" w14:textId="77777777" w:rsidR="009C3C9E" w:rsidRPr="00724403" w:rsidRDefault="009C3C9E" w:rsidP="009C3C9E">
      <w:pPr>
        <w:pStyle w:val="Corpsdetexte"/>
        <w:spacing w:line="276" w:lineRule="auto"/>
        <w:ind w:left="1530"/>
        <w:rPr>
          <w:rFonts w:asciiTheme="minorHAnsi" w:hAnsiTheme="minorHAnsi" w:cstheme="minorHAnsi"/>
          <w:sz w:val="20"/>
        </w:rPr>
      </w:pPr>
    </w:p>
    <w:p w14:paraId="4F21DE3E" w14:textId="30C0EC47" w:rsidR="009C3C9E" w:rsidRPr="00724403" w:rsidRDefault="009C3C9E" w:rsidP="009C3C9E">
      <w:pPr>
        <w:pStyle w:val="Corpsdetexte"/>
        <w:numPr>
          <w:ilvl w:val="1"/>
          <w:numId w:val="17"/>
        </w:numPr>
        <w:spacing w:line="276" w:lineRule="auto"/>
        <w:rPr>
          <w:rFonts w:asciiTheme="minorHAnsi" w:hAnsiTheme="minorHAnsi" w:cstheme="minorHAnsi"/>
          <w:sz w:val="20"/>
        </w:rPr>
      </w:pPr>
      <w:r w:rsidRPr="00724403">
        <w:rPr>
          <w:rFonts w:asciiTheme="minorHAnsi" w:hAnsiTheme="minorHAnsi" w:cstheme="minorHAnsi"/>
          <w:sz w:val="20"/>
        </w:rPr>
        <w:t>Si oui, avez-vous réalisé une déclaration d’</w:t>
      </w:r>
      <w:r w:rsidR="00DF50D9" w:rsidRPr="00724403">
        <w:rPr>
          <w:rFonts w:asciiTheme="minorHAnsi" w:hAnsiTheme="minorHAnsi" w:cstheme="minorHAnsi"/>
          <w:sz w:val="20"/>
        </w:rPr>
        <w:t xml:space="preserve">intention </w:t>
      </w:r>
      <w:r w:rsidRPr="00724403">
        <w:rPr>
          <w:rFonts w:asciiTheme="minorHAnsi" w:hAnsiTheme="minorHAnsi" w:cstheme="minorHAnsi"/>
          <w:sz w:val="20"/>
        </w:rPr>
        <w:t>engagement (DIE) avant le 30 juin 2020 auprès de votre DDT/M ?</w:t>
      </w:r>
    </w:p>
    <w:p w14:paraId="405F5A74" w14:textId="06CF986A" w:rsidR="009C3C9E" w:rsidRPr="00724403" w:rsidRDefault="009C3C9E" w:rsidP="009C3C9E">
      <w:pPr>
        <w:pStyle w:val="Corpsdetexte"/>
        <w:spacing w:line="276" w:lineRule="auto"/>
        <w:ind w:left="2100" w:firstLine="24"/>
        <w:rPr>
          <w:rFonts w:asciiTheme="minorHAnsi" w:hAnsiTheme="minorHAnsi" w:cstheme="minorHAnsi"/>
          <w:sz w:val="20"/>
        </w:rPr>
      </w:pPr>
      <w:r w:rsidRPr="00724403">
        <w:rPr>
          <w:rFonts w:asciiTheme="minorHAnsi" w:hAnsiTheme="minorHAnsi" w:cstheme="minorHAnsi"/>
          <w:sz w:val="20"/>
        </w:rPr>
        <w:fldChar w:fldCharType="begin">
          <w:ffData>
            <w:name w:val=""/>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oui</w:t>
      </w:r>
    </w:p>
    <w:p w14:paraId="251DE464" w14:textId="77777777" w:rsidR="009C3C9E" w:rsidRPr="00724403" w:rsidRDefault="009C3C9E" w:rsidP="009C3C9E">
      <w:pPr>
        <w:pStyle w:val="Corpsdetexte"/>
        <w:spacing w:line="276" w:lineRule="auto"/>
        <w:ind w:left="2079" w:firstLine="45"/>
        <w:rPr>
          <w:rFonts w:asciiTheme="minorHAnsi" w:hAnsiTheme="minorHAnsi" w:cstheme="minorHAnsi"/>
          <w:sz w:val="20"/>
        </w:rPr>
      </w:pPr>
      <w:r w:rsidRPr="00724403">
        <w:rPr>
          <w:rFonts w:asciiTheme="minorHAnsi" w:hAnsiTheme="minorHAnsi" w:cstheme="minorHAnsi"/>
          <w:sz w:val="20"/>
        </w:rPr>
        <w:fldChar w:fldCharType="begin">
          <w:ffData>
            <w:name w:val="CaseACocher1"/>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non</w:t>
      </w:r>
    </w:p>
    <w:p w14:paraId="4BE83948" w14:textId="77777777" w:rsidR="00FA53CB" w:rsidRPr="00724403" w:rsidRDefault="00FA53CB" w:rsidP="009C3C9E">
      <w:pPr>
        <w:pStyle w:val="Corpsdetexte"/>
        <w:spacing w:line="276" w:lineRule="auto"/>
        <w:ind w:left="2079" w:firstLine="45"/>
        <w:rPr>
          <w:rFonts w:asciiTheme="minorHAnsi" w:hAnsiTheme="minorHAnsi" w:cstheme="minorHAnsi"/>
          <w:sz w:val="20"/>
        </w:rPr>
      </w:pPr>
    </w:p>
    <w:p w14:paraId="54B42C29" w14:textId="330A5DAE" w:rsidR="009C3C9E" w:rsidRPr="00724403" w:rsidRDefault="009C3C9E" w:rsidP="009C3C9E">
      <w:pPr>
        <w:pStyle w:val="Corpsdetexte"/>
        <w:numPr>
          <w:ilvl w:val="2"/>
          <w:numId w:val="17"/>
        </w:numPr>
        <w:spacing w:line="276" w:lineRule="auto"/>
        <w:rPr>
          <w:rFonts w:asciiTheme="minorHAnsi" w:hAnsiTheme="minorHAnsi" w:cstheme="minorHAnsi"/>
          <w:sz w:val="20"/>
        </w:rPr>
      </w:pPr>
      <w:r w:rsidRPr="00724403">
        <w:rPr>
          <w:rFonts w:asciiTheme="minorHAnsi" w:hAnsiTheme="minorHAnsi" w:cstheme="minorHAnsi"/>
          <w:sz w:val="20"/>
        </w:rPr>
        <w:t>Si oui, avez-vous obtenu une dérogation pour proroger de un an le délai de mise aux normes ?</w:t>
      </w:r>
    </w:p>
    <w:p w14:paraId="76A29642" w14:textId="77777777" w:rsidR="009C3C9E" w:rsidRPr="00724403" w:rsidRDefault="009C3C9E" w:rsidP="008B5C96">
      <w:pPr>
        <w:pStyle w:val="Corpsdetexte"/>
        <w:spacing w:line="276" w:lineRule="auto"/>
        <w:ind w:left="2880"/>
        <w:rPr>
          <w:rFonts w:asciiTheme="minorHAnsi" w:hAnsiTheme="minorHAnsi" w:cstheme="minorHAnsi"/>
          <w:sz w:val="20"/>
        </w:rPr>
      </w:pPr>
      <w:r w:rsidRPr="00724403">
        <w:rPr>
          <w:rFonts w:asciiTheme="minorHAnsi" w:hAnsiTheme="minorHAnsi" w:cstheme="minorHAnsi"/>
          <w:sz w:val="20"/>
        </w:rPr>
        <w:fldChar w:fldCharType="begin">
          <w:ffData>
            <w:name w:val=""/>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oui</w:t>
      </w:r>
    </w:p>
    <w:p w14:paraId="566B49FA" w14:textId="77777777" w:rsidR="009C3C9E" w:rsidRPr="00724403" w:rsidRDefault="009C3C9E" w:rsidP="008B5C96">
      <w:pPr>
        <w:pStyle w:val="Corpsdetexte"/>
        <w:spacing w:line="276" w:lineRule="auto"/>
        <w:ind w:left="2880"/>
        <w:rPr>
          <w:rFonts w:asciiTheme="minorHAnsi" w:hAnsiTheme="minorHAnsi" w:cstheme="minorHAnsi"/>
          <w:sz w:val="20"/>
        </w:rPr>
      </w:pPr>
      <w:r w:rsidRPr="00724403">
        <w:rPr>
          <w:rFonts w:asciiTheme="minorHAnsi" w:hAnsiTheme="minorHAnsi" w:cstheme="minorHAnsi"/>
          <w:sz w:val="20"/>
        </w:rPr>
        <w:fldChar w:fldCharType="begin">
          <w:ffData>
            <w:name w:val="CaseACocher1"/>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non</w:t>
      </w:r>
    </w:p>
    <w:p w14:paraId="2FB8A5F1" w14:textId="77777777" w:rsidR="009C3C9E" w:rsidRPr="00724403" w:rsidRDefault="009C3C9E" w:rsidP="008B5C96">
      <w:pPr>
        <w:pStyle w:val="Corpsdetexte"/>
        <w:spacing w:line="276" w:lineRule="auto"/>
        <w:ind w:left="2160"/>
        <w:rPr>
          <w:rFonts w:asciiTheme="minorHAnsi" w:hAnsiTheme="minorHAnsi" w:cstheme="minorHAnsi"/>
          <w:sz w:val="20"/>
        </w:rPr>
      </w:pPr>
    </w:p>
    <w:p w14:paraId="0E2F8A65" w14:textId="4CA3BAEB" w:rsidR="009C3C9E" w:rsidRPr="00724403" w:rsidRDefault="008B5C96" w:rsidP="008B5C96">
      <w:pPr>
        <w:pStyle w:val="Corpsdetexte"/>
        <w:numPr>
          <w:ilvl w:val="3"/>
          <w:numId w:val="17"/>
        </w:numPr>
        <w:spacing w:line="276" w:lineRule="auto"/>
        <w:rPr>
          <w:rFonts w:asciiTheme="minorHAnsi" w:hAnsiTheme="minorHAnsi" w:cstheme="minorHAnsi"/>
          <w:sz w:val="20"/>
        </w:rPr>
      </w:pPr>
      <w:r w:rsidRPr="00724403">
        <w:rPr>
          <w:rFonts w:asciiTheme="minorHAnsi" w:hAnsiTheme="minorHAnsi" w:cstheme="minorHAnsi"/>
          <w:color w:val="auto"/>
          <w:sz w:val="20"/>
        </w:rPr>
        <w:t xml:space="preserve">Si oui, </w:t>
      </w:r>
      <w:r w:rsidR="00FF03FA" w:rsidRPr="00724403">
        <w:rPr>
          <w:rFonts w:asciiTheme="minorHAnsi" w:hAnsiTheme="minorHAnsi" w:cstheme="minorHAnsi"/>
          <w:color w:val="auto"/>
          <w:sz w:val="20"/>
        </w:rPr>
        <w:t>Vos travaux seront</w:t>
      </w:r>
      <w:r w:rsidRPr="00724403">
        <w:rPr>
          <w:rFonts w:asciiTheme="minorHAnsi" w:hAnsiTheme="minorHAnsi" w:cstheme="minorHAnsi"/>
          <w:color w:val="auto"/>
          <w:sz w:val="20"/>
        </w:rPr>
        <w:t>-ils</w:t>
      </w:r>
      <w:r w:rsidR="00FF03FA" w:rsidRPr="00724403">
        <w:rPr>
          <w:rFonts w:asciiTheme="minorHAnsi" w:hAnsiTheme="minorHAnsi" w:cstheme="minorHAnsi"/>
          <w:color w:val="auto"/>
          <w:sz w:val="20"/>
        </w:rPr>
        <w:t xml:space="preserve"> terminés avant le 1er septembre 2022 ?      </w:t>
      </w:r>
      <w:r w:rsidR="00FF03FA" w:rsidRPr="00724403">
        <w:rPr>
          <w:rFonts w:asciiTheme="minorHAnsi" w:hAnsiTheme="minorHAnsi" w:cstheme="minorHAnsi"/>
          <w:sz w:val="20"/>
        </w:rPr>
        <w:t xml:space="preserve">   </w:t>
      </w:r>
    </w:p>
    <w:p w14:paraId="46C20B75" w14:textId="77777777" w:rsidR="009C3C9E" w:rsidRPr="00724403" w:rsidRDefault="00FF03FA" w:rsidP="008B5C96">
      <w:pPr>
        <w:pStyle w:val="Corpsdetexte"/>
        <w:spacing w:line="276" w:lineRule="auto"/>
        <w:ind w:left="3192"/>
        <w:rPr>
          <w:rFonts w:asciiTheme="minorHAnsi" w:hAnsiTheme="minorHAnsi" w:cstheme="minorHAnsi"/>
          <w:sz w:val="20"/>
        </w:rPr>
      </w:pPr>
      <w:r w:rsidRPr="00724403">
        <w:rPr>
          <w:rFonts w:asciiTheme="minorHAnsi" w:hAnsiTheme="minorHAnsi" w:cstheme="minorHAnsi"/>
          <w:sz w:val="20"/>
        </w:rPr>
        <w:fldChar w:fldCharType="begin">
          <w:ffData>
            <w:name w:val=""/>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oui </w:t>
      </w:r>
      <w:r w:rsidRPr="00724403">
        <w:rPr>
          <w:rFonts w:asciiTheme="minorHAnsi" w:hAnsiTheme="minorHAnsi" w:cstheme="minorHAnsi"/>
          <w:sz w:val="20"/>
        </w:rPr>
        <w:tab/>
        <w:t xml:space="preserve">    </w:t>
      </w:r>
    </w:p>
    <w:p w14:paraId="362BF7E0" w14:textId="1D3E714E" w:rsidR="00FF03FA" w:rsidRPr="00724403" w:rsidRDefault="00FF03FA" w:rsidP="008B5C96">
      <w:pPr>
        <w:pStyle w:val="Corpsdetexte"/>
        <w:spacing w:line="276" w:lineRule="auto"/>
        <w:ind w:left="3192"/>
        <w:rPr>
          <w:rFonts w:asciiTheme="minorHAnsi" w:hAnsiTheme="minorHAnsi" w:cstheme="minorHAnsi"/>
          <w:sz w:val="20"/>
        </w:rPr>
      </w:pPr>
      <w:r w:rsidRPr="00724403">
        <w:rPr>
          <w:rFonts w:asciiTheme="minorHAnsi" w:hAnsiTheme="minorHAnsi" w:cstheme="minorHAnsi"/>
          <w:sz w:val="20"/>
        </w:rPr>
        <w:fldChar w:fldCharType="begin">
          <w:ffData>
            <w:name w:val="CaseACocher1"/>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non </w:t>
      </w:r>
    </w:p>
    <w:p w14:paraId="6D1109F4" w14:textId="77777777" w:rsidR="00A46BC0" w:rsidRPr="00724403" w:rsidRDefault="00A46BC0" w:rsidP="008B5C96">
      <w:pPr>
        <w:pStyle w:val="Corpsdetexte"/>
        <w:spacing w:line="276" w:lineRule="auto"/>
        <w:ind w:left="3192"/>
        <w:rPr>
          <w:rFonts w:asciiTheme="minorHAnsi" w:hAnsiTheme="minorHAnsi" w:cstheme="minorHAnsi"/>
          <w:sz w:val="20"/>
        </w:rPr>
      </w:pPr>
    </w:p>
    <w:p w14:paraId="48B13130" w14:textId="5F42FCE8" w:rsidR="009C3C9E" w:rsidRPr="00724403" w:rsidRDefault="00FF03FA" w:rsidP="008B5C96">
      <w:pPr>
        <w:pStyle w:val="Corpsdetexte"/>
        <w:numPr>
          <w:ilvl w:val="0"/>
          <w:numId w:val="17"/>
        </w:numPr>
        <w:spacing w:line="276" w:lineRule="auto"/>
        <w:rPr>
          <w:rFonts w:asciiTheme="minorHAnsi" w:hAnsiTheme="minorHAnsi" w:cstheme="minorHAnsi"/>
          <w:sz w:val="20"/>
        </w:rPr>
      </w:pPr>
      <w:r w:rsidRPr="00724403">
        <w:rPr>
          <w:rFonts w:asciiTheme="minorHAnsi" w:hAnsiTheme="minorHAnsi" w:cstheme="minorHAnsi"/>
          <w:color w:val="auto"/>
          <w:sz w:val="20"/>
        </w:rPr>
        <w:t>Vos dépenses liées à la gestion des</w:t>
      </w:r>
      <w:r w:rsidR="008B5C96" w:rsidRPr="00724403">
        <w:rPr>
          <w:rFonts w:asciiTheme="minorHAnsi" w:hAnsiTheme="minorHAnsi" w:cstheme="minorHAnsi"/>
          <w:color w:val="auto"/>
          <w:sz w:val="20"/>
        </w:rPr>
        <w:t xml:space="preserve"> effluents d’élevage concernent-ils des effectifs nouveaux</w:t>
      </w:r>
      <w:r w:rsidRPr="00724403">
        <w:rPr>
          <w:rFonts w:asciiTheme="minorHAnsi" w:hAnsiTheme="minorHAnsi" w:cstheme="minorHAnsi"/>
          <w:color w:val="auto"/>
          <w:sz w:val="20"/>
        </w:rPr>
        <w:t xml:space="preserve"> en lien avec un projet de développement ?</w:t>
      </w:r>
    </w:p>
    <w:p w14:paraId="64368673" w14:textId="77777777" w:rsidR="009C3C9E" w:rsidRPr="00724403" w:rsidRDefault="009C3C9E" w:rsidP="008B5C96">
      <w:pPr>
        <w:pStyle w:val="Corpsdetexte"/>
        <w:spacing w:line="276" w:lineRule="auto"/>
        <w:ind w:left="1710"/>
        <w:rPr>
          <w:rFonts w:asciiTheme="minorHAnsi" w:hAnsiTheme="minorHAnsi" w:cstheme="minorHAnsi"/>
          <w:sz w:val="20"/>
        </w:rPr>
      </w:pPr>
      <w:r w:rsidRPr="00724403">
        <w:rPr>
          <w:rFonts w:asciiTheme="minorHAnsi" w:hAnsiTheme="minorHAnsi" w:cstheme="minorHAnsi"/>
          <w:sz w:val="20"/>
        </w:rPr>
        <w:fldChar w:fldCharType="begin">
          <w:ffData>
            <w:name w:val=""/>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oui </w:t>
      </w:r>
      <w:r w:rsidRPr="00724403">
        <w:rPr>
          <w:rFonts w:asciiTheme="minorHAnsi" w:hAnsiTheme="minorHAnsi" w:cstheme="minorHAnsi"/>
          <w:sz w:val="20"/>
        </w:rPr>
        <w:tab/>
        <w:t xml:space="preserve">  </w:t>
      </w:r>
    </w:p>
    <w:p w14:paraId="1AD0CF02" w14:textId="77777777" w:rsidR="009C3C9E" w:rsidRPr="00724403" w:rsidRDefault="009C3C9E" w:rsidP="008B5C96">
      <w:pPr>
        <w:pStyle w:val="Corpsdetexte"/>
        <w:spacing w:line="276" w:lineRule="auto"/>
        <w:ind w:left="1710"/>
        <w:rPr>
          <w:rFonts w:asciiTheme="minorHAnsi" w:hAnsiTheme="minorHAnsi" w:cstheme="minorHAnsi"/>
          <w:sz w:val="20"/>
        </w:rPr>
      </w:pPr>
      <w:r w:rsidRPr="00724403">
        <w:rPr>
          <w:rFonts w:asciiTheme="minorHAnsi" w:hAnsiTheme="minorHAnsi" w:cstheme="minorHAnsi"/>
          <w:sz w:val="20"/>
        </w:rPr>
        <w:fldChar w:fldCharType="begin">
          <w:ffData>
            <w:name w:val="CaseACocher1"/>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non</w:t>
      </w:r>
    </w:p>
    <w:p w14:paraId="7F8D8317" w14:textId="5145585E" w:rsidR="009C3C9E" w:rsidRPr="00724403" w:rsidRDefault="00FF03FA" w:rsidP="008B5C96">
      <w:pPr>
        <w:pStyle w:val="Corpsdetexte"/>
        <w:spacing w:line="276" w:lineRule="auto"/>
        <w:ind w:left="720"/>
        <w:rPr>
          <w:rFonts w:asciiTheme="minorHAnsi" w:hAnsiTheme="minorHAnsi" w:cstheme="minorHAnsi"/>
          <w:sz w:val="20"/>
        </w:rPr>
      </w:pPr>
      <w:r w:rsidRPr="00724403">
        <w:rPr>
          <w:rFonts w:asciiTheme="minorHAnsi" w:hAnsiTheme="minorHAnsi" w:cstheme="minorHAnsi"/>
          <w:sz w:val="20"/>
        </w:rPr>
        <w:t xml:space="preserve">         </w:t>
      </w:r>
    </w:p>
    <w:p w14:paraId="50DD1C3C" w14:textId="1B5C84DF" w:rsidR="00FF03FA" w:rsidRPr="00724403" w:rsidRDefault="00FF03FA" w:rsidP="008B5C96">
      <w:pPr>
        <w:pStyle w:val="Corpsdetexte"/>
        <w:numPr>
          <w:ilvl w:val="0"/>
          <w:numId w:val="49"/>
        </w:numPr>
        <w:spacing w:line="276" w:lineRule="auto"/>
        <w:rPr>
          <w:rFonts w:asciiTheme="minorHAnsi" w:hAnsiTheme="minorHAnsi" w:cstheme="minorHAnsi"/>
          <w:sz w:val="20"/>
        </w:rPr>
      </w:pPr>
      <w:r w:rsidRPr="00724403">
        <w:rPr>
          <w:rFonts w:asciiTheme="minorHAnsi" w:hAnsiTheme="minorHAnsi" w:cstheme="minorHAnsi"/>
          <w:color w:val="auto"/>
          <w:sz w:val="20"/>
        </w:rPr>
        <w:t>Votre exploitation détiendra</w:t>
      </w:r>
      <w:r w:rsidR="008B5C96" w:rsidRPr="00724403">
        <w:rPr>
          <w:rFonts w:asciiTheme="minorHAnsi" w:hAnsiTheme="minorHAnsi" w:cstheme="minorHAnsi"/>
          <w:color w:val="auto"/>
          <w:sz w:val="20"/>
        </w:rPr>
        <w:t>-t-elle</w:t>
      </w:r>
      <w:r w:rsidRPr="00724403">
        <w:rPr>
          <w:rFonts w:asciiTheme="minorHAnsi" w:hAnsiTheme="minorHAnsi" w:cstheme="minorHAnsi"/>
          <w:color w:val="auto"/>
          <w:sz w:val="20"/>
        </w:rPr>
        <w:t xml:space="preserve"> à l’issue du projet, les capacités exigibles sur effectifs finaux en zone vulnérable ?</w:t>
      </w:r>
      <w:r w:rsidRPr="00724403">
        <w:rPr>
          <w:rFonts w:asciiTheme="minorHAnsi" w:hAnsiTheme="minorHAnsi" w:cstheme="minorHAnsi"/>
          <w:sz w:val="20"/>
        </w:rPr>
        <w:t xml:space="preserve">   </w:t>
      </w:r>
    </w:p>
    <w:p w14:paraId="0D30CB06" w14:textId="77777777" w:rsidR="008B5C96" w:rsidRPr="00724403" w:rsidRDefault="008B5C96" w:rsidP="008B5C96">
      <w:pPr>
        <w:pStyle w:val="Corpsdetexte"/>
        <w:spacing w:line="276" w:lineRule="auto"/>
        <w:ind w:left="1653"/>
        <w:rPr>
          <w:rFonts w:asciiTheme="minorHAnsi" w:hAnsiTheme="minorHAnsi" w:cstheme="minorHAnsi"/>
          <w:sz w:val="20"/>
        </w:rPr>
      </w:pPr>
      <w:r w:rsidRPr="00724403">
        <w:rPr>
          <w:rFonts w:asciiTheme="minorHAnsi" w:hAnsiTheme="minorHAnsi" w:cstheme="minorHAnsi"/>
          <w:sz w:val="20"/>
        </w:rPr>
        <w:fldChar w:fldCharType="begin">
          <w:ffData>
            <w:name w:val=""/>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Pr="00724403">
        <w:rPr>
          <w:rFonts w:asciiTheme="minorHAnsi" w:hAnsiTheme="minorHAnsi" w:cstheme="minorHAnsi"/>
          <w:sz w:val="20"/>
        </w:rPr>
        <w:t xml:space="preserve"> oui </w:t>
      </w:r>
      <w:r w:rsidRPr="00724403">
        <w:rPr>
          <w:rFonts w:asciiTheme="minorHAnsi" w:hAnsiTheme="minorHAnsi" w:cstheme="minorHAnsi"/>
          <w:sz w:val="20"/>
        </w:rPr>
        <w:tab/>
        <w:t xml:space="preserve">  </w:t>
      </w:r>
    </w:p>
    <w:p w14:paraId="25664125" w14:textId="3E1A8B3D" w:rsidR="00FF03FA" w:rsidRPr="00724403" w:rsidRDefault="008B5C96" w:rsidP="008B5C96">
      <w:pPr>
        <w:pStyle w:val="Corpsdetexte"/>
        <w:spacing w:after="283" w:line="276" w:lineRule="auto"/>
        <w:ind w:left="1653"/>
        <w:rPr>
          <w:rFonts w:asciiTheme="minorHAnsi" w:hAnsiTheme="minorHAnsi" w:cstheme="minorHAnsi"/>
          <w:sz w:val="20"/>
        </w:rPr>
      </w:pPr>
      <w:r w:rsidRPr="00724403">
        <w:rPr>
          <w:rFonts w:asciiTheme="minorHAnsi" w:hAnsiTheme="minorHAnsi" w:cstheme="minorHAnsi"/>
          <w:sz w:val="20"/>
        </w:rPr>
        <w:fldChar w:fldCharType="begin">
          <w:ffData>
            <w:name w:val="CaseACocher1"/>
            <w:enabled/>
            <w:calcOnExit w:val="0"/>
            <w:checkBox>
              <w:sizeAuto/>
              <w:default w:val="0"/>
            </w:checkBox>
          </w:ffData>
        </w:fldChar>
      </w:r>
      <w:r w:rsidRPr="00724403">
        <w:rPr>
          <w:rFonts w:asciiTheme="minorHAnsi" w:hAnsiTheme="minorHAnsi" w:cstheme="minorHAnsi"/>
          <w:sz w:val="20"/>
        </w:rPr>
        <w:instrText xml:space="preserve"> FORMCHECKBOX </w:instrText>
      </w:r>
      <w:r w:rsidR="00F74BE7">
        <w:rPr>
          <w:rFonts w:asciiTheme="minorHAnsi" w:hAnsiTheme="minorHAnsi" w:cstheme="minorHAnsi"/>
          <w:sz w:val="20"/>
        </w:rPr>
      </w:r>
      <w:r w:rsidR="00F74BE7">
        <w:rPr>
          <w:rFonts w:asciiTheme="minorHAnsi" w:hAnsiTheme="minorHAnsi" w:cstheme="minorHAnsi"/>
          <w:sz w:val="20"/>
        </w:rPr>
        <w:fldChar w:fldCharType="separate"/>
      </w:r>
      <w:r w:rsidRPr="00724403">
        <w:rPr>
          <w:rFonts w:asciiTheme="minorHAnsi" w:hAnsiTheme="minorHAnsi" w:cstheme="minorHAnsi"/>
          <w:sz w:val="20"/>
        </w:rPr>
        <w:fldChar w:fldCharType="end"/>
      </w:r>
      <w:r w:rsidR="00FF03FA" w:rsidRPr="00724403">
        <w:rPr>
          <w:rFonts w:asciiTheme="minorHAnsi" w:hAnsiTheme="minorHAnsi" w:cstheme="minorHAnsi"/>
          <w:sz w:val="20"/>
        </w:rPr>
        <w:t xml:space="preserve"> non</w:t>
      </w:r>
    </w:p>
    <w:p w14:paraId="48B5A0A4" w14:textId="77777777" w:rsidR="00D925D6" w:rsidRPr="00724403" w:rsidRDefault="00D925D6" w:rsidP="00D84462">
      <w:pPr>
        <w:spacing w:line="276" w:lineRule="auto"/>
        <w:contextualSpacing/>
        <w:jc w:val="both"/>
        <w:rPr>
          <w:rFonts w:asciiTheme="minorHAnsi" w:hAnsiTheme="minorHAnsi" w:cstheme="minorHAnsi"/>
          <w:b/>
        </w:rPr>
      </w:pPr>
    </w:p>
    <w:p w14:paraId="36611204" w14:textId="26FD912D" w:rsidR="00D84462" w:rsidRPr="00724403" w:rsidRDefault="00D84462" w:rsidP="00D84462">
      <w:pPr>
        <w:spacing w:line="276" w:lineRule="auto"/>
        <w:contextualSpacing/>
        <w:jc w:val="both"/>
        <w:rPr>
          <w:rFonts w:asciiTheme="minorHAnsi" w:hAnsiTheme="minorHAnsi" w:cstheme="minorHAnsi"/>
        </w:rPr>
      </w:pPr>
      <w:r w:rsidRPr="00724403">
        <w:rPr>
          <w:rFonts w:asciiTheme="minorHAnsi" w:hAnsiTheme="minorHAnsi" w:cstheme="minorHAnsi"/>
          <w:b/>
        </w:rPr>
        <w:t>b.</w:t>
      </w:r>
      <w:r w:rsidRPr="00724403">
        <w:rPr>
          <w:rFonts w:asciiTheme="minorHAnsi" w:hAnsiTheme="minorHAnsi" w:cstheme="minorHAnsi"/>
        </w:rPr>
        <w:t xml:space="preserve"> Vous êtes JA en zone vulnérable </w:t>
      </w:r>
      <w:r w:rsidRPr="00724403">
        <w:rPr>
          <w:rFonts w:asciiTheme="minorHAnsi" w:hAnsiTheme="minorHAnsi" w:cstheme="minorHAnsi"/>
          <w:i/>
        </w:rPr>
        <w:t>(toutes zones : historique 2007, historique 2012, ZV 2015 pour le bassin Adour Garonne ou ZV 2017 pour le bassin Loire-Bretagne</w:t>
      </w:r>
      <w:r w:rsidR="009A6B4E" w:rsidRPr="00724403">
        <w:rPr>
          <w:rFonts w:asciiTheme="minorHAnsi" w:hAnsiTheme="minorHAnsi" w:cstheme="minorHAnsi"/>
          <w:i/>
        </w:rPr>
        <w:t>, nouvelles zones vulnérables 2018</w:t>
      </w:r>
      <w:r w:rsidR="008F3045" w:rsidRPr="00724403">
        <w:rPr>
          <w:rFonts w:asciiTheme="minorHAnsi" w:hAnsiTheme="minorHAnsi" w:cstheme="minorHAnsi"/>
          <w:i/>
        </w:rPr>
        <w:t xml:space="preserve"> ou 2021</w:t>
      </w:r>
      <w:r w:rsidRPr="00724403">
        <w:rPr>
          <w:rFonts w:asciiTheme="minorHAnsi" w:hAnsiTheme="minorHAnsi" w:cstheme="minorHAnsi"/>
          <w:i/>
        </w:rPr>
        <w:t>)</w:t>
      </w:r>
      <w:r w:rsidRPr="00724403">
        <w:rPr>
          <w:rFonts w:asciiTheme="minorHAnsi" w:hAnsiTheme="minorHAnsi" w:cstheme="minorHAnsi"/>
        </w:rPr>
        <w:t> :</w:t>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p>
    <w:p w14:paraId="44FCEF21" w14:textId="2472E02D" w:rsidR="00D84462" w:rsidRPr="00724403" w:rsidRDefault="00D84462" w:rsidP="00182B54">
      <w:pPr>
        <w:numPr>
          <w:ilvl w:val="1"/>
          <w:numId w:val="8"/>
        </w:numPr>
        <w:spacing w:line="276" w:lineRule="auto"/>
        <w:ind w:left="426" w:hanging="142"/>
        <w:contextualSpacing/>
        <w:jc w:val="both"/>
        <w:rPr>
          <w:rFonts w:asciiTheme="minorHAnsi" w:hAnsiTheme="minorHAnsi" w:cstheme="minorHAnsi"/>
        </w:rPr>
      </w:pPr>
      <w:r w:rsidRPr="00724403">
        <w:rPr>
          <w:rFonts w:asciiTheme="minorHAnsi" w:hAnsiTheme="minorHAnsi" w:cstheme="minorHAnsi"/>
        </w:rPr>
        <w:t xml:space="preserve">Vos dépenses liées à la gestion des effluents d’élevage concernent des effectifs nouveaux, en lien avec un projet de développement ? </w:t>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00743E98" w:rsidRPr="00724403">
        <w:rPr>
          <w:rFonts w:asciiTheme="minorHAnsi" w:hAnsiTheme="minorHAnsi" w:cstheme="minorHAnsi"/>
        </w:rPr>
        <w:tab/>
      </w:r>
      <w:r w:rsidR="00743E98" w:rsidRPr="00724403">
        <w:rPr>
          <w:rFonts w:asciiTheme="minorHAnsi" w:hAnsiTheme="minorHAnsi" w:cstheme="minorHAnsi"/>
        </w:rPr>
        <w:tab/>
      </w:r>
      <w:r w:rsidR="00743E98" w:rsidRPr="00724403">
        <w:rPr>
          <w:rFonts w:asciiTheme="minorHAnsi" w:hAnsiTheme="minorHAnsi" w:cstheme="minorHAnsi"/>
        </w:rPr>
        <w:tab/>
      </w:r>
      <w:r w:rsidR="00743E98" w:rsidRPr="00724403">
        <w:rPr>
          <w:rFonts w:asciiTheme="minorHAnsi" w:hAnsiTheme="minorHAnsi" w:cstheme="minorHAnsi"/>
        </w:rPr>
        <w:tab/>
      </w:r>
      <w:r w:rsidR="00743E98" w:rsidRPr="00724403">
        <w:rPr>
          <w:rFonts w:asciiTheme="minorHAnsi" w:hAnsiTheme="minorHAnsi" w:cstheme="minorHAnsi"/>
        </w:rPr>
        <w:tab/>
      </w:r>
      <w:r w:rsidR="00743E98" w:rsidRPr="00724403">
        <w:rPr>
          <w:rFonts w:asciiTheme="minorHAnsi" w:hAnsiTheme="minorHAnsi" w:cstheme="minorHAnsi"/>
        </w:rPr>
        <w:tab/>
      </w:r>
      <w:r w:rsidR="00743E98" w:rsidRPr="00724403">
        <w:rPr>
          <w:rFonts w:asciiTheme="minorHAnsi" w:hAnsiTheme="minorHAnsi" w:cstheme="minorHAnsi"/>
        </w:rPr>
        <w:tab/>
      </w:r>
      <w:r w:rsidR="00743E98" w:rsidRPr="00724403">
        <w:rPr>
          <w:rFonts w:asciiTheme="minorHAnsi" w:hAnsiTheme="minorHAnsi" w:cstheme="minorHAnsi"/>
        </w:rPr>
        <w:tab/>
      </w:r>
      <w:r w:rsidR="005414C2" w:rsidRPr="00724403">
        <w:rPr>
          <w:rFonts w:asciiTheme="minorHAnsi" w:hAnsiTheme="minorHAnsi" w:cstheme="minorHAnsi"/>
        </w:rPr>
        <w:tab/>
      </w:r>
      <w:r w:rsidRPr="00724403">
        <w:rPr>
          <w:rFonts w:asciiTheme="minorHAnsi" w:hAnsiTheme="minorHAnsi" w:cstheme="minorHAnsi"/>
        </w:rPr>
        <w:fldChar w:fldCharType="begin">
          <w:ffData>
            <w:name w:val=""/>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005414C2" w:rsidRPr="00724403">
        <w:rPr>
          <w:rFonts w:asciiTheme="minorHAnsi" w:hAnsiTheme="minorHAnsi" w:cstheme="minorHAnsi"/>
        </w:rPr>
        <w:t xml:space="preserve"> oui </w:t>
      </w:r>
      <w:r w:rsidR="005414C2" w:rsidRPr="00724403">
        <w:rPr>
          <w:rFonts w:asciiTheme="minorHAnsi" w:hAnsiTheme="minorHAnsi" w:cstheme="minorHAnsi"/>
        </w:rPr>
        <w:tab/>
        <w:t xml:space="preserve">   </w:t>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non</w:t>
      </w:r>
    </w:p>
    <w:p w14:paraId="366EB05D" w14:textId="1C148DD3" w:rsidR="00D84462" w:rsidRPr="00724403" w:rsidRDefault="00D84462" w:rsidP="00182B54">
      <w:pPr>
        <w:numPr>
          <w:ilvl w:val="1"/>
          <w:numId w:val="8"/>
        </w:numPr>
        <w:spacing w:line="276" w:lineRule="auto"/>
        <w:ind w:left="426" w:hanging="142"/>
        <w:contextualSpacing/>
        <w:jc w:val="both"/>
        <w:rPr>
          <w:rFonts w:asciiTheme="minorHAnsi" w:hAnsiTheme="minorHAnsi" w:cstheme="minorHAnsi"/>
        </w:rPr>
      </w:pPr>
      <w:r w:rsidRPr="00724403">
        <w:rPr>
          <w:rFonts w:asciiTheme="minorHAnsi" w:hAnsiTheme="minorHAnsi" w:cstheme="minorHAnsi"/>
        </w:rPr>
        <w:t xml:space="preserve">Vos travaux de gestion des effluents sont inscrits dans votre Plan d’Entreprise (PE) ? : </w:t>
      </w:r>
      <w:r w:rsidRPr="00724403">
        <w:rPr>
          <w:rFonts w:asciiTheme="minorHAnsi" w:hAnsiTheme="minorHAnsi" w:cstheme="minorHAnsi"/>
        </w:rPr>
        <w:tab/>
      </w:r>
      <w:r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fldChar w:fldCharType="begin">
          <w:ffData>
            <w:name w:val=""/>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005414C2" w:rsidRPr="00724403">
        <w:rPr>
          <w:rFonts w:asciiTheme="minorHAnsi" w:hAnsiTheme="minorHAnsi" w:cstheme="minorHAnsi"/>
        </w:rPr>
        <w:t xml:space="preserve"> oui </w:t>
      </w:r>
      <w:r w:rsidR="005414C2" w:rsidRPr="00724403">
        <w:rPr>
          <w:rFonts w:asciiTheme="minorHAnsi" w:hAnsiTheme="minorHAnsi" w:cstheme="minorHAnsi"/>
        </w:rPr>
        <w:tab/>
        <w:t xml:space="preserve">   </w:t>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non</w:t>
      </w:r>
    </w:p>
    <w:p w14:paraId="4F709E6D" w14:textId="43615CD2" w:rsidR="00D84462" w:rsidRPr="00724403" w:rsidRDefault="00D84462" w:rsidP="00182B54">
      <w:pPr>
        <w:numPr>
          <w:ilvl w:val="1"/>
          <w:numId w:val="8"/>
        </w:numPr>
        <w:spacing w:line="276" w:lineRule="auto"/>
        <w:ind w:left="426" w:hanging="142"/>
        <w:contextualSpacing/>
        <w:jc w:val="both"/>
        <w:rPr>
          <w:rFonts w:asciiTheme="minorHAnsi" w:hAnsiTheme="minorHAnsi" w:cstheme="minorHAnsi"/>
        </w:rPr>
      </w:pPr>
      <w:r w:rsidRPr="00724403">
        <w:rPr>
          <w:rFonts w:asciiTheme="minorHAnsi" w:hAnsiTheme="minorHAnsi" w:cstheme="minorHAnsi"/>
        </w:rPr>
        <w:t xml:space="preserve">Vos travaux seront terminés dans </w:t>
      </w:r>
      <w:r w:rsidR="00563588" w:rsidRPr="00724403">
        <w:rPr>
          <w:rFonts w:asciiTheme="minorHAnsi" w:hAnsiTheme="minorHAnsi" w:cstheme="minorHAnsi"/>
        </w:rPr>
        <w:t>un délai de 4 ans</w:t>
      </w:r>
      <w:r w:rsidR="00450474" w:rsidRPr="00724403">
        <w:rPr>
          <w:rStyle w:val="Appelnotedebasdep"/>
          <w:rFonts w:asciiTheme="minorHAnsi" w:hAnsiTheme="minorHAnsi" w:cstheme="minorHAnsi"/>
        </w:rPr>
        <w:footnoteReference w:id="3"/>
      </w:r>
      <w:r w:rsidR="00563588" w:rsidRPr="00724403">
        <w:rPr>
          <w:rFonts w:asciiTheme="minorHAnsi" w:hAnsiTheme="minorHAnsi" w:cstheme="minorHAnsi"/>
        </w:rPr>
        <w:t xml:space="preserve"> </w:t>
      </w:r>
      <w:r w:rsidRPr="00724403">
        <w:rPr>
          <w:rFonts w:asciiTheme="minorHAnsi" w:hAnsiTheme="minorHAnsi" w:cstheme="minorHAnsi"/>
        </w:rPr>
        <w:t xml:space="preserve">suivant votre installation (date CJA) ? : </w:t>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rPr>
        <w:tab/>
      </w:r>
      <w:r w:rsidR="00FF03FA" w:rsidRPr="00724403">
        <w:rPr>
          <w:rFonts w:asciiTheme="minorHAnsi" w:hAnsiTheme="minorHAnsi" w:cstheme="minorHAnsi"/>
        </w:rPr>
        <w:tab/>
      </w:r>
      <w:r w:rsidR="00FF03FA" w:rsidRPr="00724403">
        <w:rPr>
          <w:rFonts w:asciiTheme="minorHAnsi" w:hAnsiTheme="minorHAnsi" w:cstheme="minorHAnsi"/>
        </w:rPr>
        <w:tab/>
      </w:r>
      <w:r w:rsidRPr="00724403">
        <w:rPr>
          <w:rFonts w:asciiTheme="minorHAnsi" w:hAnsiTheme="minorHAnsi" w:cstheme="minorHAnsi"/>
        </w:rPr>
        <w:fldChar w:fldCharType="begin">
          <w:ffData>
            <w:name w:val=""/>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00201B2F" w:rsidRPr="00724403">
        <w:rPr>
          <w:rFonts w:asciiTheme="minorHAnsi" w:hAnsiTheme="minorHAnsi" w:cstheme="minorHAnsi"/>
        </w:rPr>
        <w:t xml:space="preserve"> oui </w:t>
      </w:r>
      <w:r w:rsidR="00201B2F" w:rsidRPr="00724403">
        <w:rPr>
          <w:rFonts w:asciiTheme="minorHAnsi" w:hAnsiTheme="minorHAnsi" w:cstheme="minorHAnsi"/>
        </w:rPr>
        <w:tab/>
        <w:t xml:space="preserve">   </w:t>
      </w: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non</w:t>
      </w:r>
    </w:p>
    <w:p w14:paraId="0C99CFAB" w14:textId="77777777" w:rsidR="006726CE" w:rsidRPr="00724403" w:rsidRDefault="006726CE" w:rsidP="006726CE">
      <w:pPr>
        <w:spacing w:line="276" w:lineRule="auto"/>
        <w:contextualSpacing/>
        <w:jc w:val="both"/>
        <w:rPr>
          <w:rFonts w:asciiTheme="minorHAnsi" w:hAnsiTheme="minorHAnsi" w:cstheme="minorHAnsi"/>
        </w:rPr>
      </w:pPr>
    </w:p>
    <w:p w14:paraId="657EEC2A" w14:textId="77777777" w:rsidR="006726CE" w:rsidRPr="00724403" w:rsidRDefault="006726CE" w:rsidP="006726CE">
      <w:pPr>
        <w:spacing w:line="276" w:lineRule="auto"/>
        <w:contextualSpacing/>
        <w:jc w:val="both"/>
        <w:rPr>
          <w:rFonts w:asciiTheme="minorHAnsi" w:hAnsiTheme="minorHAnsi" w:cstheme="minorHAnsi"/>
        </w:rPr>
      </w:pPr>
    </w:p>
    <w:p w14:paraId="3F9A257B" w14:textId="77777777" w:rsidR="00743E98" w:rsidRPr="00724403" w:rsidRDefault="00743E98" w:rsidP="006726CE">
      <w:pPr>
        <w:spacing w:line="276" w:lineRule="auto"/>
        <w:contextualSpacing/>
        <w:jc w:val="both"/>
        <w:rPr>
          <w:rFonts w:asciiTheme="minorHAnsi" w:hAnsiTheme="minorHAnsi" w:cstheme="minorHAnsi"/>
        </w:rPr>
      </w:pPr>
    </w:p>
    <w:tbl>
      <w:tblPr>
        <w:tblW w:w="10938" w:type="dxa"/>
        <w:tblInd w:w="-72" w:type="dxa"/>
        <w:tblCellMar>
          <w:left w:w="70" w:type="dxa"/>
          <w:right w:w="70" w:type="dxa"/>
        </w:tblCellMar>
        <w:tblLook w:val="04A0" w:firstRow="1" w:lastRow="0" w:firstColumn="1" w:lastColumn="0" w:noHBand="0" w:noVBand="1"/>
      </w:tblPr>
      <w:tblGrid>
        <w:gridCol w:w="127"/>
        <w:gridCol w:w="1340"/>
        <w:gridCol w:w="345"/>
        <w:gridCol w:w="1115"/>
        <w:gridCol w:w="215"/>
        <w:gridCol w:w="1225"/>
        <w:gridCol w:w="311"/>
        <w:gridCol w:w="1209"/>
        <w:gridCol w:w="67"/>
        <w:gridCol w:w="1473"/>
        <w:gridCol w:w="1079"/>
        <w:gridCol w:w="708"/>
        <w:gridCol w:w="1724"/>
      </w:tblGrid>
      <w:tr w:rsidR="002818DA" w:rsidRPr="00724403" w14:paraId="1566B4B4" w14:textId="77777777" w:rsidTr="00AF318C">
        <w:trPr>
          <w:gridAfter w:val="1"/>
          <w:wAfter w:w="1724" w:type="dxa"/>
          <w:trHeight w:val="84"/>
        </w:trPr>
        <w:tc>
          <w:tcPr>
            <w:tcW w:w="1467" w:type="dxa"/>
            <w:gridSpan w:val="2"/>
            <w:tcBorders>
              <w:top w:val="nil"/>
              <w:left w:val="nil"/>
              <w:bottom w:val="nil"/>
              <w:right w:val="nil"/>
            </w:tcBorders>
            <w:shd w:val="clear" w:color="auto" w:fill="auto"/>
            <w:noWrap/>
            <w:vAlign w:val="bottom"/>
            <w:hideMark/>
          </w:tcPr>
          <w:p w14:paraId="60E96CD1" w14:textId="77777777" w:rsidR="002818DA" w:rsidRPr="00724403" w:rsidRDefault="002818DA" w:rsidP="00AF318C">
            <w:pPr>
              <w:rPr>
                <w:rFonts w:asciiTheme="minorHAnsi" w:hAnsiTheme="minorHAnsi" w:cstheme="minorHAnsi"/>
              </w:rPr>
            </w:pPr>
          </w:p>
        </w:tc>
        <w:tc>
          <w:tcPr>
            <w:tcW w:w="1460" w:type="dxa"/>
            <w:gridSpan w:val="2"/>
            <w:tcBorders>
              <w:top w:val="nil"/>
              <w:left w:val="nil"/>
              <w:bottom w:val="nil"/>
              <w:right w:val="nil"/>
            </w:tcBorders>
            <w:shd w:val="clear" w:color="auto" w:fill="auto"/>
            <w:noWrap/>
            <w:vAlign w:val="bottom"/>
            <w:hideMark/>
          </w:tcPr>
          <w:p w14:paraId="76007D31" w14:textId="77777777" w:rsidR="002818DA" w:rsidRPr="00724403" w:rsidRDefault="002818DA" w:rsidP="00AF318C">
            <w:pPr>
              <w:rPr>
                <w:rFonts w:asciiTheme="minorHAnsi" w:hAnsiTheme="minorHAnsi" w:cstheme="minorHAnsi"/>
              </w:rPr>
            </w:pPr>
          </w:p>
        </w:tc>
        <w:tc>
          <w:tcPr>
            <w:tcW w:w="1440" w:type="dxa"/>
            <w:gridSpan w:val="2"/>
            <w:tcBorders>
              <w:top w:val="nil"/>
              <w:left w:val="nil"/>
              <w:bottom w:val="nil"/>
              <w:right w:val="nil"/>
            </w:tcBorders>
            <w:shd w:val="clear" w:color="auto" w:fill="auto"/>
            <w:noWrap/>
            <w:vAlign w:val="bottom"/>
            <w:hideMark/>
          </w:tcPr>
          <w:p w14:paraId="0BCFB6E4" w14:textId="77777777" w:rsidR="002818DA" w:rsidRPr="00724403" w:rsidRDefault="002818DA" w:rsidP="00AF318C">
            <w:pPr>
              <w:rPr>
                <w:rFonts w:asciiTheme="minorHAnsi" w:hAnsiTheme="minorHAnsi" w:cstheme="minorHAnsi"/>
              </w:rPr>
            </w:pPr>
          </w:p>
        </w:tc>
        <w:tc>
          <w:tcPr>
            <w:tcW w:w="1520" w:type="dxa"/>
            <w:gridSpan w:val="2"/>
            <w:tcBorders>
              <w:top w:val="nil"/>
              <w:left w:val="nil"/>
              <w:bottom w:val="nil"/>
              <w:right w:val="nil"/>
            </w:tcBorders>
            <w:shd w:val="clear" w:color="auto" w:fill="auto"/>
            <w:noWrap/>
            <w:vAlign w:val="bottom"/>
            <w:hideMark/>
          </w:tcPr>
          <w:p w14:paraId="3AA8067F" w14:textId="77777777" w:rsidR="002818DA" w:rsidRPr="00724403" w:rsidRDefault="002818DA" w:rsidP="00AF318C">
            <w:pPr>
              <w:rPr>
                <w:rFonts w:asciiTheme="minorHAnsi" w:hAnsiTheme="minorHAnsi" w:cstheme="minorHAnsi"/>
              </w:rPr>
            </w:pPr>
          </w:p>
        </w:tc>
        <w:tc>
          <w:tcPr>
            <w:tcW w:w="1540" w:type="dxa"/>
            <w:gridSpan w:val="2"/>
            <w:tcBorders>
              <w:top w:val="nil"/>
              <w:left w:val="nil"/>
              <w:bottom w:val="nil"/>
              <w:right w:val="nil"/>
            </w:tcBorders>
            <w:shd w:val="clear" w:color="auto" w:fill="auto"/>
            <w:noWrap/>
            <w:vAlign w:val="bottom"/>
            <w:hideMark/>
          </w:tcPr>
          <w:p w14:paraId="5B0DFC6B" w14:textId="77777777" w:rsidR="002818DA" w:rsidRPr="00724403" w:rsidRDefault="002818DA" w:rsidP="00AF318C">
            <w:pPr>
              <w:rPr>
                <w:rFonts w:asciiTheme="minorHAnsi" w:hAnsiTheme="minorHAnsi" w:cstheme="minorHAnsi"/>
              </w:rPr>
            </w:pPr>
          </w:p>
        </w:tc>
        <w:tc>
          <w:tcPr>
            <w:tcW w:w="1787" w:type="dxa"/>
            <w:gridSpan w:val="2"/>
            <w:tcBorders>
              <w:top w:val="nil"/>
              <w:left w:val="nil"/>
              <w:bottom w:val="nil"/>
              <w:right w:val="nil"/>
            </w:tcBorders>
            <w:shd w:val="clear" w:color="auto" w:fill="auto"/>
            <w:noWrap/>
            <w:vAlign w:val="bottom"/>
            <w:hideMark/>
          </w:tcPr>
          <w:p w14:paraId="42997D3F" w14:textId="77777777" w:rsidR="002818DA" w:rsidRPr="00724403" w:rsidRDefault="002818DA" w:rsidP="00AF318C">
            <w:pPr>
              <w:rPr>
                <w:rFonts w:asciiTheme="minorHAnsi" w:hAnsiTheme="minorHAnsi" w:cstheme="minorHAnsi"/>
              </w:rPr>
            </w:pPr>
          </w:p>
        </w:tc>
      </w:tr>
      <w:tr w:rsidR="002818DA" w:rsidRPr="00724403" w14:paraId="49815C7E" w14:textId="77777777" w:rsidTr="00AF318C">
        <w:trPr>
          <w:gridBefore w:val="1"/>
          <w:wBefore w:w="127" w:type="dxa"/>
          <w:trHeight w:val="391"/>
        </w:trPr>
        <w:tc>
          <w:tcPr>
            <w:tcW w:w="10811" w:type="dxa"/>
            <w:gridSpan w:val="12"/>
            <w:vMerge w:val="restart"/>
            <w:tcBorders>
              <w:top w:val="nil"/>
              <w:left w:val="nil"/>
              <w:right w:val="nil"/>
            </w:tcBorders>
            <w:shd w:val="clear" w:color="auto" w:fill="auto"/>
            <w:vAlign w:val="center"/>
            <w:hideMark/>
          </w:tcPr>
          <w:p w14:paraId="202F1690" w14:textId="17585F74" w:rsidR="002818DA" w:rsidRPr="00724403" w:rsidRDefault="002818DA" w:rsidP="00201B2F">
            <w:pPr>
              <w:jc w:val="both"/>
              <w:rPr>
                <w:rFonts w:asciiTheme="minorHAnsi" w:hAnsiTheme="minorHAnsi" w:cstheme="minorHAnsi"/>
                <w:b/>
              </w:rPr>
            </w:pPr>
            <w:r w:rsidRPr="00724403">
              <w:rPr>
                <w:rFonts w:asciiTheme="minorHAnsi" w:hAnsiTheme="minorHAnsi" w:cstheme="minorHAnsi"/>
                <w:b/>
              </w:rPr>
              <w:t xml:space="preserve">Dépenses relatives aux ouvrages de stockage liés à la gestion des effluents d'élevage en Zone Vulnérable (hors couverture des ouvrages) - </w:t>
            </w:r>
            <w:r w:rsidRPr="00724403">
              <w:rPr>
                <w:rFonts w:asciiTheme="minorHAnsi" w:hAnsiTheme="minorHAnsi" w:cstheme="minorHAnsi"/>
                <w:i/>
              </w:rPr>
              <w:t>Se reporter au DEXEL / une ligne par ouvrage</w:t>
            </w:r>
          </w:p>
        </w:tc>
      </w:tr>
      <w:tr w:rsidR="002818DA" w:rsidRPr="00724403" w14:paraId="05E7CF5A" w14:textId="77777777" w:rsidTr="00AF318C">
        <w:trPr>
          <w:gridBefore w:val="1"/>
          <w:wBefore w:w="127" w:type="dxa"/>
          <w:trHeight w:val="318"/>
        </w:trPr>
        <w:tc>
          <w:tcPr>
            <w:tcW w:w="10811" w:type="dxa"/>
            <w:gridSpan w:val="12"/>
            <w:vMerge/>
            <w:tcBorders>
              <w:left w:val="nil"/>
              <w:bottom w:val="single" w:sz="4" w:space="0" w:color="auto"/>
              <w:right w:val="nil"/>
            </w:tcBorders>
            <w:vAlign w:val="center"/>
            <w:hideMark/>
          </w:tcPr>
          <w:p w14:paraId="02C620DF" w14:textId="77777777" w:rsidR="002818DA" w:rsidRPr="00724403" w:rsidRDefault="002818DA" w:rsidP="00AF318C">
            <w:pPr>
              <w:rPr>
                <w:rFonts w:ascii="Calibri" w:hAnsi="Calibri" w:cs="Tahoma"/>
              </w:rPr>
            </w:pPr>
          </w:p>
        </w:tc>
      </w:tr>
      <w:tr w:rsidR="002818DA" w:rsidRPr="00724403" w14:paraId="02E0178A" w14:textId="77777777" w:rsidTr="00AF318C">
        <w:trPr>
          <w:gridBefore w:val="1"/>
          <w:wBefore w:w="127" w:type="dxa"/>
          <w:trHeight w:val="968"/>
        </w:trPr>
        <w:tc>
          <w:tcPr>
            <w:tcW w:w="1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0A55FD" w14:textId="77777777" w:rsidR="002818DA" w:rsidRPr="00724403" w:rsidRDefault="002818DA" w:rsidP="00AF318C">
            <w:pPr>
              <w:jc w:val="center"/>
              <w:rPr>
                <w:rFonts w:ascii="Calibri" w:hAnsi="Calibri" w:cs="Tahoma"/>
                <w:b/>
              </w:rPr>
            </w:pPr>
            <w:r w:rsidRPr="00724403">
              <w:rPr>
                <w:rFonts w:ascii="Calibri" w:hAnsi="Calibri" w:cs="Tahoma"/>
                <w:b/>
              </w:rPr>
              <w:t>Nature de l'ouvrage</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14:paraId="0C918E6B" w14:textId="77777777" w:rsidR="002818DA" w:rsidRPr="00724403" w:rsidRDefault="002818DA" w:rsidP="00AF318C">
            <w:pPr>
              <w:jc w:val="center"/>
              <w:rPr>
                <w:rFonts w:ascii="Calibri" w:hAnsi="Calibri" w:cs="Tahoma"/>
                <w:b/>
              </w:rPr>
            </w:pPr>
            <w:r w:rsidRPr="00724403">
              <w:rPr>
                <w:rFonts w:ascii="Calibri" w:hAnsi="Calibri" w:cs="Tahoma"/>
                <w:b/>
              </w:rPr>
              <w:t>Nomenclature Dexel</w:t>
            </w:r>
          </w:p>
        </w:tc>
        <w:tc>
          <w:tcPr>
            <w:tcW w:w="1536" w:type="dxa"/>
            <w:gridSpan w:val="2"/>
            <w:tcBorders>
              <w:top w:val="single" w:sz="4" w:space="0" w:color="auto"/>
              <w:left w:val="nil"/>
              <w:bottom w:val="single" w:sz="4" w:space="0" w:color="auto"/>
              <w:right w:val="single" w:sz="4" w:space="0" w:color="auto"/>
            </w:tcBorders>
            <w:shd w:val="clear" w:color="auto" w:fill="auto"/>
            <w:vAlign w:val="center"/>
            <w:hideMark/>
          </w:tcPr>
          <w:p w14:paraId="471163F4" w14:textId="77777777" w:rsidR="002818DA" w:rsidRPr="00724403" w:rsidRDefault="002818DA" w:rsidP="00AF318C">
            <w:pPr>
              <w:jc w:val="center"/>
              <w:rPr>
                <w:rFonts w:ascii="Calibri" w:hAnsi="Calibri" w:cs="Tahoma"/>
                <w:b/>
              </w:rPr>
            </w:pPr>
            <w:r w:rsidRPr="00724403">
              <w:rPr>
                <w:rFonts w:ascii="Calibri" w:hAnsi="Calibri" w:cs="Tahoma"/>
                <w:b/>
              </w:rPr>
              <w:t xml:space="preserve">Capacité totale de l'ouvrage en projet </w:t>
            </w:r>
            <w:r w:rsidRPr="00724403">
              <w:rPr>
                <w:rFonts w:ascii="Calibri" w:hAnsi="Calibri" w:cs="Tahoma"/>
                <w:b/>
              </w:rPr>
              <w:br/>
            </w:r>
            <w:r w:rsidRPr="00724403">
              <w:rPr>
                <w:rFonts w:ascii="Calibri" w:hAnsi="Calibri" w:cs="Tahoma"/>
                <w:i/>
              </w:rPr>
              <w:t>(à reporter sur le devis retenu)</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134739E" w14:textId="77777777" w:rsidR="002818DA" w:rsidRPr="00724403" w:rsidRDefault="002818DA" w:rsidP="00AF318C">
            <w:pPr>
              <w:jc w:val="center"/>
              <w:rPr>
                <w:rFonts w:ascii="Calibri" w:hAnsi="Calibri" w:cs="Tahoma"/>
                <w:b/>
              </w:rPr>
            </w:pPr>
            <w:r w:rsidRPr="00724403">
              <w:rPr>
                <w:rFonts w:ascii="Calibri" w:hAnsi="Calibri" w:cs="Tahoma"/>
                <w:b/>
              </w:rPr>
              <w:t>Montant du devis retenu</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14:paraId="54441E0F" w14:textId="77777777" w:rsidR="002818DA" w:rsidRPr="00724403" w:rsidRDefault="002818DA" w:rsidP="00AF318C">
            <w:pPr>
              <w:jc w:val="center"/>
              <w:rPr>
                <w:rFonts w:ascii="Calibri" w:hAnsi="Calibri" w:cs="Tahoma"/>
                <w:b/>
              </w:rPr>
            </w:pPr>
            <w:r w:rsidRPr="00724403">
              <w:rPr>
                <w:rFonts w:ascii="Calibri" w:hAnsi="Calibri" w:cs="Tahoma"/>
                <w:b/>
              </w:rPr>
              <w:t xml:space="preserve">Capacités non admissibles au financement </w:t>
            </w:r>
            <w:r w:rsidRPr="00724403">
              <w:rPr>
                <w:rFonts w:ascii="Calibri" w:hAnsi="Calibri" w:cs="Tahoma"/>
                <w:b/>
              </w:rPr>
              <w:br/>
            </w:r>
            <w:r w:rsidRPr="00724403">
              <w:rPr>
                <w:rFonts w:ascii="Calibri" w:hAnsi="Calibri" w:cs="Tahoma"/>
                <w:i/>
              </w:rPr>
              <w:t>(capacités exigibles au moment du dépôt du dossier sur effectifs avant projet)</w:t>
            </w:r>
          </w:p>
        </w:tc>
        <w:tc>
          <w:tcPr>
            <w:tcW w:w="2432" w:type="dxa"/>
            <w:gridSpan w:val="2"/>
            <w:tcBorders>
              <w:top w:val="single" w:sz="4" w:space="0" w:color="auto"/>
              <w:left w:val="nil"/>
              <w:bottom w:val="single" w:sz="4" w:space="0" w:color="auto"/>
              <w:right w:val="single" w:sz="4" w:space="0" w:color="auto"/>
            </w:tcBorders>
            <w:shd w:val="clear" w:color="auto" w:fill="auto"/>
            <w:vAlign w:val="center"/>
            <w:hideMark/>
          </w:tcPr>
          <w:p w14:paraId="5441FEFD" w14:textId="77777777" w:rsidR="002818DA" w:rsidRPr="00724403" w:rsidRDefault="002818DA" w:rsidP="00AF318C">
            <w:pPr>
              <w:jc w:val="center"/>
              <w:rPr>
                <w:rFonts w:ascii="Calibri" w:hAnsi="Calibri" w:cs="Tahoma"/>
                <w:b/>
              </w:rPr>
            </w:pPr>
            <w:r w:rsidRPr="00724403">
              <w:rPr>
                <w:rFonts w:ascii="Calibri" w:hAnsi="Calibri" w:cs="Tahoma"/>
                <w:b/>
              </w:rPr>
              <w:t xml:space="preserve">Capacités minimum à détenir à l'issue du projet </w:t>
            </w:r>
            <w:r w:rsidRPr="00724403">
              <w:rPr>
                <w:rFonts w:ascii="Calibri" w:hAnsi="Calibri" w:cs="Tahoma"/>
                <w:i/>
              </w:rPr>
              <w:t>(forfaitaire ou capacité agronomique pour effectifs finaux)</w:t>
            </w:r>
          </w:p>
        </w:tc>
      </w:tr>
      <w:tr w:rsidR="002818DA" w:rsidRPr="00724403" w14:paraId="3F7CAA29" w14:textId="77777777" w:rsidTr="00AF318C">
        <w:trPr>
          <w:gridBefore w:val="1"/>
          <w:wBefore w:w="127" w:type="dxa"/>
          <w:trHeight w:val="285"/>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F3C4A0" w14:textId="77777777" w:rsidR="002818DA" w:rsidRPr="00724403" w:rsidRDefault="002818DA" w:rsidP="00AF318C">
            <w:pPr>
              <w:rPr>
                <w:rFonts w:ascii="Calibri" w:hAnsi="Calibri" w:cs="Tahoma"/>
              </w:rPr>
            </w:pPr>
            <w:r w:rsidRPr="00724403">
              <w:rPr>
                <w:rFonts w:ascii="Calibri" w:hAnsi="Calibri" w:cs="Tahoma"/>
              </w:rPr>
              <w:t>Ex: Fosse à lisier</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47CB1082" w14:textId="77777777" w:rsidR="002818DA" w:rsidRPr="00724403" w:rsidRDefault="002818DA" w:rsidP="00AF318C">
            <w:pPr>
              <w:rPr>
                <w:rFonts w:ascii="Calibri" w:hAnsi="Calibri" w:cs="Tahoma"/>
              </w:rPr>
            </w:pPr>
            <w:r w:rsidRPr="00724403">
              <w:rPr>
                <w:rFonts w:ascii="Calibri" w:hAnsi="Calibri" w:cs="Tahoma"/>
              </w:rPr>
              <w:t>Ex: FOS 1</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544528A9" w14:textId="77777777" w:rsidR="002818DA" w:rsidRPr="00724403" w:rsidRDefault="002818DA" w:rsidP="00AF318C">
            <w:pPr>
              <w:rPr>
                <w:rFonts w:ascii="Calibri" w:hAnsi="Calibri" w:cs="Tahoma"/>
              </w:rPr>
            </w:pPr>
            <w:r w:rsidRPr="00724403">
              <w:rPr>
                <w:rFonts w:ascii="Calibri" w:hAnsi="Calibri" w:cs="Tahoma"/>
              </w:rPr>
              <w:t>Ex: 500m3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C35C8A3" w14:textId="77777777" w:rsidR="002818DA" w:rsidRPr="00724403" w:rsidRDefault="002818DA" w:rsidP="00AF318C">
            <w:pPr>
              <w:rPr>
                <w:rFonts w:ascii="Calibri" w:hAnsi="Calibri" w:cs="Tahoma"/>
              </w:rPr>
            </w:pPr>
            <w:r w:rsidRPr="00724403">
              <w:rPr>
                <w:rFonts w:ascii="Calibri" w:hAnsi="Calibri" w:cs="Tahoma"/>
              </w:rPr>
              <w:t>Ex: 30000 €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365F0EF9" w14:textId="77777777" w:rsidR="002818DA" w:rsidRPr="00724403" w:rsidRDefault="002818DA" w:rsidP="00AF318C">
            <w:pPr>
              <w:rPr>
                <w:rFonts w:ascii="Calibri" w:hAnsi="Calibri" w:cs="Tahoma"/>
              </w:rPr>
            </w:pPr>
            <w:r w:rsidRPr="00724403">
              <w:rPr>
                <w:rFonts w:ascii="Calibri" w:hAnsi="Calibri" w:cs="Tahoma"/>
              </w:rPr>
              <w:t>Ex: 100m3</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77CE46BD" w14:textId="77777777" w:rsidR="002818DA" w:rsidRPr="00724403" w:rsidRDefault="002818DA" w:rsidP="00AF318C">
            <w:pPr>
              <w:rPr>
                <w:rFonts w:ascii="Calibri" w:hAnsi="Calibri" w:cs="Tahoma"/>
              </w:rPr>
            </w:pPr>
            <w:r w:rsidRPr="00724403">
              <w:rPr>
                <w:rFonts w:ascii="Calibri" w:hAnsi="Calibri" w:cs="Tahoma"/>
              </w:rPr>
              <w:t>Ex: 300m3</w:t>
            </w:r>
          </w:p>
        </w:tc>
      </w:tr>
      <w:tr w:rsidR="002818DA" w:rsidRPr="00724403" w14:paraId="7C3540ED" w14:textId="77777777" w:rsidTr="00AF318C">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8B725" w14:textId="77777777" w:rsidR="002818DA" w:rsidRPr="00724403" w:rsidRDefault="002818DA" w:rsidP="00AF318C">
            <w:pPr>
              <w:rPr>
                <w:rFonts w:ascii="Calibri" w:hAnsi="Calibri" w:cs="Tahoma"/>
              </w:rPr>
            </w:pPr>
            <w:r w:rsidRPr="00724403">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79B6CE85" w14:textId="77777777" w:rsidR="002818DA" w:rsidRPr="00724403" w:rsidRDefault="002818DA" w:rsidP="00AF318C">
            <w:pPr>
              <w:rPr>
                <w:rFonts w:ascii="Calibri" w:hAnsi="Calibri" w:cs="Tahoma"/>
              </w:rPr>
            </w:pPr>
            <w:r w:rsidRPr="00724403">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751DBA7A" w14:textId="77777777" w:rsidR="002818DA" w:rsidRPr="00724403" w:rsidRDefault="002818DA" w:rsidP="00AF318C">
            <w:pPr>
              <w:rPr>
                <w:rFonts w:ascii="Calibri" w:hAnsi="Calibri" w:cs="Tahoma"/>
              </w:rPr>
            </w:pPr>
            <w:r w:rsidRPr="00724403">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087C565" w14:textId="77777777" w:rsidR="002818DA" w:rsidRPr="00724403" w:rsidRDefault="002818DA" w:rsidP="00AF318C">
            <w:pPr>
              <w:rPr>
                <w:rFonts w:ascii="Calibri" w:hAnsi="Calibri" w:cs="Tahoma"/>
              </w:rPr>
            </w:pPr>
            <w:r w:rsidRPr="00724403">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43AC7CE5" w14:textId="77777777" w:rsidR="002818DA" w:rsidRPr="00724403" w:rsidRDefault="002818DA" w:rsidP="00AF318C">
            <w:pPr>
              <w:rPr>
                <w:rFonts w:ascii="Calibri" w:hAnsi="Calibri" w:cs="Tahoma"/>
              </w:rPr>
            </w:pPr>
            <w:r w:rsidRPr="00724403">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4B4048CA" w14:textId="77777777" w:rsidR="002818DA" w:rsidRPr="00724403" w:rsidRDefault="002818DA" w:rsidP="00AF318C">
            <w:pPr>
              <w:rPr>
                <w:rFonts w:ascii="Calibri" w:hAnsi="Calibri" w:cs="Tahoma"/>
              </w:rPr>
            </w:pPr>
            <w:r w:rsidRPr="00724403">
              <w:rPr>
                <w:rFonts w:ascii="Calibri" w:hAnsi="Calibri" w:cs="Tahoma"/>
              </w:rPr>
              <w:t> </w:t>
            </w:r>
          </w:p>
        </w:tc>
      </w:tr>
      <w:tr w:rsidR="002818DA" w:rsidRPr="00724403" w14:paraId="17A4DE8B" w14:textId="77777777" w:rsidTr="00AF318C">
        <w:trPr>
          <w:gridBefore w:val="1"/>
          <w:wBefore w:w="127" w:type="dxa"/>
          <w:trHeight w:val="300"/>
        </w:trPr>
        <w:tc>
          <w:tcPr>
            <w:tcW w:w="16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08B23F" w14:textId="77777777" w:rsidR="002818DA" w:rsidRPr="00724403" w:rsidRDefault="002818DA" w:rsidP="00AF318C">
            <w:pPr>
              <w:rPr>
                <w:rFonts w:ascii="Calibri" w:hAnsi="Calibri" w:cs="Tahoma"/>
              </w:rPr>
            </w:pPr>
            <w:r w:rsidRPr="00724403">
              <w:rPr>
                <w:rFonts w:ascii="Calibri" w:hAnsi="Calibri" w:cs="Tahoma"/>
              </w:rPr>
              <w:t> </w:t>
            </w:r>
          </w:p>
        </w:tc>
        <w:tc>
          <w:tcPr>
            <w:tcW w:w="1330" w:type="dxa"/>
            <w:gridSpan w:val="2"/>
            <w:tcBorders>
              <w:top w:val="nil"/>
              <w:left w:val="nil"/>
              <w:bottom w:val="single" w:sz="4" w:space="0" w:color="auto"/>
              <w:right w:val="single" w:sz="4" w:space="0" w:color="auto"/>
            </w:tcBorders>
            <w:shd w:val="clear" w:color="auto" w:fill="auto"/>
            <w:noWrap/>
            <w:vAlign w:val="bottom"/>
            <w:hideMark/>
          </w:tcPr>
          <w:p w14:paraId="42AACED0" w14:textId="77777777" w:rsidR="002818DA" w:rsidRPr="00724403" w:rsidRDefault="002818DA" w:rsidP="00AF318C">
            <w:pPr>
              <w:rPr>
                <w:rFonts w:ascii="Calibri" w:hAnsi="Calibri" w:cs="Tahoma"/>
              </w:rPr>
            </w:pPr>
            <w:r w:rsidRPr="00724403">
              <w:rPr>
                <w:rFonts w:ascii="Calibri" w:hAnsi="Calibri" w:cs="Tahoma"/>
              </w:rPr>
              <w:t> </w:t>
            </w:r>
          </w:p>
        </w:tc>
        <w:tc>
          <w:tcPr>
            <w:tcW w:w="1536" w:type="dxa"/>
            <w:gridSpan w:val="2"/>
            <w:tcBorders>
              <w:top w:val="nil"/>
              <w:left w:val="nil"/>
              <w:bottom w:val="single" w:sz="4" w:space="0" w:color="auto"/>
              <w:right w:val="single" w:sz="4" w:space="0" w:color="auto"/>
            </w:tcBorders>
            <w:shd w:val="clear" w:color="auto" w:fill="auto"/>
            <w:noWrap/>
            <w:vAlign w:val="bottom"/>
            <w:hideMark/>
          </w:tcPr>
          <w:p w14:paraId="2DCCD6AF" w14:textId="77777777" w:rsidR="002818DA" w:rsidRPr="00724403" w:rsidRDefault="002818DA" w:rsidP="00AF318C">
            <w:pPr>
              <w:rPr>
                <w:rFonts w:ascii="Calibri" w:hAnsi="Calibri" w:cs="Tahoma"/>
              </w:rPr>
            </w:pPr>
            <w:r w:rsidRPr="00724403">
              <w:rPr>
                <w:rFonts w:ascii="Calibri" w:hAnsi="Calibri" w:cs="Tahoma"/>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54B83D" w14:textId="77777777" w:rsidR="002818DA" w:rsidRPr="00724403" w:rsidRDefault="002818DA" w:rsidP="00AF318C">
            <w:pPr>
              <w:rPr>
                <w:rFonts w:ascii="Calibri" w:hAnsi="Calibri" w:cs="Tahoma"/>
              </w:rPr>
            </w:pPr>
            <w:r w:rsidRPr="00724403">
              <w:rPr>
                <w:rFonts w:ascii="Calibri" w:hAnsi="Calibri" w:cs="Tahoma"/>
              </w:rPr>
              <w:t> </w:t>
            </w:r>
          </w:p>
        </w:tc>
        <w:tc>
          <w:tcPr>
            <w:tcW w:w="2552" w:type="dxa"/>
            <w:gridSpan w:val="2"/>
            <w:tcBorders>
              <w:top w:val="nil"/>
              <w:left w:val="nil"/>
              <w:bottom w:val="single" w:sz="4" w:space="0" w:color="auto"/>
              <w:right w:val="single" w:sz="4" w:space="0" w:color="auto"/>
            </w:tcBorders>
            <w:shd w:val="clear" w:color="auto" w:fill="auto"/>
            <w:noWrap/>
            <w:vAlign w:val="bottom"/>
            <w:hideMark/>
          </w:tcPr>
          <w:p w14:paraId="1B2CCCA3" w14:textId="77777777" w:rsidR="002818DA" w:rsidRPr="00724403" w:rsidRDefault="002818DA" w:rsidP="00AF318C">
            <w:pPr>
              <w:rPr>
                <w:rFonts w:ascii="Calibri" w:hAnsi="Calibri" w:cs="Tahoma"/>
              </w:rPr>
            </w:pPr>
            <w:r w:rsidRPr="00724403">
              <w:rPr>
                <w:rFonts w:ascii="Calibri" w:hAnsi="Calibri" w:cs="Tahoma"/>
              </w:rPr>
              <w:t> </w:t>
            </w:r>
          </w:p>
        </w:tc>
        <w:tc>
          <w:tcPr>
            <w:tcW w:w="2432" w:type="dxa"/>
            <w:gridSpan w:val="2"/>
            <w:tcBorders>
              <w:top w:val="nil"/>
              <w:left w:val="nil"/>
              <w:bottom w:val="single" w:sz="4" w:space="0" w:color="auto"/>
              <w:right w:val="single" w:sz="4" w:space="0" w:color="auto"/>
            </w:tcBorders>
            <w:shd w:val="clear" w:color="auto" w:fill="auto"/>
            <w:noWrap/>
            <w:vAlign w:val="bottom"/>
            <w:hideMark/>
          </w:tcPr>
          <w:p w14:paraId="20B33FD7" w14:textId="77777777" w:rsidR="002818DA" w:rsidRPr="00724403" w:rsidRDefault="002818DA" w:rsidP="00AF318C">
            <w:pPr>
              <w:rPr>
                <w:rFonts w:ascii="Calibri" w:hAnsi="Calibri" w:cs="Tahoma"/>
              </w:rPr>
            </w:pPr>
            <w:r w:rsidRPr="00724403">
              <w:rPr>
                <w:rFonts w:ascii="Calibri" w:hAnsi="Calibri" w:cs="Tahoma"/>
              </w:rPr>
              <w:t> </w:t>
            </w:r>
          </w:p>
        </w:tc>
      </w:tr>
    </w:tbl>
    <w:p w14:paraId="2AFA4042" w14:textId="77777777" w:rsidR="002818DA" w:rsidRPr="00724403" w:rsidRDefault="002818DA" w:rsidP="002818DA">
      <w:pPr>
        <w:spacing w:line="276" w:lineRule="auto"/>
        <w:jc w:val="both"/>
        <w:rPr>
          <w:rFonts w:ascii="Calibri" w:hAnsi="Calibri" w:cs="Tahoma"/>
        </w:rPr>
      </w:pPr>
    </w:p>
    <w:p w14:paraId="12CC751D" w14:textId="77777777" w:rsidR="00D925D6" w:rsidRPr="00724403" w:rsidRDefault="00D925D6" w:rsidP="001F4B51">
      <w:pPr>
        <w:spacing w:line="276" w:lineRule="auto"/>
        <w:contextualSpacing/>
        <w:jc w:val="both"/>
        <w:rPr>
          <w:rFonts w:ascii="Calibri" w:hAnsi="Calibri" w:cs="Tahoma"/>
          <w:b/>
          <w:i/>
        </w:rPr>
      </w:pPr>
    </w:p>
    <w:p w14:paraId="7272F7D2" w14:textId="77777777" w:rsidR="00743E98" w:rsidRPr="00724403" w:rsidRDefault="00743E98" w:rsidP="001F4B51">
      <w:pPr>
        <w:spacing w:line="276" w:lineRule="auto"/>
        <w:contextualSpacing/>
        <w:jc w:val="both"/>
        <w:rPr>
          <w:rFonts w:ascii="Calibri" w:hAnsi="Calibri" w:cs="Tahoma"/>
          <w:b/>
          <w:i/>
        </w:rPr>
      </w:pPr>
    </w:p>
    <w:p w14:paraId="347AB2E8" w14:textId="0238CA31" w:rsidR="001F4B51" w:rsidRPr="00724403" w:rsidRDefault="001F4B51" w:rsidP="001F4B51">
      <w:pPr>
        <w:spacing w:line="276" w:lineRule="auto"/>
        <w:contextualSpacing/>
        <w:jc w:val="both"/>
        <w:rPr>
          <w:rFonts w:ascii="Calibri" w:hAnsi="Calibri" w:cs="Tahoma"/>
          <w:b/>
          <w:i/>
        </w:rPr>
      </w:pPr>
      <w:r w:rsidRPr="00724403">
        <w:rPr>
          <w:rFonts w:ascii="Calibri" w:hAnsi="Calibri" w:cs="Tahoma"/>
          <w:b/>
          <w:i/>
        </w:rPr>
        <w:t>2. Vous êtes éleveur hors zone vulnérable et votre projet concerne la gestion des effluents d’élevage :</w:t>
      </w:r>
    </w:p>
    <w:p w14:paraId="11AD9841" w14:textId="77777777" w:rsidR="00CD666A" w:rsidRPr="00724403" w:rsidRDefault="00CD666A" w:rsidP="001F4B51">
      <w:pPr>
        <w:spacing w:line="276" w:lineRule="auto"/>
        <w:contextualSpacing/>
        <w:jc w:val="both"/>
        <w:rPr>
          <w:rFonts w:ascii="Calibri" w:hAnsi="Calibri" w:cs="Tahoma"/>
          <w:b/>
          <w:i/>
        </w:rPr>
      </w:pPr>
    </w:p>
    <w:p w14:paraId="622E4B91" w14:textId="77777777" w:rsidR="001F4B51" w:rsidRPr="00724403" w:rsidRDefault="001F4B51" w:rsidP="00CD666A">
      <w:pPr>
        <w:spacing w:line="276" w:lineRule="auto"/>
        <w:jc w:val="both"/>
        <w:rPr>
          <w:rFonts w:ascii="Calibri" w:hAnsi="Calibri" w:cs="Tahoma"/>
        </w:rPr>
      </w:pPr>
      <w:r w:rsidRPr="00724403">
        <w:rPr>
          <w:rFonts w:ascii="Calibri" w:hAnsi="Calibri" w:cs="Tahoma"/>
          <w:b/>
        </w:rPr>
        <w:t>a.</w:t>
      </w:r>
      <w:r w:rsidRPr="00724403">
        <w:rPr>
          <w:rFonts w:ascii="Calibri" w:hAnsi="Calibri" w:cs="Tahoma"/>
        </w:rPr>
        <w:t xml:space="preserve"> Votre exploitation n’est concernée par aucun zonage « zone vulnérable » </w:t>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t xml:space="preserve">  </w:t>
      </w:r>
      <w:r w:rsidRPr="00724403">
        <w:rPr>
          <w:rFonts w:ascii="Calibri" w:hAnsi="Calibri" w:cs="Tahoma"/>
        </w:rPr>
        <w:tab/>
      </w:r>
      <w:r w:rsidRPr="00724403">
        <w:rPr>
          <w:rFonts w:ascii="Calibri" w:hAnsi="Calibri" w:cs="Tahoma"/>
        </w:rPr>
        <w:tab/>
      </w:r>
    </w:p>
    <w:p w14:paraId="2515D8FD" w14:textId="344AA013" w:rsidR="001F4B51" w:rsidRPr="00724403" w:rsidRDefault="001F4B51" w:rsidP="00182B54">
      <w:pPr>
        <w:numPr>
          <w:ilvl w:val="0"/>
          <w:numId w:val="7"/>
        </w:numPr>
        <w:spacing w:line="276" w:lineRule="auto"/>
        <w:ind w:left="426" w:hanging="142"/>
        <w:contextualSpacing/>
        <w:jc w:val="both"/>
        <w:rPr>
          <w:rFonts w:ascii="Calibri" w:hAnsi="Calibri" w:cs="Tahoma"/>
        </w:rPr>
      </w:pPr>
      <w:r w:rsidRPr="00724403">
        <w:rPr>
          <w:rFonts w:ascii="Calibri" w:hAnsi="Calibri" w:cs="Tahoma"/>
        </w:rPr>
        <w:t xml:space="preserve">Vos dépenses liées à la gestion des effluents d’élevage concernent des effectifs nouveaux, en lien avec un projet de développement ? </w:t>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5232172F" w14:textId="4198F731" w:rsidR="001F4B51" w:rsidRPr="00724403" w:rsidRDefault="001F4B51" w:rsidP="00182B54">
      <w:pPr>
        <w:numPr>
          <w:ilvl w:val="0"/>
          <w:numId w:val="7"/>
        </w:numPr>
        <w:spacing w:line="276" w:lineRule="auto"/>
        <w:ind w:left="426" w:hanging="142"/>
        <w:contextualSpacing/>
        <w:jc w:val="both"/>
        <w:rPr>
          <w:rFonts w:ascii="Calibri" w:hAnsi="Calibri" w:cs="Tahoma"/>
        </w:rPr>
      </w:pPr>
      <w:r w:rsidRPr="00724403">
        <w:rPr>
          <w:rFonts w:ascii="Calibri" w:hAnsi="Calibri" w:cs="Tahoma"/>
        </w:rPr>
        <w:lastRenderedPageBreak/>
        <w:t xml:space="preserve">Votre exploitation détiendra à l’issue du projet, les capacités exigibles </w:t>
      </w:r>
      <w:r w:rsidR="00376602" w:rsidRPr="00724403">
        <w:rPr>
          <w:rFonts w:ascii="Calibri" w:hAnsi="Calibri" w:cs="Tahoma"/>
        </w:rPr>
        <w:t>eu égard aux</w:t>
      </w:r>
      <w:r w:rsidRPr="00724403">
        <w:rPr>
          <w:rFonts w:ascii="Calibri" w:hAnsi="Calibri" w:cs="Tahoma"/>
        </w:rPr>
        <w:t xml:space="preserve"> effectifs finaux ICPE ou RSD ?</w:t>
      </w:r>
      <w:r w:rsidR="00FF03FA" w:rsidRPr="00724403">
        <w:rPr>
          <w:rFonts w:ascii="Calibri" w:hAnsi="Calibri" w:cs="Calibri"/>
        </w:rPr>
        <w:t xml:space="preserve"> </w:t>
      </w:r>
      <w:r w:rsidR="00524E01" w:rsidRPr="00724403">
        <w:rPr>
          <w:rFonts w:ascii="Calibri" w:hAnsi="Calibri" w:cs="Calibri"/>
        </w:rPr>
        <w:tab/>
      </w: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612FAB32" w14:textId="77777777" w:rsidR="00CD666A" w:rsidRPr="00724403" w:rsidRDefault="00CD666A" w:rsidP="00CD666A">
      <w:pPr>
        <w:spacing w:line="276" w:lineRule="auto"/>
        <w:contextualSpacing/>
        <w:jc w:val="both"/>
        <w:rPr>
          <w:rFonts w:ascii="Calibri" w:hAnsi="Calibri" w:cs="Tahoma"/>
        </w:rPr>
      </w:pPr>
    </w:p>
    <w:p w14:paraId="13685BFC" w14:textId="77777777" w:rsidR="001F4B51" w:rsidRPr="00724403" w:rsidRDefault="001F4B51" w:rsidP="00CD666A">
      <w:pPr>
        <w:spacing w:line="276" w:lineRule="auto"/>
        <w:contextualSpacing/>
        <w:jc w:val="both"/>
        <w:rPr>
          <w:rFonts w:ascii="Calibri" w:hAnsi="Calibri" w:cs="Calibri"/>
        </w:rPr>
      </w:pPr>
      <w:r w:rsidRPr="00724403">
        <w:rPr>
          <w:rFonts w:ascii="Calibri" w:hAnsi="Calibri" w:cs="Tahoma"/>
          <w:b/>
        </w:rPr>
        <w:t>b.</w:t>
      </w:r>
      <w:r w:rsidRPr="00724403">
        <w:rPr>
          <w:rFonts w:ascii="Calibri" w:hAnsi="Calibri" w:cs="Tahoma"/>
        </w:rPr>
        <w:t xml:space="preserve"> Vous êtes JA hors zone vulnérable </w:t>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r>
      <w:r w:rsidRPr="00724403">
        <w:rPr>
          <w:rFonts w:ascii="Calibri" w:hAnsi="Calibri" w:cs="Calibri"/>
        </w:rPr>
        <w:tab/>
        <w:t xml:space="preserve">                 </w:t>
      </w:r>
      <w:r w:rsidRPr="00724403">
        <w:rPr>
          <w:rFonts w:ascii="Calibri" w:hAnsi="Calibri" w:cs="Calibri"/>
        </w:rPr>
        <w:tab/>
      </w:r>
    </w:p>
    <w:p w14:paraId="259D8367" w14:textId="2A3E6804" w:rsidR="001F4B51" w:rsidRPr="00724403" w:rsidRDefault="001F4B51" w:rsidP="00182B54">
      <w:pPr>
        <w:numPr>
          <w:ilvl w:val="0"/>
          <w:numId w:val="7"/>
        </w:numPr>
        <w:spacing w:line="276" w:lineRule="auto"/>
        <w:ind w:left="426" w:hanging="142"/>
        <w:contextualSpacing/>
        <w:jc w:val="both"/>
        <w:rPr>
          <w:rFonts w:ascii="Calibri" w:hAnsi="Calibri" w:cs="Tahoma"/>
        </w:rPr>
      </w:pPr>
      <w:r w:rsidRPr="00724403">
        <w:rPr>
          <w:rFonts w:ascii="Calibri" w:hAnsi="Calibri" w:cs="Tahoma"/>
        </w:rPr>
        <w:t xml:space="preserve">Vos dépenses liées à la gestion des effluents d’élevage concernent des effectifs nouveaux, en lien avec un projet de développement ? </w:t>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26C6CA61" w14:textId="75C59324" w:rsidR="001F4B51" w:rsidRPr="00724403" w:rsidRDefault="001F4B51" w:rsidP="00182B54">
      <w:pPr>
        <w:numPr>
          <w:ilvl w:val="1"/>
          <w:numId w:val="8"/>
        </w:numPr>
        <w:spacing w:line="276" w:lineRule="auto"/>
        <w:ind w:left="426" w:hanging="142"/>
        <w:contextualSpacing/>
        <w:jc w:val="both"/>
        <w:rPr>
          <w:rFonts w:ascii="Calibri" w:hAnsi="Calibri" w:cs="Tahoma"/>
        </w:rPr>
      </w:pPr>
      <w:r w:rsidRPr="00724403">
        <w:rPr>
          <w:rFonts w:ascii="Calibri" w:hAnsi="Calibri" w:cs="Tahoma"/>
        </w:rPr>
        <w:t xml:space="preserve">Vos travaux de gestion des effluents sont inscrits dans votre Plan d’Entreprise (PE) ? </w:t>
      </w:r>
      <w:r w:rsidRPr="00724403">
        <w:rPr>
          <w:rFonts w:ascii="Calibri" w:hAnsi="Calibri" w:cs="Tahoma"/>
        </w:rPr>
        <w:tab/>
      </w:r>
      <w:r w:rsidRPr="00724403">
        <w:rPr>
          <w:rFonts w:ascii="Calibri" w:hAnsi="Calibri" w:cs="Tahoma"/>
        </w:rPr>
        <w:tab/>
      </w:r>
      <w:r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00FF03FA" w:rsidRPr="00724403">
        <w:rPr>
          <w:rFonts w:ascii="Calibri" w:hAnsi="Calibri" w:cs="Tahoma"/>
        </w:rPr>
        <w:tab/>
      </w: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334EBB6A" w14:textId="77FDF2A5" w:rsidR="001F4B51" w:rsidRPr="00724403" w:rsidRDefault="001F4B51" w:rsidP="00182B54">
      <w:pPr>
        <w:numPr>
          <w:ilvl w:val="1"/>
          <w:numId w:val="8"/>
        </w:numPr>
        <w:spacing w:line="276" w:lineRule="auto"/>
        <w:ind w:left="426" w:hanging="142"/>
        <w:contextualSpacing/>
        <w:jc w:val="both"/>
        <w:rPr>
          <w:rFonts w:ascii="Calibri" w:hAnsi="Calibri" w:cs="Tahoma"/>
        </w:rPr>
      </w:pPr>
      <w:r w:rsidRPr="00724403">
        <w:rPr>
          <w:rFonts w:ascii="Calibri" w:hAnsi="Calibri" w:cs="Tahoma"/>
        </w:rPr>
        <w:t xml:space="preserve">Vos travaux seront terminés </w:t>
      </w:r>
      <w:r w:rsidR="00563588" w:rsidRPr="00724403">
        <w:rPr>
          <w:rFonts w:ascii="Calibri" w:hAnsi="Calibri" w:cs="Tahoma"/>
        </w:rPr>
        <w:t>dans un délai de 4 ans</w:t>
      </w:r>
      <w:r w:rsidR="00563588" w:rsidRPr="00724403">
        <w:rPr>
          <w:rStyle w:val="Appelnotedebasdep"/>
          <w:rFonts w:ascii="Calibri" w:hAnsi="Calibri"/>
        </w:rPr>
        <w:footnoteReference w:id="4"/>
      </w:r>
      <w:r w:rsidRPr="00724403">
        <w:rPr>
          <w:rFonts w:ascii="Calibri" w:hAnsi="Calibri" w:cs="Tahoma"/>
        </w:rPr>
        <w:t xml:space="preserve"> suivant votre installation (date CJA) ?</w:t>
      </w:r>
      <w:r w:rsidR="00FF03FA" w:rsidRPr="00724403">
        <w:rPr>
          <w:rFonts w:ascii="Calibri" w:hAnsi="Calibri" w:cs="Calibri"/>
        </w:rPr>
        <w:t xml:space="preserve"> </w:t>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00FF03FA" w:rsidRPr="00724403">
        <w:rPr>
          <w:rFonts w:ascii="Calibri" w:hAnsi="Calibri" w:cs="Calibri"/>
        </w:rPr>
        <w:tab/>
      </w: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596B4B6C" w14:textId="77777777" w:rsidR="00CD666A" w:rsidRPr="00724403" w:rsidRDefault="00CD666A" w:rsidP="00CD666A">
      <w:pPr>
        <w:spacing w:line="276" w:lineRule="auto"/>
        <w:contextualSpacing/>
        <w:jc w:val="both"/>
        <w:rPr>
          <w:rFonts w:ascii="Calibri" w:hAnsi="Calibri" w:cs="Tahoma"/>
        </w:rPr>
      </w:pPr>
    </w:p>
    <w:tbl>
      <w:tblPr>
        <w:tblW w:w="11031" w:type="dxa"/>
        <w:tblInd w:w="55" w:type="dxa"/>
        <w:tblCellMar>
          <w:left w:w="70" w:type="dxa"/>
          <w:right w:w="70" w:type="dxa"/>
        </w:tblCellMar>
        <w:tblLook w:val="04A0" w:firstRow="1" w:lastRow="0" w:firstColumn="1" w:lastColumn="0" w:noHBand="0" w:noVBand="1"/>
      </w:tblPr>
      <w:tblGrid>
        <w:gridCol w:w="1666"/>
        <w:gridCol w:w="1330"/>
        <w:gridCol w:w="1520"/>
        <w:gridCol w:w="1264"/>
        <w:gridCol w:w="2525"/>
        <w:gridCol w:w="2406"/>
        <w:gridCol w:w="160"/>
        <w:gridCol w:w="160"/>
      </w:tblGrid>
      <w:tr w:rsidR="00CD666A" w:rsidRPr="00724403" w14:paraId="08835713" w14:textId="6EAEA6C4" w:rsidTr="00CD666A">
        <w:trPr>
          <w:trHeight w:val="391"/>
        </w:trPr>
        <w:tc>
          <w:tcPr>
            <w:tcW w:w="10711" w:type="dxa"/>
            <w:gridSpan w:val="6"/>
            <w:tcBorders>
              <w:top w:val="nil"/>
              <w:left w:val="nil"/>
              <w:right w:val="nil"/>
            </w:tcBorders>
            <w:shd w:val="clear" w:color="auto" w:fill="auto"/>
            <w:vAlign w:val="center"/>
            <w:hideMark/>
          </w:tcPr>
          <w:p w14:paraId="6CBC2278" w14:textId="3EF38004" w:rsidR="00CD666A" w:rsidRPr="00724403" w:rsidRDefault="00CD666A" w:rsidP="00CD666A">
            <w:pPr>
              <w:spacing w:line="276" w:lineRule="auto"/>
              <w:rPr>
                <w:rFonts w:ascii="Calibri" w:hAnsi="Calibri" w:cs="Tahoma"/>
                <w:b/>
              </w:rPr>
            </w:pPr>
            <w:r w:rsidRPr="00724403">
              <w:rPr>
                <w:rFonts w:ascii="Calibri" w:hAnsi="Calibri" w:cs="Tahoma"/>
                <w:b/>
              </w:rPr>
              <w:t>Dépenses relatives aux ouvrages de stockage liés à la gestion des effluents d'élevage hors Zone Vulnérable (hors couverture des ouvrages) - Se reporter au DEXEL</w:t>
            </w:r>
          </w:p>
        </w:tc>
        <w:tc>
          <w:tcPr>
            <w:tcW w:w="160" w:type="dxa"/>
            <w:tcBorders>
              <w:top w:val="nil"/>
              <w:left w:val="nil"/>
              <w:right w:val="nil"/>
            </w:tcBorders>
          </w:tcPr>
          <w:p w14:paraId="71BA836A" w14:textId="77777777" w:rsidR="00CD666A" w:rsidRPr="00724403" w:rsidRDefault="00CD666A" w:rsidP="00CD666A">
            <w:pPr>
              <w:spacing w:line="276" w:lineRule="auto"/>
              <w:rPr>
                <w:rFonts w:ascii="Calibri" w:hAnsi="Calibri" w:cs="Tahoma"/>
                <w:b/>
              </w:rPr>
            </w:pPr>
          </w:p>
        </w:tc>
        <w:tc>
          <w:tcPr>
            <w:tcW w:w="160" w:type="dxa"/>
            <w:tcBorders>
              <w:top w:val="nil"/>
              <w:left w:val="nil"/>
              <w:right w:val="nil"/>
            </w:tcBorders>
          </w:tcPr>
          <w:p w14:paraId="3D409641" w14:textId="10E30EC6" w:rsidR="00CD666A" w:rsidRPr="00724403" w:rsidRDefault="00CD666A" w:rsidP="00CD666A">
            <w:pPr>
              <w:spacing w:line="276" w:lineRule="auto"/>
              <w:rPr>
                <w:rFonts w:ascii="Calibri" w:hAnsi="Calibri" w:cs="Tahoma"/>
                <w:b/>
              </w:rPr>
            </w:pPr>
          </w:p>
        </w:tc>
      </w:tr>
      <w:tr w:rsidR="00CD666A" w:rsidRPr="00724403" w14:paraId="4D2B8E30" w14:textId="71D10890" w:rsidTr="00CD666A">
        <w:trPr>
          <w:trHeight w:val="391"/>
        </w:trPr>
        <w:tc>
          <w:tcPr>
            <w:tcW w:w="10711" w:type="dxa"/>
            <w:gridSpan w:val="6"/>
            <w:tcBorders>
              <w:top w:val="nil"/>
              <w:left w:val="nil"/>
              <w:right w:val="nil"/>
            </w:tcBorders>
            <w:shd w:val="clear" w:color="auto" w:fill="auto"/>
            <w:vAlign w:val="center"/>
            <w:hideMark/>
          </w:tcPr>
          <w:p w14:paraId="31B02295" w14:textId="77777777" w:rsidR="00CD666A" w:rsidRPr="00724403" w:rsidRDefault="00CD666A" w:rsidP="009629B5">
            <w:pPr>
              <w:rPr>
                <w:rFonts w:ascii="Calibri" w:hAnsi="Calibri" w:cs="Tahoma"/>
                <w:b/>
              </w:rPr>
            </w:pPr>
          </w:p>
        </w:tc>
        <w:tc>
          <w:tcPr>
            <w:tcW w:w="160" w:type="dxa"/>
            <w:tcBorders>
              <w:top w:val="nil"/>
              <w:left w:val="nil"/>
              <w:right w:val="nil"/>
            </w:tcBorders>
          </w:tcPr>
          <w:p w14:paraId="77EFDD28" w14:textId="77777777" w:rsidR="00CD666A" w:rsidRPr="00724403" w:rsidRDefault="00CD666A" w:rsidP="009629B5">
            <w:pPr>
              <w:rPr>
                <w:rFonts w:ascii="Calibri" w:hAnsi="Calibri" w:cs="Tahoma"/>
                <w:b/>
              </w:rPr>
            </w:pPr>
          </w:p>
        </w:tc>
        <w:tc>
          <w:tcPr>
            <w:tcW w:w="160" w:type="dxa"/>
            <w:tcBorders>
              <w:top w:val="nil"/>
              <w:left w:val="nil"/>
              <w:right w:val="nil"/>
            </w:tcBorders>
          </w:tcPr>
          <w:p w14:paraId="7B426B0E" w14:textId="1B507046" w:rsidR="00CD666A" w:rsidRPr="00724403" w:rsidRDefault="00CD666A" w:rsidP="009629B5">
            <w:pPr>
              <w:rPr>
                <w:rFonts w:ascii="Calibri" w:hAnsi="Calibri" w:cs="Tahoma"/>
                <w:b/>
              </w:rPr>
            </w:pPr>
          </w:p>
        </w:tc>
      </w:tr>
      <w:tr w:rsidR="00DE5077" w:rsidRPr="00724403" w14:paraId="278CED5E" w14:textId="48043C6B" w:rsidTr="00CD666A">
        <w:trPr>
          <w:gridAfter w:val="2"/>
          <w:wAfter w:w="320" w:type="dxa"/>
          <w:trHeight w:val="1176"/>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A9C09" w14:textId="77777777" w:rsidR="00DE5077" w:rsidRPr="00724403" w:rsidRDefault="00DE5077" w:rsidP="009629B5">
            <w:pPr>
              <w:jc w:val="center"/>
              <w:rPr>
                <w:rFonts w:ascii="Calibri" w:hAnsi="Calibri" w:cs="Tahoma"/>
                <w:b/>
              </w:rPr>
            </w:pPr>
            <w:r w:rsidRPr="00724403">
              <w:rPr>
                <w:rFonts w:ascii="Calibri" w:hAnsi="Calibri" w:cs="Tahoma"/>
                <w:b/>
              </w:rPr>
              <w:t>Nature de l'ouvrage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0BB85" w14:textId="77777777" w:rsidR="00DE5077" w:rsidRPr="00724403" w:rsidRDefault="00DE5077" w:rsidP="009629B5">
            <w:pPr>
              <w:jc w:val="center"/>
              <w:rPr>
                <w:rFonts w:ascii="Calibri" w:hAnsi="Calibri" w:cs="Tahoma"/>
                <w:b/>
              </w:rPr>
            </w:pPr>
            <w:r w:rsidRPr="00724403">
              <w:rPr>
                <w:rFonts w:ascii="Calibri" w:hAnsi="Calibri" w:cs="Tahoma"/>
                <w:b/>
              </w:rPr>
              <w:t xml:space="preserve">Nomenclature Dexel </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6A447" w14:textId="77777777" w:rsidR="00DE5077" w:rsidRPr="00724403" w:rsidRDefault="00DE5077" w:rsidP="009629B5">
            <w:pPr>
              <w:jc w:val="center"/>
              <w:rPr>
                <w:rFonts w:ascii="Calibri" w:hAnsi="Calibri" w:cs="Tahoma"/>
                <w:b/>
              </w:rPr>
            </w:pPr>
            <w:r w:rsidRPr="00724403">
              <w:rPr>
                <w:rFonts w:ascii="Calibri" w:hAnsi="Calibri" w:cs="Tahoma"/>
                <w:b/>
              </w:rPr>
              <w:t xml:space="preserve">Capacité totale de l'ouvrage en projet </w:t>
            </w:r>
            <w:r w:rsidRPr="00724403">
              <w:rPr>
                <w:rFonts w:ascii="Calibri" w:hAnsi="Calibri" w:cs="Tahoma"/>
                <w:b/>
              </w:rPr>
              <w:br/>
            </w:r>
            <w:r w:rsidRPr="00724403">
              <w:rPr>
                <w:rFonts w:ascii="Calibri" w:hAnsi="Calibri" w:cs="Tahoma"/>
                <w:i/>
              </w:rPr>
              <w:t>(à reporter sur le devis retenu)</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8EBCC" w14:textId="77777777" w:rsidR="00DE5077" w:rsidRPr="00724403" w:rsidRDefault="00DE5077" w:rsidP="009629B5">
            <w:pPr>
              <w:jc w:val="center"/>
              <w:rPr>
                <w:rFonts w:ascii="Calibri" w:hAnsi="Calibri" w:cs="Tahoma"/>
                <w:b/>
              </w:rPr>
            </w:pPr>
            <w:r w:rsidRPr="00724403">
              <w:rPr>
                <w:rFonts w:ascii="Calibri" w:hAnsi="Calibri" w:cs="Tahoma"/>
                <w:b/>
              </w:rPr>
              <w:t>Montant du devis retenu</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AA6D6" w14:textId="77777777" w:rsidR="00DE5077" w:rsidRPr="00724403" w:rsidRDefault="00DE5077" w:rsidP="009629B5">
            <w:pPr>
              <w:jc w:val="center"/>
              <w:rPr>
                <w:rFonts w:ascii="Calibri" w:hAnsi="Calibri" w:cs="Tahoma"/>
                <w:b/>
              </w:rPr>
            </w:pPr>
            <w:r w:rsidRPr="00724403">
              <w:rPr>
                <w:rFonts w:ascii="Calibri" w:hAnsi="Calibri" w:cs="Tahoma"/>
                <w:b/>
              </w:rPr>
              <w:t xml:space="preserve">Capacités non admissibles au financement </w:t>
            </w:r>
            <w:r w:rsidRPr="00724403">
              <w:rPr>
                <w:rFonts w:ascii="Calibri" w:hAnsi="Calibri" w:cs="Tahoma"/>
                <w:b/>
              </w:rPr>
              <w:br/>
            </w:r>
            <w:r w:rsidRPr="00724403">
              <w:rPr>
                <w:rFonts w:ascii="Calibri" w:hAnsi="Calibri" w:cs="Tahoma"/>
                <w:i/>
              </w:rPr>
              <w:t>(capacités ICPE ou RSD au moment du dépôt du dossier sur effectifs avant projet)</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F1C49" w14:textId="77777777" w:rsidR="00DE5077" w:rsidRPr="00724403" w:rsidRDefault="00DE5077" w:rsidP="009629B5">
            <w:pPr>
              <w:jc w:val="center"/>
              <w:rPr>
                <w:rFonts w:ascii="Calibri" w:hAnsi="Calibri" w:cs="Tahoma"/>
                <w:b/>
              </w:rPr>
            </w:pPr>
            <w:r w:rsidRPr="00724403">
              <w:rPr>
                <w:rFonts w:ascii="Calibri" w:hAnsi="Calibri" w:cs="Tahoma"/>
                <w:b/>
              </w:rPr>
              <w:t xml:space="preserve">Capacités minimum à détenir à l'issue du projet </w:t>
            </w:r>
            <w:r w:rsidRPr="00724403">
              <w:rPr>
                <w:rFonts w:ascii="Calibri" w:hAnsi="Calibri" w:cs="Tahoma"/>
                <w:i/>
              </w:rPr>
              <w:t>(ICPE ou RSD pour effectifs finaux)</w:t>
            </w:r>
          </w:p>
        </w:tc>
      </w:tr>
      <w:tr w:rsidR="00DE5077" w:rsidRPr="00724403" w14:paraId="532DB82E" w14:textId="2FE235FF" w:rsidTr="00CD666A">
        <w:trPr>
          <w:gridAfter w:val="2"/>
          <w:wAfter w:w="320" w:type="dxa"/>
          <w:trHeight w:val="285"/>
        </w:trPr>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089C" w14:textId="77777777" w:rsidR="00DE5077" w:rsidRPr="00724403" w:rsidRDefault="00DE5077" w:rsidP="009629B5">
            <w:pPr>
              <w:rPr>
                <w:rFonts w:ascii="Calibri" w:hAnsi="Calibri" w:cs="Tahoma"/>
              </w:rPr>
            </w:pPr>
            <w:r w:rsidRPr="00724403">
              <w:rPr>
                <w:rFonts w:ascii="Calibri" w:hAnsi="Calibri" w:cs="Tahoma"/>
              </w:rPr>
              <w:t>Ex: Fosse à lisier</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5F06443A" w14:textId="77777777" w:rsidR="00DE5077" w:rsidRPr="00724403" w:rsidRDefault="00DE5077" w:rsidP="009629B5">
            <w:pPr>
              <w:rPr>
                <w:rFonts w:ascii="Calibri" w:hAnsi="Calibri" w:cs="Tahoma"/>
              </w:rPr>
            </w:pPr>
            <w:r w:rsidRPr="00724403">
              <w:rPr>
                <w:rFonts w:ascii="Calibri" w:hAnsi="Calibri" w:cs="Tahoma"/>
              </w:rPr>
              <w:t>Ex: FOS 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0E745312" w14:textId="77777777" w:rsidR="00DE5077" w:rsidRPr="00724403" w:rsidRDefault="00DE5077" w:rsidP="009629B5">
            <w:pPr>
              <w:rPr>
                <w:rFonts w:ascii="Calibri" w:hAnsi="Calibri" w:cs="Tahoma"/>
              </w:rPr>
            </w:pPr>
            <w:r w:rsidRPr="00724403">
              <w:rPr>
                <w:rFonts w:ascii="Calibri" w:hAnsi="Calibri" w:cs="Tahoma"/>
              </w:rPr>
              <w:t>Ex: 500m3</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14:paraId="1FA37F88" w14:textId="77777777" w:rsidR="00DE5077" w:rsidRPr="00724403" w:rsidRDefault="00DE5077" w:rsidP="009629B5">
            <w:pPr>
              <w:rPr>
                <w:rFonts w:ascii="Calibri" w:hAnsi="Calibri" w:cs="Tahoma"/>
              </w:rPr>
            </w:pPr>
            <w:r w:rsidRPr="00724403">
              <w:rPr>
                <w:rFonts w:ascii="Calibri" w:hAnsi="Calibri" w:cs="Tahoma"/>
              </w:rPr>
              <w:t>Ex: 30000 €</w:t>
            </w:r>
          </w:p>
        </w:tc>
        <w:tc>
          <w:tcPr>
            <w:tcW w:w="2525" w:type="dxa"/>
            <w:tcBorders>
              <w:top w:val="single" w:sz="4" w:space="0" w:color="auto"/>
              <w:left w:val="nil"/>
              <w:bottom w:val="single" w:sz="4" w:space="0" w:color="auto"/>
              <w:right w:val="single" w:sz="4" w:space="0" w:color="auto"/>
            </w:tcBorders>
            <w:shd w:val="clear" w:color="auto" w:fill="auto"/>
            <w:noWrap/>
            <w:vAlign w:val="bottom"/>
            <w:hideMark/>
          </w:tcPr>
          <w:p w14:paraId="5E603B67" w14:textId="77777777" w:rsidR="00DE5077" w:rsidRPr="00724403" w:rsidRDefault="00DE5077" w:rsidP="009629B5">
            <w:pPr>
              <w:rPr>
                <w:rFonts w:ascii="Calibri" w:hAnsi="Calibri" w:cs="Tahoma"/>
              </w:rPr>
            </w:pPr>
            <w:r w:rsidRPr="00724403">
              <w:rPr>
                <w:rFonts w:ascii="Calibri" w:hAnsi="Calibri" w:cs="Tahoma"/>
              </w:rPr>
              <w:t>Ex: 100m3</w:t>
            </w:r>
          </w:p>
        </w:tc>
        <w:tc>
          <w:tcPr>
            <w:tcW w:w="2406" w:type="dxa"/>
            <w:tcBorders>
              <w:top w:val="single" w:sz="4" w:space="0" w:color="auto"/>
              <w:left w:val="nil"/>
              <w:bottom w:val="single" w:sz="4" w:space="0" w:color="auto"/>
              <w:right w:val="single" w:sz="4" w:space="0" w:color="auto"/>
            </w:tcBorders>
            <w:shd w:val="clear" w:color="auto" w:fill="auto"/>
            <w:noWrap/>
            <w:vAlign w:val="bottom"/>
            <w:hideMark/>
          </w:tcPr>
          <w:p w14:paraId="2CD3C4B2" w14:textId="77777777" w:rsidR="00DE5077" w:rsidRPr="00724403" w:rsidRDefault="00DE5077" w:rsidP="009629B5">
            <w:pPr>
              <w:rPr>
                <w:rFonts w:ascii="Calibri" w:hAnsi="Calibri" w:cs="Tahoma"/>
              </w:rPr>
            </w:pPr>
            <w:r w:rsidRPr="00724403">
              <w:rPr>
                <w:rFonts w:ascii="Calibri" w:hAnsi="Calibri" w:cs="Tahoma"/>
              </w:rPr>
              <w:t>Ex: 300m3</w:t>
            </w:r>
          </w:p>
        </w:tc>
      </w:tr>
      <w:tr w:rsidR="00DE5077" w:rsidRPr="00724403" w14:paraId="1BD85860" w14:textId="31507A77"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BFF9C8C" w14:textId="77777777" w:rsidR="00DE5077" w:rsidRPr="00724403" w:rsidRDefault="00DE5077" w:rsidP="009629B5">
            <w:pPr>
              <w:rPr>
                <w:rFonts w:ascii="Calibri" w:hAnsi="Calibri" w:cs="Tahoma"/>
              </w:rPr>
            </w:pPr>
            <w:r w:rsidRPr="00724403">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825668D" w14:textId="77777777" w:rsidR="00DE5077" w:rsidRPr="00724403" w:rsidRDefault="00DE5077" w:rsidP="009629B5">
            <w:pPr>
              <w:rPr>
                <w:rFonts w:ascii="Calibri" w:hAnsi="Calibri" w:cs="Tahoma"/>
              </w:rPr>
            </w:pPr>
            <w:r w:rsidRPr="00724403">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0DDBF1D6" w14:textId="77777777" w:rsidR="00DE5077" w:rsidRPr="00724403" w:rsidRDefault="00DE5077" w:rsidP="009629B5">
            <w:pPr>
              <w:rPr>
                <w:rFonts w:ascii="Calibri" w:hAnsi="Calibri" w:cs="Tahoma"/>
              </w:rPr>
            </w:pPr>
            <w:r w:rsidRPr="00724403">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49D96493" w14:textId="77777777" w:rsidR="00DE5077" w:rsidRPr="00724403" w:rsidRDefault="00DE5077" w:rsidP="009629B5">
            <w:pPr>
              <w:rPr>
                <w:rFonts w:ascii="Calibri" w:hAnsi="Calibri" w:cs="Tahoma"/>
              </w:rPr>
            </w:pPr>
            <w:r w:rsidRPr="00724403">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33F44055" w14:textId="77777777" w:rsidR="00DE5077" w:rsidRPr="00724403" w:rsidRDefault="00DE5077" w:rsidP="009629B5">
            <w:pPr>
              <w:rPr>
                <w:rFonts w:ascii="Calibri" w:hAnsi="Calibri" w:cs="Tahoma"/>
              </w:rPr>
            </w:pPr>
            <w:r w:rsidRPr="00724403">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3C54CA0E" w14:textId="77777777" w:rsidR="00DE5077" w:rsidRPr="00724403" w:rsidRDefault="00DE5077" w:rsidP="009629B5">
            <w:pPr>
              <w:rPr>
                <w:rFonts w:ascii="Calibri" w:hAnsi="Calibri" w:cs="Tahoma"/>
              </w:rPr>
            </w:pPr>
            <w:r w:rsidRPr="00724403">
              <w:rPr>
                <w:rFonts w:ascii="Calibri" w:hAnsi="Calibri" w:cs="Tahoma"/>
              </w:rPr>
              <w:t> </w:t>
            </w:r>
          </w:p>
        </w:tc>
      </w:tr>
      <w:tr w:rsidR="00DE5077" w:rsidRPr="00724403" w14:paraId="4D355A62" w14:textId="29F57249"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55C313D2" w14:textId="77777777" w:rsidR="00DE5077" w:rsidRPr="00724403" w:rsidRDefault="00DE5077" w:rsidP="009629B5">
            <w:pPr>
              <w:rPr>
                <w:rFonts w:ascii="Calibri" w:hAnsi="Calibri" w:cs="Tahoma"/>
              </w:rPr>
            </w:pPr>
            <w:r w:rsidRPr="00724403">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7DC3AED" w14:textId="77777777" w:rsidR="00DE5077" w:rsidRPr="00724403" w:rsidRDefault="00DE5077" w:rsidP="009629B5">
            <w:pPr>
              <w:rPr>
                <w:rFonts w:ascii="Calibri" w:hAnsi="Calibri" w:cs="Tahoma"/>
              </w:rPr>
            </w:pPr>
            <w:r w:rsidRPr="00724403">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16CD758F" w14:textId="77777777" w:rsidR="00DE5077" w:rsidRPr="00724403" w:rsidRDefault="00DE5077" w:rsidP="009629B5">
            <w:pPr>
              <w:rPr>
                <w:rFonts w:ascii="Calibri" w:hAnsi="Calibri" w:cs="Tahoma"/>
              </w:rPr>
            </w:pPr>
            <w:r w:rsidRPr="00724403">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6323B228" w14:textId="77777777" w:rsidR="00DE5077" w:rsidRPr="00724403" w:rsidRDefault="00DE5077" w:rsidP="009629B5">
            <w:pPr>
              <w:rPr>
                <w:rFonts w:ascii="Calibri" w:hAnsi="Calibri" w:cs="Tahoma"/>
              </w:rPr>
            </w:pPr>
            <w:r w:rsidRPr="00724403">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6B76A61C" w14:textId="77777777" w:rsidR="00DE5077" w:rsidRPr="00724403" w:rsidRDefault="00DE5077" w:rsidP="009629B5">
            <w:pPr>
              <w:rPr>
                <w:rFonts w:ascii="Calibri" w:hAnsi="Calibri" w:cs="Tahoma"/>
              </w:rPr>
            </w:pPr>
            <w:r w:rsidRPr="00724403">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41CF6A7F" w14:textId="77777777" w:rsidR="00DE5077" w:rsidRPr="00724403" w:rsidRDefault="00DE5077" w:rsidP="009629B5">
            <w:pPr>
              <w:rPr>
                <w:rFonts w:ascii="Calibri" w:hAnsi="Calibri" w:cs="Tahoma"/>
              </w:rPr>
            </w:pPr>
            <w:r w:rsidRPr="00724403">
              <w:rPr>
                <w:rFonts w:ascii="Calibri" w:hAnsi="Calibri" w:cs="Tahoma"/>
              </w:rPr>
              <w:t> </w:t>
            </w:r>
          </w:p>
        </w:tc>
      </w:tr>
      <w:tr w:rsidR="00DE5077" w:rsidRPr="00724403" w14:paraId="285510C2" w14:textId="2AD8B5EE" w:rsidTr="00CD666A">
        <w:trPr>
          <w:gridAfter w:val="2"/>
          <w:wAfter w:w="320" w:type="dxa"/>
          <w:trHeight w:val="300"/>
        </w:trPr>
        <w:tc>
          <w:tcPr>
            <w:tcW w:w="1666" w:type="dxa"/>
            <w:tcBorders>
              <w:top w:val="nil"/>
              <w:left w:val="single" w:sz="4" w:space="0" w:color="auto"/>
              <w:bottom w:val="single" w:sz="4" w:space="0" w:color="auto"/>
              <w:right w:val="single" w:sz="4" w:space="0" w:color="auto"/>
            </w:tcBorders>
            <w:shd w:val="clear" w:color="auto" w:fill="auto"/>
            <w:noWrap/>
            <w:vAlign w:val="bottom"/>
            <w:hideMark/>
          </w:tcPr>
          <w:p w14:paraId="12D9500D" w14:textId="77777777" w:rsidR="00DE5077" w:rsidRPr="00724403" w:rsidRDefault="00DE5077" w:rsidP="009629B5">
            <w:pPr>
              <w:rPr>
                <w:rFonts w:ascii="Calibri" w:hAnsi="Calibri" w:cs="Tahoma"/>
              </w:rPr>
            </w:pPr>
            <w:r w:rsidRPr="00724403">
              <w:rPr>
                <w:rFonts w:ascii="Calibri" w:hAnsi="Calibri" w:cs="Tahoma"/>
              </w:rPr>
              <w:t> </w:t>
            </w:r>
          </w:p>
        </w:tc>
        <w:tc>
          <w:tcPr>
            <w:tcW w:w="1330" w:type="dxa"/>
            <w:tcBorders>
              <w:top w:val="nil"/>
              <w:left w:val="nil"/>
              <w:bottom w:val="single" w:sz="4" w:space="0" w:color="auto"/>
              <w:right w:val="single" w:sz="4" w:space="0" w:color="auto"/>
            </w:tcBorders>
            <w:shd w:val="clear" w:color="auto" w:fill="auto"/>
            <w:noWrap/>
            <w:vAlign w:val="bottom"/>
            <w:hideMark/>
          </w:tcPr>
          <w:p w14:paraId="35E0AC29" w14:textId="77777777" w:rsidR="00DE5077" w:rsidRPr="00724403" w:rsidRDefault="00DE5077" w:rsidP="009629B5">
            <w:pPr>
              <w:rPr>
                <w:rFonts w:ascii="Calibri" w:hAnsi="Calibri" w:cs="Tahoma"/>
              </w:rPr>
            </w:pPr>
            <w:r w:rsidRPr="00724403">
              <w:rPr>
                <w:rFonts w:ascii="Calibri" w:hAnsi="Calibri" w:cs="Tahoma"/>
              </w:rPr>
              <w:t> </w:t>
            </w:r>
          </w:p>
        </w:tc>
        <w:tc>
          <w:tcPr>
            <w:tcW w:w="1520" w:type="dxa"/>
            <w:tcBorders>
              <w:top w:val="nil"/>
              <w:left w:val="nil"/>
              <w:bottom w:val="single" w:sz="4" w:space="0" w:color="auto"/>
              <w:right w:val="single" w:sz="4" w:space="0" w:color="auto"/>
            </w:tcBorders>
            <w:shd w:val="clear" w:color="auto" w:fill="auto"/>
            <w:noWrap/>
            <w:vAlign w:val="bottom"/>
            <w:hideMark/>
          </w:tcPr>
          <w:p w14:paraId="07396588" w14:textId="77777777" w:rsidR="00DE5077" w:rsidRPr="00724403" w:rsidRDefault="00DE5077" w:rsidP="009629B5">
            <w:pPr>
              <w:rPr>
                <w:rFonts w:ascii="Calibri" w:hAnsi="Calibri" w:cs="Tahoma"/>
              </w:rPr>
            </w:pPr>
            <w:r w:rsidRPr="00724403">
              <w:rPr>
                <w:rFonts w:ascii="Calibri" w:hAnsi="Calibri" w:cs="Tahoma"/>
              </w:rPr>
              <w:t> </w:t>
            </w:r>
          </w:p>
        </w:tc>
        <w:tc>
          <w:tcPr>
            <w:tcW w:w="1264" w:type="dxa"/>
            <w:tcBorders>
              <w:top w:val="nil"/>
              <w:left w:val="nil"/>
              <w:bottom w:val="single" w:sz="4" w:space="0" w:color="auto"/>
              <w:right w:val="single" w:sz="4" w:space="0" w:color="auto"/>
            </w:tcBorders>
            <w:shd w:val="clear" w:color="auto" w:fill="auto"/>
            <w:noWrap/>
            <w:vAlign w:val="bottom"/>
            <w:hideMark/>
          </w:tcPr>
          <w:p w14:paraId="3FF8D491" w14:textId="77777777" w:rsidR="00DE5077" w:rsidRPr="00724403" w:rsidRDefault="00DE5077" w:rsidP="009629B5">
            <w:pPr>
              <w:rPr>
                <w:rFonts w:ascii="Calibri" w:hAnsi="Calibri" w:cs="Tahoma"/>
              </w:rPr>
            </w:pPr>
            <w:r w:rsidRPr="00724403">
              <w:rPr>
                <w:rFonts w:ascii="Calibri" w:hAnsi="Calibri" w:cs="Tahoma"/>
              </w:rPr>
              <w:t> </w:t>
            </w:r>
          </w:p>
        </w:tc>
        <w:tc>
          <w:tcPr>
            <w:tcW w:w="2525" w:type="dxa"/>
            <w:tcBorders>
              <w:top w:val="nil"/>
              <w:left w:val="nil"/>
              <w:bottom w:val="single" w:sz="4" w:space="0" w:color="auto"/>
              <w:right w:val="single" w:sz="4" w:space="0" w:color="auto"/>
            </w:tcBorders>
            <w:shd w:val="clear" w:color="auto" w:fill="auto"/>
            <w:noWrap/>
            <w:vAlign w:val="bottom"/>
            <w:hideMark/>
          </w:tcPr>
          <w:p w14:paraId="47FFA76D" w14:textId="77777777" w:rsidR="00DE5077" w:rsidRPr="00724403" w:rsidRDefault="00DE5077" w:rsidP="009629B5">
            <w:pPr>
              <w:rPr>
                <w:rFonts w:ascii="Calibri" w:hAnsi="Calibri" w:cs="Tahoma"/>
              </w:rPr>
            </w:pPr>
            <w:r w:rsidRPr="00724403">
              <w:rPr>
                <w:rFonts w:ascii="Calibri" w:hAnsi="Calibri" w:cs="Tahoma"/>
              </w:rPr>
              <w:t> </w:t>
            </w:r>
          </w:p>
        </w:tc>
        <w:tc>
          <w:tcPr>
            <w:tcW w:w="2406" w:type="dxa"/>
            <w:tcBorders>
              <w:top w:val="nil"/>
              <w:left w:val="nil"/>
              <w:bottom w:val="single" w:sz="4" w:space="0" w:color="auto"/>
              <w:right w:val="single" w:sz="4" w:space="0" w:color="auto"/>
            </w:tcBorders>
            <w:shd w:val="clear" w:color="auto" w:fill="auto"/>
            <w:noWrap/>
            <w:vAlign w:val="bottom"/>
            <w:hideMark/>
          </w:tcPr>
          <w:p w14:paraId="35C6D7E4" w14:textId="77777777" w:rsidR="00DE5077" w:rsidRPr="00724403" w:rsidRDefault="00DE5077" w:rsidP="009629B5">
            <w:pPr>
              <w:rPr>
                <w:rFonts w:ascii="Calibri" w:hAnsi="Calibri" w:cs="Tahoma"/>
              </w:rPr>
            </w:pPr>
            <w:r w:rsidRPr="00724403">
              <w:rPr>
                <w:rFonts w:ascii="Calibri" w:hAnsi="Calibri" w:cs="Tahoma"/>
              </w:rPr>
              <w:t> </w:t>
            </w:r>
          </w:p>
        </w:tc>
      </w:tr>
    </w:tbl>
    <w:p w14:paraId="634F0968" w14:textId="54E11EDF" w:rsidR="00743E98" w:rsidRPr="00724403" w:rsidRDefault="0007305E" w:rsidP="00DB7450">
      <w:pPr>
        <w:spacing w:after="120"/>
        <w:rPr>
          <w:rFonts w:ascii="Calibri" w:hAnsi="Calibri" w:cs="Tahoma"/>
        </w:rPr>
      </w:pP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Pr="00724403">
        <w:rPr>
          <w:rFonts w:ascii="Calibri" w:hAnsi="Calibri" w:cs="Tahoma"/>
        </w:rPr>
        <w:tab/>
      </w:r>
      <w:r w:rsidR="00FC40B1"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r w:rsidR="00FC1FF8" w:rsidRPr="00724403">
        <w:rPr>
          <w:rFonts w:ascii="Calibri" w:hAnsi="Calibri" w:cs="Tahoma"/>
        </w:rPr>
        <w:tab/>
      </w:r>
    </w:p>
    <w:p w14:paraId="669CBFBF" w14:textId="16255A66" w:rsidR="008E45FA" w:rsidRPr="00724403" w:rsidRDefault="008E45FA" w:rsidP="00DB7450">
      <w:pPr>
        <w:spacing w:after="120"/>
        <w:rPr>
          <w:rFonts w:ascii="Calibri" w:hAnsi="Calibri" w:cs="Calibri"/>
          <w:b/>
          <w:smallCaps/>
          <w:color w:val="00B050"/>
          <w:sz w:val="22"/>
          <w:u w:val="single"/>
        </w:rPr>
      </w:pPr>
      <w:r w:rsidRPr="00724403">
        <w:rPr>
          <w:rFonts w:ascii="Calibri" w:hAnsi="Calibri" w:cs="Tahoma"/>
        </w:rPr>
        <w:tab/>
      </w:r>
      <w:r w:rsidR="00B0062F" w:rsidRPr="00724403">
        <w:rPr>
          <w:rFonts w:ascii="Calibri" w:hAnsi="Calibri" w:cs="Calibri"/>
          <w:b/>
          <w:smallCaps/>
          <w:sz w:val="22"/>
          <w:u w:val="single"/>
        </w:rPr>
        <w:t>6</w:t>
      </w:r>
      <w:r w:rsidRPr="00724403">
        <w:rPr>
          <w:rFonts w:ascii="Calibri" w:hAnsi="Calibri" w:cs="Calibri"/>
          <w:b/>
          <w:smallCaps/>
          <w:sz w:val="22"/>
          <w:u w:val="single"/>
        </w:rPr>
        <w:t xml:space="preserve">/ </w:t>
      </w:r>
      <w:r w:rsidR="0047432C" w:rsidRPr="00724403">
        <w:rPr>
          <w:rFonts w:ascii="Calibri" w:hAnsi="Calibri" w:cs="Calibri"/>
          <w:b/>
          <w:smallCaps/>
          <w:sz w:val="22"/>
          <w:u w:val="single"/>
        </w:rPr>
        <w:t xml:space="preserve">Uniquement pour les dossiers en phase 2 de l’AAP : </w:t>
      </w:r>
      <w:r w:rsidRPr="00724403">
        <w:rPr>
          <w:rFonts w:ascii="Calibri" w:hAnsi="Calibri" w:cs="Calibri"/>
          <w:b/>
          <w:smallCaps/>
          <w:sz w:val="22"/>
          <w:u w:val="single"/>
        </w:rPr>
        <w:t xml:space="preserve">Vous avez fait un diagnostic énergétique car le montant total des investissement de la </w:t>
      </w:r>
      <w:r w:rsidR="00CF038F" w:rsidRPr="00724403">
        <w:rPr>
          <w:rFonts w:ascii="Calibri" w:hAnsi="Calibri" w:cs="Calibri"/>
          <w:b/>
          <w:smallCaps/>
          <w:sz w:val="22"/>
          <w:u w:val="single"/>
        </w:rPr>
        <w:t>catégorie</w:t>
      </w:r>
      <w:r w:rsidRPr="00724403">
        <w:rPr>
          <w:rFonts w:ascii="Calibri" w:hAnsi="Calibri" w:cs="Calibri"/>
          <w:b/>
          <w:smallCaps/>
          <w:sz w:val="22"/>
          <w:u w:val="single"/>
        </w:rPr>
        <w:t xml:space="preserve"> 4 « enjeux amélioration de la performance énergétique des exploitations » est supérieur a 10 000 €.</w:t>
      </w:r>
    </w:p>
    <w:p w14:paraId="4BABEA39" w14:textId="3AE5FE87" w:rsidR="006E0330" w:rsidRPr="00724403" w:rsidRDefault="004573B2" w:rsidP="0047386D">
      <w:pPr>
        <w:spacing w:after="120"/>
        <w:rPr>
          <w:rFonts w:ascii="Calibri" w:hAnsi="Calibri" w:cs="Calibri"/>
          <w:b/>
          <w:smallCaps/>
          <w:sz w:val="22"/>
          <w:u w:val="single"/>
        </w:rPr>
      </w:pPr>
      <w:r w:rsidRPr="00724403">
        <w:rPr>
          <w:rFonts w:ascii="Calibri" w:hAnsi="Calibri" w:cs="Tahoma"/>
        </w:rPr>
        <w:t>Avez-vous fait réaliser le diagnostic par une structure</w:t>
      </w:r>
      <w:r w:rsidR="006E0330" w:rsidRPr="00724403">
        <w:rPr>
          <w:rFonts w:ascii="Calibri" w:hAnsi="Calibri" w:cs="Tahoma"/>
        </w:rPr>
        <w:t xml:space="preserve"> et vérifié qu’il soit conforme à l’instruction ministérielle et au cahier des charges en annexe </w:t>
      </w:r>
      <w:r w:rsidR="00A46BC0" w:rsidRPr="00724403">
        <w:rPr>
          <w:rFonts w:ascii="Calibri" w:hAnsi="Calibri" w:cs="Tahoma"/>
        </w:rPr>
        <w:t>5</w:t>
      </w:r>
      <w:r w:rsidR="006E0330" w:rsidRPr="00724403">
        <w:rPr>
          <w:rFonts w:ascii="Calibri" w:hAnsi="Calibri" w:cs="Tahoma"/>
        </w:rPr>
        <w:t xml:space="preserve"> de l’appel à projet</w:t>
      </w:r>
      <w:r w:rsidR="00FC38E5" w:rsidRPr="00724403">
        <w:rPr>
          <w:rFonts w:ascii="Calibri" w:hAnsi="Calibri" w:cs="Tahoma"/>
        </w:rPr>
        <w:t> ?</w:t>
      </w:r>
      <w:r w:rsidR="006E0330" w:rsidRPr="00724403">
        <w:rPr>
          <w:rFonts w:ascii="Calibri" w:hAnsi="Calibri" w:cs="Tahoma"/>
        </w:rPr>
        <w:t xml:space="preserve">   </w:t>
      </w:r>
      <w:r w:rsidRPr="00724403">
        <w:rPr>
          <w:rFonts w:ascii="Calibri" w:hAnsi="Calibri" w:cs="Tahoma"/>
        </w:rPr>
        <w:t xml:space="preserve">  </w:t>
      </w:r>
      <w:r w:rsidRPr="00724403">
        <w:rPr>
          <w:rFonts w:ascii="Calibri" w:hAnsi="Calibri" w:cs="Tahoma"/>
        </w:rPr>
        <w:tab/>
      </w:r>
      <w:r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01838982" w14:textId="2DC07BCF" w:rsidR="00C566B2" w:rsidRPr="00724403" w:rsidRDefault="004573B2" w:rsidP="0047386D">
      <w:pPr>
        <w:spacing w:after="120"/>
        <w:rPr>
          <w:rFonts w:ascii="Calibri" w:hAnsi="Calibri" w:cs="Tahoma"/>
        </w:rPr>
      </w:pPr>
      <w:r w:rsidRPr="00724403">
        <w:rPr>
          <w:rFonts w:ascii="Calibri" w:hAnsi="Calibri" w:cs="Tahoma"/>
        </w:rPr>
        <w:t xml:space="preserve">Avez-vous </w:t>
      </w:r>
      <w:r w:rsidR="00BD6FFF" w:rsidRPr="00724403">
        <w:rPr>
          <w:rFonts w:ascii="Calibri" w:hAnsi="Calibri" w:cs="Tahoma"/>
        </w:rPr>
        <w:t>réalisé</w:t>
      </w:r>
      <w:r w:rsidRPr="00724403">
        <w:rPr>
          <w:rFonts w:ascii="Calibri" w:hAnsi="Calibri" w:cs="Tahoma"/>
        </w:rPr>
        <w:t xml:space="preserve"> </w:t>
      </w:r>
      <w:r w:rsidR="006E0330" w:rsidRPr="00724403">
        <w:rPr>
          <w:rFonts w:ascii="Calibri" w:hAnsi="Calibri" w:cs="Tahoma"/>
        </w:rPr>
        <w:t>l’</w:t>
      </w:r>
      <w:r w:rsidR="00652A6B" w:rsidRPr="00724403">
        <w:rPr>
          <w:rFonts w:ascii="Calibri" w:hAnsi="Calibri" w:cs="Tahoma"/>
        </w:rPr>
        <w:t>autodiagnostic</w:t>
      </w:r>
      <w:r w:rsidR="006E0330" w:rsidRPr="00724403">
        <w:rPr>
          <w:rFonts w:ascii="Calibri" w:hAnsi="Calibri" w:cs="Tahoma"/>
        </w:rPr>
        <w:t xml:space="preserve"> « Je diagnostique ma ferme »</w:t>
      </w:r>
      <w:r w:rsidR="006E0330" w:rsidRPr="00724403">
        <w:rPr>
          <w:rFonts w:ascii="Calibri" w:hAnsi="Calibri" w:cs="Tahoma"/>
        </w:rPr>
        <w:tab/>
      </w:r>
      <w:r w:rsidR="006E0330" w:rsidRPr="00724403">
        <w:rPr>
          <w:rFonts w:ascii="Calibri" w:hAnsi="Calibri" w:cs="Tahoma"/>
        </w:rPr>
        <w:tab/>
      </w:r>
      <w:r w:rsidR="006E0330" w:rsidRPr="00724403">
        <w:rPr>
          <w:rFonts w:ascii="Calibri" w:hAnsi="Calibri" w:cs="Tahoma"/>
        </w:rPr>
        <w:tab/>
      </w:r>
      <w:r w:rsidR="006E0330" w:rsidRPr="00724403">
        <w:rPr>
          <w:rFonts w:ascii="Calibri" w:hAnsi="Calibri" w:cs="Tahoma"/>
        </w:rPr>
        <w:tab/>
      </w:r>
      <w:r w:rsidR="00FC38E5" w:rsidRPr="00724403">
        <w:rPr>
          <w:rFonts w:ascii="Calibri" w:hAnsi="Calibri" w:cs="Tahoma"/>
        </w:rPr>
        <w:t>?</w:t>
      </w:r>
      <w:r w:rsidR="006E0330" w:rsidRPr="00724403">
        <w:rPr>
          <w:rFonts w:ascii="Calibri" w:hAnsi="Calibri" w:cs="Tahoma"/>
        </w:rPr>
        <w:tab/>
      </w:r>
      <w:r w:rsidR="006E0330" w:rsidRPr="00724403">
        <w:rPr>
          <w:rFonts w:ascii="Calibri" w:hAnsi="Calibri" w:cs="Tahoma"/>
        </w:rPr>
        <w:tab/>
      </w:r>
      <w:r w:rsidR="006E0330" w:rsidRPr="00724403">
        <w:rPr>
          <w:rFonts w:ascii="Calibri" w:hAnsi="Calibri" w:cs="Tahoma"/>
        </w:rPr>
        <w:tab/>
      </w:r>
      <w:r w:rsidR="006E0330" w:rsidRPr="00724403">
        <w:rPr>
          <w:rFonts w:ascii="Calibri" w:hAnsi="Calibri" w:cs="Tahoma"/>
        </w:rPr>
        <w:tab/>
      </w:r>
      <w:r w:rsidR="006E0330" w:rsidRPr="00724403">
        <w:rPr>
          <w:rFonts w:ascii="Calibri" w:hAnsi="Calibri" w:cs="Tahoma"/>
        </w:rPr>
        <w:tab/>
      </w:r>
      <w:r w:rsidR="006E0330"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FC38E5" w:rsidRPr="00724403">
        <w:rPr>
          <w:rFonts w:ascii="Calibri" w:hAnsi="Calibri" w:cs="Tahoma"/>
        </w:rPr>
        <w:tab/>
      </w:r>
      <w:r w:rsidR="006E0330" w:rsidRPr="00724403">
        <w:rPr>
          <w:rFonts w:ascii="Calibri" w:hAnsi="Calibri" w:cs="Tahoma"/>
        </w:rPr>
        <w:tab/>
      </w: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r w:rsidR="00C566B2" w:rsidRPr="00724403">
        <w:rPr>
          <w:rFonts w:ascii="Calibri" w:hAnsi="Calibri" w:cs="Tahoma"/>
        </w:rPr>
        <w:tab/>
      </w:r>
    </w:p>
    <w:p w14:paraId="2C847CE0" w14:textId="77777777" w:rsidR="00D925D6" w:rsidRPr="00724403" w:rsidRDefault="00D925D6" w:rsidP="00F25999">
      <w:pPr>
        <w:rPr>
          <w:rFonts w:ascii="Calibri" w:hAnsi="Calibri" w:cs="Calibri"/>
          <w:b/>
          <w:smallCaps/>
          <w:color w:val="C00000"/>
          <w:sz w:val="22"/>
          <w:u w:val="single"/>
        </w:rPr>
      </w:pPr>
    </w:p>
    <w:p w14:paraId="453F3477" w14:textId="3C78BB0A" w:rsidR="00890235" w:rsidRPr="00724403" w:rsidRDefault="00890235" w:rsidP="00890235">
      <w:pPr>
        <w:rPr>
          <w:rFonts w:ascii="Calibri" w:hAnsi="Calibri" w:cs="Calibri"/>
          <w:b/>
          <w:smallCaps/>
          <w:sz w:val="22"/>
          <w:u w:val="single"/>
        </w:rPr>
      </w:pPr>
      <w:r w:rsidRPr="00724403">
        <w:rPr>
          <w:rFonts w:ascii="Calibri" w:hAnsi="Calibri" w:cs="Calibri"/>
          <w:b/>
          <w:smallCaps/>
          <w:sz w:val="22"/>
          <w:u w:val="single"/>
        </w:rPr>
        <w:t>7/ Pour les projets d’installation de panneaux photovoltaïques (se référer à l’art.8 de l’AAP)</w:t>
      </w:r>
    </w:p>
    <w:p w14:paraId="24CC8549" w14:textId="77777777" w:rsidR="00890235" w:rsidRPr="00724403" w:rsidRDefault="00890235" w:rsidP="00890235">
      <w:pPr>
        <w:jc w:val="both"/>
        <w:rPr>
          <w:rFonts w:ascii="Verdana" w:hAnsi="Verdana" w:cs="Arial"/>
          <w:b/>
          <w:u w:val="single"/>
        </w:rPr>
      </w:pPr>
    </w:p>
    <w:p w14:paraId="5229D27F" w14:textId="77777777" w:rsidR="00890235" w:rsidRPr="00724403" w:rsidRDefault="00890235" w:rsidP="00890235">
      <w:pPr>
        <w:jc w:val="both"/>
        <w:rPr>
          <w:rFonts w:asciiTheme="minorHAnsi" w:hAnsiTheme="minorHAnsi" w:cstheme="minorHAnsi"/>
        </w:rPr>
      </w:pPr>
      <w:r w:rsidRPr="00724403">
        <w:rPr>
          <w:rFonts w:asciiTheme="minorHAnsi" w:hAnsiTheme="minorHAnsi" w:cstheme="minorHAnsi"/>
        </w:rPr>
        <w:t>L’électricité produite est revendue pour tout ou partie à un opérateur</w:t>
      </w:r>
    </w:p>
    <w:p w14:paraId="297D3DE3" w14:textId="77777777" w:rsidR="00890235" w:rsidRPr="00724403" w:rsidRDefault="00890235" w:rsidP="00890235">
      <w:pPr>
        <w:jc w:val="both"/>
        <w:rPr>
          <w:rFonts w:ascii="Verdana" w:hAnsi="Verdana" w:cs="Arial"/>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44BBE895" w14:textId="77777777" w:rsidR="00890235" w:rsidRPr="00724403" w:rsidRDefault="00890235" w:rsidP="00890235">
      <w:pPr>
        <w:jc w:val="both"/>
        <w:rPr>
          <w:rFonts w:ascii="Verdana" w:hAnsi="Verdana" w:cs="Arial"/>
        </w:rPr>
      </w:pPr>
    </w:p>
    <w:p w14:paraId="77D68207" w14:textId="77777777" w:rsidR="00890235" w:rsidRPr="00724403" w:rsidRDefault="00890235" w:rsidP="00890235">
      <w:pPr>
        <w:jc w:val="both"/>
        <w:rPr>
          <w:rFonts w:asciiTheme="minorHAnsi" w:hAnsiTheme="minorHAnsi" w:cstheme="minorHAnsi"/>
        </w:rPr>
      </w:pPr>
      <w:r w:rsidRPr="00724403">
        <w:rPr>
          <w:rFonts w:asciiTheme="minorHAnsi" w:hAnsiTheme="minorHAnsi" w:cstheme="minorHAnsi"/>
        </w:rPr>
        <w:t>L’installation des panneaux photovoltaïques porte sur le bâtiment concerné par le projet déposé dans le cadre de l’AAP (construction, aménagement/équipement)</w:t>
      </w:r>
    </w:p>
    <w:p w14:paraId="7B4747F1" w14:textId="77777777" w:rsidR="00890235" w:rsidRPr="00724403" w:rsidRDefault="00890235" w:rsidP="00890235">
      <w:pPr>
        <w:jc w:val="both"/>
        <w:rPr>
          <w:rFonts w:ascii="Verdana" w:hAnsi="Verdana" w:cs="Arial"/>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789FDD10" w14:textId="77777777" w:rsidR="00890235" w:rsidRPr="00724403" w:rsidRDefault="00890235" w:rsidP="00890235">
      <w:pPr>
        <w:jc w:val="both"/>
        <w:rPr>
          <w:rFonts w:ascii="Verdana" w:hAnsi="Verdana" w:cs="Arial"/>
        </w:rPr>
      </w:pPr>
    </w:p>
    <w:p w14:paraId="27F09A09" w14:textId="7C9405F6" w:rsidR="00890235" w:rsidRPr="00724403" w:rsidRDefault="00890235" w:rsidP="00890235">
      <w:pPr>
        <w:jc w:val="both"/>
        <w:rPr>
          <w:rFonts w:asciiTheme="minorHAnsi" w:hAnsiTheme="minorHAnsi" w:cstheme="minorHAnsi"/>
        </w:rPr>
      </w:pPr>
      <w:r w:rsidRPr="00724403">
        <w:rPr>
          <w:rFonts w:asciiTheme="minorHAnsi" w:hAnsiTheme="minorHAnsi" w:cstheme="minorHAnsi"/>
        </w:rPr>
        <w:t xml:space="preserve">Le bâtiment concerné par le projet est un bâtiment d’élevage </w:t>
      </w:r>
    </w:p>
    <w:p w14:paraId="54522269" w14:textId="77777777" w:rsidR="00890235" w:rsidRPr="00724403" w:rsidRDefault="00890235" w:rsidP="00890235">
      <w:pPr>
        <w:jc w:val="both"/>
        <w:rPr>
          <w:rFonts w:ascii="Verdana" w:hAnsi="Verdana" w:cs="Arial"/>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6DFEF97F" w14:textId="77777777" w:rsidR="00890235" w:rsidRPr="00724403" w:rsidRDefault="00890235" w:rsidP="00890235">
      <w:pPr>
        <w:jc w:val="both"/>
        <w:rPr>
          <w:rFonts w:ascii="Verdana" w:hAnsi="Verdana" w:cs="Arial"/>
        </w:rPr>
      </w:pPr>
    </w:p>
    <w:p w14:paraId="69B677CB" w14:textId="17FD28F0" w:rsidR="00890235" w:rsidRPr="00724403" w:rsidRDefault="00890235" w:rsidP="00890235">
      <w:pPr>
        <w:jc w:val="both"/>
        <w:rPr>
          <w:rFonts w:asciiTheme="minorHAnsi" w:hAnsiTheme="minorHAnsi" w:cstheme="minorHAnsi"/>
        </w:rPr>
      </w:pPr>
      <w:r w:rsidRPr="00724403">
        <w:rPr>
          <w:rFonts w:asciiTheme="minorHAnsi" w:hAnsiTheme="minorHAnsi" w:cstheme="minorHAnsi"/>
        </w:rPr>
        <w:t>Si oui, l’installation des panneaux photovoltaïques sur le bâtiment d’élevage</w:t>
      </w:r>
      <w:r w:rsidR="004A4A8F" w:rsidRPr="00724403">
        <w:rPr>
          <w:rFonts w:asciiTheme="minorHAnsi" w:hAnsiTheme="minorHAnsi" w:cstheme="minorHAnsi"/>
        </w:rPr>
        <w:t xml:space="preserve"> est couplée à un</w:t>
      </w:r>
      <w:r w:rsidRPr="00724403">
        <w:rPr>
          <w:rFonts w:asciiTheme="minorHAnsi" w:hAnsiTheme="minorHAnsi" w:cstheme="minorHAnsi"/>
        </w:rPr>
        <w:t xml:space="preserve"> système de récupération de chaleur </w:t>
      </w:r>
    </w:p>
    <w:p w14:paraId="181E8DED" w14:textId="77777777" w:rsidR="00890235" w:rsidRPr="00724403" w:rsidRDefault="00890235" w:rsidP="00890235">
      <w:pPr>
        <w:jc w:val="both"/>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65FC9AEF" w14:textId="77777777" w:rsidR="00A5617F" w:rsidRPr="00724403" w:rsidRDefault="00A5617F" w:rsidP="00890235">
      <w:pPr>
        <w:jc w:val="both"/>
        <w:rPr>
          <w:rFonts w:ascii="Verdana" w:hAnsi="Verdana" w:cs="Arial"/>
        </w:rPr>
      </w:pPr>
    </w:p>
    <w:p w14:paraId="67377524" w14:textId="55D760C4" w:rsidR="00890235" w:rsidRPr="00724403" w:rsidRDefault="0017440E" w:rsidP="00890235">
      <w:pPr>
        <w:jc w:val="both"/>
        <w:rPr>
          <w:rFonts w:asciiTheme="minorHAnsi" w:hAnsiTheme="minorHAnsi" w:cstheme="minorHAnsi"/>
        </w:rPr>
      </w:pPr>
      <w:r w:rsidRPr="00724403">
        <w:rPr>
          <w:rFonts w:asciiTheme="minorHAnsi" w:hAnsiTheme="minorHAnsi" w:cstheme="minorHAnsi"/>
        </w:rPr>
        <w:t>Si oui, c</w:t>
      </w:r>
      <w:r w:rsidR="00890235" w:rsidRPr="00724403">
        <w:rPr>
          <w:rFonts w:asciiTheme="minorHAnsi" w:hAnsiTheme="minorHAnsi" w:cstheme="minorHAnsi"/>
        </w:rPr>
        <w:t xml:space="preserve">ette récupération de chaleur est </w:t>
      </w:r>
      <w:r w:rsidR="004A4A8F" w:rsidRPr="00724403">
        <w:rPr>
          <w:rFonts w:asciiTheme="minorHAnsi" w:hAnsiTheme="minorHAnsi" w:cstheme="minorHAnsi"/>
        </w:rPr>
        <w:t>valorisée intégralement dans l’itinéraire technique de l</w:t>
      </w:r>
      <w:r w:rsidR="00890235" w:rsidRPr="00724403">
        <w:rPr>
          <w:rFonts w:asciiTheme="minorHAnsi" w:hAnsiTheme="minorHAnsi" w:cstheme="minorHAnsi"/>
        </w:rPr>
        <w:t xml:space="preserve">’élevage </w:t>
      </w:r>
    </w:p>
    <w:p w14:paraId="5595E12F" w14:textId="77777777" w:rsidR="00890235" w:rsidRPr="00724403" w:rsidRDefault="00890235" w:rsidP="00890235">
      <w:pPr>
        <w:jc w:val="both"/>
        <w:rPr>
          <w:rFonts w:ascii="Calibri" w:hAnsi="Calibri" w:cs="Calibri"/>
        </w:rPr>
      </w:pPr>
      <w:r w:rsidRPr="00724403">
        <w:rPr>
          <w:rFonts w:ascii="Calibri" w:hAnsi="Calibri" w:cs="Calibri"/>
        </w:rPr>
        <w:fldChar w:fldCharType="begin">
          <w:ffData>
            <w:name w:val=""/>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oui </w:t>
      </w:r>
      <w:r w:rsidRPr="00724403">
        <w:rPr>
          <w:rFonts w:ascii="Calibri" w:hAnsi="Calibri" w:cs="Calibri"/>
        </w:rPr>
        <w:tab/>
        <w:t xml:space="preserve">    </w:t>
      </w:r>
      <w:r w:rsidRPr="00724403">
        <w:rPr>
          <w:rFonts w:ascii="Calibri" w:hAnsi="Calibri" w:cs="Calibri"/>
        </w:rPr>
        <w:fldChar w:fldCharType="begin">
          <w:ffData>
            <w:name w:val="CaseACocher1"/>
            <w:enabled/>
            <w:calcOnExit w:val="0"/>
            <w:checkBox>
              <w:sizeAuto/>
              <w:default w:val="0"/>
            </w:checkBox>
          </w:ffData>
        </w:fldChar>
      </w:r>
      <w:r w:rsidRPr="00724403">
        <w:rPr>
          <w:rFonts w:ascii="Calibri" w:hAnsi="Calibri" w:cs="Calibri"/>
        </w:rPr>
        <w:instrText xml:space="preserve"> FORMCHECKBOX </w:instrText>
      </w:r>
      <w:r w:rsidR="00F74BE7">
        <w:rPr>
          <w:rFonts w:ascii="Calibri" w:hAnsi="Calibri" w:cs="Calibri"/>
        </w:rPr>
      </w:r>
      <w:r w:rsidR="00F74BE7">
        <w:rPr>
          <w:rFonts w:ascii="Calibri" w:hAnsi="Calibri" w:cs="Calibri"/>
        </w:rPr>
        <w:fldChar w:fldCharType="separate"/>
      </w:r>
      <w:r w:rsidRPr="00724403">
        <w:rPr>
          <w:rFonts w:ascii="Calibri" w:hAnsi="Calibri" w:cs="Calibri"/>
        </w:rPr>
        <w:fldChar w:fldCharType="end"/>
      </w:r>
      <w:r w:rsidRPr="00724403">
        <w:rPr>
          <w:rFonts w:ascii="Calibri" w:hAnsi="Calibri" w:cs="Calibri"/>
        </w:rPr>
        <w:t xml:space="preserve"> non</w:t>
      </w:r>
    </w:p>
    <w:p w14:paraId="0FC725AA" w14:textId="77777777" w:rsidR="00A5617F" w:rsidRPr="00724403" w:rsidRDefault="00A5617F" w:rsidP="00890235">
      <w:pPr>
        <w:jc w:val="both"/>
        <w:rPr>
          <w:rFonts w:ascii="Verdana" w:hAnsi="Verdana" w:cs="Arial"/>
        </w:rPr>
      </w:pPr>
    </w:p>
    <w:p w14:paraId="1CAFA378" w14:textId="77777777" w:rsidR="004A4A8F" w:rsidRPr="00724403" w:rsidRDefault="00890235" w:rsidP="004A4A8F">
      <w:pPr>
        <w:jc w:val="both"/>
        <w:rPr>
          <w:rFonts w:asciiTheme="minorHAnsi" w:hAnsiTheme="minorHAnsi" w:cstheme="minorHAnsi"/>
        </w:rPr>
      </w:pPr>
      <w:r w:rsidRPr="00724403">
        <w:rPr>
          <w:rFonts w:asciiTheme="minorHAnsi" w:hAnsiTheme="minorHAnsi" w:cstheme="minorHAnsi"/>
          <w:b/>
        </w:rPr>
        <w:t>IMPORTANT :</w:t>
      </w:r>
      <w:r w:rsidR="0017440E" w:rsidRPr="00724403">
        <w:rPr>
          <w:rFonts w:asciiTheme="minorHAnsi" w:hAnsiTheme="minorHAnsi" w:cstheme="minorHAnsi"/>
          <w:b/>
        </w:rPr>
        <w:t xml:space="preserve"> </w:t>
      </w:r>
      <w:r w:rsidR="004A4A8F" w:rsidRPr="00724403">
        <w:rPr>
          <w:rFonts w:asciiTheme="minorHAnsi" w:hAnsiTheme="minorHAnsi" w:cstheme="minorHAnsi"/>
        </w:rPr>
        <w:t>Le devis d’achat de panneaux photovoltaïques hybride (récupérateur de chaleur) revient d’être détaillé afin de permettre l’identification des montants des matériels relatifs aux productions respectives d’électricité (partie capteurs ou modules solaires photovoltaïques) et de chaleur (partie hybride) ainsi que la valorisation de cette dernière (système de diffusion).</w:t>
      </w:r>
    </w:p>
    <w:p w14:paraId="251A814C" w14:textId="463FE7E2" w:rsidR="003D2CB3" w:rsidRPr="00724403" w:rsidRDefault="003D2CB3" w:rsidP="003D2CB3">
      <w:pPr>
        <w:jc w:val="both"/>
        <w:rPr>
          <w:rFonts w:asciiTheme="minorHAnsi" w:hAnsiTheme="minorHAnsi" w:cstheme="minorHAnsi"/>
          <w:b/>
          <w:color w:val="C00000"/>
        </w:rPr>
        <w:sectPr w:rsidR="003D2CB3" w:rsidRPr="00724403" w:rsidSect="003D2CB3">
          <w:headerReference w:type="default" r:id="rId21"/>
          <w:footerReference w:type="default" r:id="rId22"/>
          <w:type w:val="evenPage"/>
          <w:pgSz w:w="11906" w:h="16838"/>
          <w:pgMar w:top="567" w:right="567" w:bottom="567" w:left="851" w:header="567" w:footer="567" w:gutter="0"/>
          <w:cols w:space="708"/>
          <w:docGrid w:linePitch="360"/>
        </w:sectPr>
      </w:pPr>
    </w:p>
    <w:p w14:paraId="2C2542E5" w14:textId="77777777" w:rsidR="00E32051" w:rsidRPr="00724403" w:rsidRDefault="00E32051" w:rsidP="001F4B51">
      <w:pPr>
        <w:rPr>
          <w:rFonts w:ascii="Calibri" w:hAnsi="Calibri" w:cs="Calibri"/>
          <w:b/>
          <w:smallCaps/>
          <w:sz w:val="22"/>
          <w:u w:val="single"/>
        </w:rPr>
      </w:pPr>
    </w:p>
    <w:p w14:paraId="2AE96ED6" w14:textId="77777777" w:rsidR="00E32051" w:rsidRPr="00724403" w:rsidRDefault="00E32051" w:rsidP="001F4B51">
      <w:pPr>
        <w:rPr>
          <w:rFonts w:ascii="Calibri" w:hAnsi="Calibri" w:cs="Calibri"/>
          <w:b/>
          <w:smallCaps/>
          <w:sz w:val="22"/>
          <w:u w:val="single"/>
        </w:rPr>
      </w:pPr>
    </w:p>
    <w:p w14:paraId="235DC17E" w14:textId="3C68FC9B" w:rsidR="00E32051" w:rsidRPr="00724403" w:rsidRDefault="002C024A" w:rsidP="00E32051">
      <w:pPr>
        <w:pBdr>
          <w:top w:val="single" w:sz="4" w:space="1" w:color="7F7F7F"/>
          <w:left w:val="single" w:sz="4" w:space="0" w:color="7F7F7F"/>
          <w:bottom w:val="single" w:sz="4" w:space="0" w:color="7F7F7F"/>
          <w:right w:val="single" w:sz="4" w:space="4" w:color="7F7F7F"/>
        </w:pBdr>
        <w:shd w:val="clear" w:color="auto" w:fill="9A0000"/>
        <w:jc w:val="center"/>
        <w:rPr>
          <w:rFonts w:ascii="Calibri" w:hAnsi="Calibri" w:cs="Calibri"/>
          <w:b/>
          <w:iCs/>
          <w:smallCaps/>
          <w:color w:val="FFFFFF"/>
          <w:sz w:val="28"/>
          <w:szCs w:val="16"/>
        </w:rPr>
      </w:pPr>
      <w:r w:rsidRPr="00724403">
        <w:rPr>
          <w:rFonts w:ascii="Calibri" w:hAnsi="Calibri" w:cs="Calibri"/>
          <w:b/>
          <w:iCs/>
          <w:smallCaps/>
          <w:color w:val="FFFFFF"/>
          <w:sz w:val="28"/>
          <w:szCs w:val="16"/>
        </w:rPr>
        <w:t xml:space="preserve">5 </w:t>
      </w:r>
      <w:r w:rsidR="00E32051" w:rsidRPr="00724403">
        <w:rPr>
          <w:rFonts w:ascii="Calibri" w:hAnsi="Calibri" w:cs="Calibri"/>
          <w:b/>
          <w:iCs/>
          <w:smallCaps/>
          <w:color w:val="FFFFFF"/>
          <w:sz w:val="28"/>
          <w:szCs w:val="16"/>
        </w:rPr>
        <w:t>– critères de séle</w:t>
      </w:r>
      <w:r w:rsidR="004F0D87" w:rsidRPr="00724403">
        <w:rPr>
          <w:rFonts w:ascii="Calibri" w:hAnsi="Calibri" w:cs="Calibri"/>
          <w:b/>
          <w:iCs/>
          <w:smallCaps/>
          <w:color w:val="FFFFFF"/>
          <w:sz w:val="28"/>
          <w:szCs w:val="16"/>
        </w:rPr>
        <w:t>ction de l’appel à projets Palmipède</w:t>
      </w:r>
    </w:p>
    <w:p w14:paraId="39810E2D" w14:textId="77777777" w:rsidR="00FC782E" w:rsidRPr="00724403" w:rsidRDefault="00FC782E" w:rsidP="00FC782E">
      <w:pPr>
        <w:autoSpaceDE w:val="0"/>
        <w:autoSpaceDN w:val="0"/>
        <w:adjustRightInd w:val="0"/>
        <w:jc w:val="center"/>
        <w:rPr>
          <w:rFonts w:ascii="Arial" w:eastAsia="Calibri" w:hAnsi="Arial" w:cs="Arial"/>
          <w:b/>
          <w:bCs/>
          <w:color w:val="C00000"/>
          <w:sz w:val="28"/>
          <w:szCs w:val="28"/>
        </w:rPr>
      </w:pPr>
    </w:p>
    <w:p w14:paraId="7D7668B8" w14:textId="77777777" w:rsidR="00C31075" w:rsidRPr="00724403" w:rsidRDefault="00C31075" w:rsidP="001F4B51">
      <w:pPr>
        <w:rPr>
          <w:rFonts w:ascii="Calibri" w:hAnsi="Calibri" w:cs="Calibri"/>
          <w:b/>
          <w:smallCaps/>
          <w:sz w:val="22"/>
          <w:u w:val="single"/>
        </w:rPr>
      </w:pPr>
    </w:p>
    <w:tbl>
      <w:tblPr>
        <w:tblW w:w="22964" w:type="dxa"/>
        <w:tblCellMar>
          <w:left w:w="70" w:type="dxa"/>
          <w:right w:w="70" w:type="dxa"/>
        </w:tblCellMar>
        <w:tblLook w:val="04A0" w:firstRow="1" w:lastRow="0" w:firstColumn="1" w:lastColumn="0" w:noHBand="0" w:noVBand="1"/>
      </w:tblPr>
      <w:tblGrid>
        <w:gridCol w:w="1956"/>
        <w:gridCol w:w="1851"/>
        <w:gridCol w:w="4982"/>
        <w:gridCol w:w="337"/>
        <w:gridCol w:w="6609"/>
        <w:gridCol w:w="337"/>
        <w:gridCol w:w="620"/>
        <w:gridCol w:w="682"/>
        <w:gridCol w:w="445"/>
        <w:gridCol w:w="682"/>
        <w:gridCol w:w="470"/>
        <w:gridCol w:w="3993"/>
      </w:tblGrid>
      <w:tr w:rsidR="00CA21BA" w:rsidRPr="00724403" w14:paraId="36752C73" w14:textId="77777777" w:rsidTr="00CA4E10">
        <w:trPr>
          <w:trHeight w:val="315"/>
        </w:trPr>
        <w:tc>
          <w:tcPr>
            <w:tcW w:w="1956" w:type="dxa"/>
            <w:tcBorders>
              <w:top w:val="nil"/>
              <w:left w:val="nil"/>
              <w:bottom w:val="nil"/>
              <w:right w:val="nil"/>
            </w:tcBorders>
            <w:shd w:val="clear" w:color="auto" w:fill="auto"/>
            <w:noWrap/>
            <w:vAlign w:val="bottom"/>
            <w:hideMark/>
          </w:tcPr>
          <w:p w14:paraId="236F79F7" w14:textId="77777777" w:rsidR="00CA21BA" w:rsidRPr="00724403" w:rsidRDefault="00CA21BA" w:rsidP="00CA21BA">
            <w:pPr>
              <w:rPr>
                <w:sz w:val="24"/>
                <w:szCs w:val="24"/>
              </w:rPr>
            </w:pPr>
          </w:p>
        </w:tc>
        <w:tc>
          <w:tcPr>
            <w:tcW w:w="1851" w:type="dxa"/>
            <w:tcBorders>
              <w:top w:val="nil"/>
              <w:left w:val="nil"/>
              <w:bottom w:val="nil"/>
              <w:right w:val="nil"/>
            </w:tcBorders>
            <w:shd w:val="clear" w:color="auto" w:fill="auto"/>
            <w:noWrap/>
            <w:vAlign w:val="bottom"/>
            <w:hideMark/>
          </w:tcPr>
          <w:p w14:paraId="06A6B640" w14:textId="77777777" w:rsidR="00CA21BA" w:rsidRPr="00724403" w:rsidRDefault="00CA21BA" w:rsidP="00CA21BA"/>
        </w:tc>
        <w:tc>
          <w:tcPr>
            <w:tcW w:w="4982" w:type="dxa"/>
            <w:tcBorders>
              <w:top w:val="nil"/>
              <w:left w:val="nil"/>
              <w:bottom w:val="nil"/>
              <w:right w:val="nil"/>
            </w:tcBorders>
            <w:shd w:val="clear" w:color="auto" w:fill="auto"/>
            <w:noWrap/>
            <w:vAlign w:val="bottom"/>
            <w:hideMark/>
          </w:tcPr>
          <w:p w14:paraId="44AA6D99" w14:textId="77777777" w:rsidR="00CA21BA" w:rsidRPr="00724403" w:rsidRDefault="00CA21BA" w:rsidP="00CA21BA"/>
        </w:tc>
        <w:tc>
          <w:tcPr>
            <w:tcW w:w="337" w:type="dxa"/>
            <w:tcBorders>
              <w:top w:val="nil"/>
              <w:left w:val="nil"/>
              <w:bottom w:val="nil"/>
              <w:right w:val="nil"/>
            </w:tcBorders>
            <w:shd w:val="clear" w:color="auto" w:fill="auto"/>
            <w:noWrap/>
            <w:vAlign w:val="center"/>
            <w:hideMark/>
          </w:tcPr>
          <w:p w14:paraId="593B50D6" w14:textId="77777777" w:rsidR="00CA21BA" w:rsidRPr="00724403" w:rsidRDefault="00CA21BA" w:rsidP="00CA21BA"/>
        </w:tc>
        <w:tc>
          <w:tcPr>
            <w:tcW w:w="6609" w:type="dxa"/>
            <w:tcBorders>
              <w:top w:val="nil"/>
              <w:left w:val="nil"/>
              <w:bottom w:val="nil"/>
              <w:right w:val="nil"/>
            </w:tcBorders>
            <w:shd w:val="clear" w:color="auto" w:fill="auto"/>
            <w:noWrap/>
            <w:vAlign w:val="center"/>
            <w:hideMark/>
          </w:tcPr>
          <w:p w14:paraId="5398FBCE" w14:textId="77777777" w:rsidR="00CA21BA" w:rsidRPr="00724403" w:rsidRDefault="00CA21BA" w:rsidP="00CA21BA"/>
        </w:tc>
        <w:tc>
          <w:tcPr>
            <w:tcW w:w="337" w:type="dxa"/>
            <w:tcBorders>
              <w:top w:val="nil"/>
              <w:left w:val="nil"/>
              <w:bottom w:val="nil"/>
              <w:right w:val="nil"/>
            </w:tcBorders>
            <w:shd w:val="clear" w:color="auto" w:fill="auto"/>
            <w:noWrap/>
            <w:vAlign w:val="bottom"/>
            <w:hideMark/>
          </w:tcPr>
          <w:p w14:paraId="2F00F46A" w14:textId="77777777" w:rsidR="00CA21BA" w:rsidRPr="00724403" w:rsidRDefault="00CA21BA" w:rsidP="00CA21BA"/>
        </w:tc>
        <w:tc>
          <w:tcPr>
            <w:tcW w:w="620" w:type="dxa"/>
            <w:tcBorders>
              <w:top w:val="nil"/>
              <w:left w:val="nil"/>
              <w:bottom w:val="nil"/>
              <w:right w:val="nil"/>
            </w:tcBorders>
            <w:shd w:val="clear" w:color="auto" w:fill="auto"/>
            <w:noWrap/>
            <w:vAlign w:val="center"/>
            <w:hideMark/>
          </w:tcPr>
          <w:p w14:paraId="52AD5389" w14:textId="77777777" w:rsidR="00CA21BA" w:rsidRPr="00724403" w:rsidRDefault="00CA21BA" w:rsidP="00CA21BA"/>
        </w:tc>
        <w:tc>
          <w:tcPr>
            <w:tcW w:w="6272" w:type="dxa"/>
            <w:gridSpan w:val="5"/>
            <w:tcBorders>
              <w:top w:val="single" w:sz="8" w:space="0" w:color="C00000"/>
              <w:left w:val="single" w:sz="8" w:space="0" w:color="C00000"/>
              <w:bottom w:val="single" w:sz="4" w:space="0" w:color="C00000"/>
              <w:right w:val="single" w:sz="8" w:space="0" w:color="C00000"/>
            </w:tcBorders>
            <w:shd w:val="clear" w:color="000000" w:fill="D9D9D9"/>
            <w:noWrap/>
            <w:vAlign w:val="bottom"/>
            <w:hideMark/>
          </w:tcPr>
          <w:p w14:paraId="5E6A7E1E" w14:textId="77777777" w:rsidR="00CA21BA" w:rsidRPr="00724403" w:rsidRDefault="00CA21BA" w:rsidP="00CA21BA">
            <w:pPr>
              <w:jc w:val="center"/>
              <w:rPr>
                <w:rFonts w:ascii="Calibri" w:hAnsi="Calibri" w:cs="Calibri"/>
                <w:b/>
                <w:bCs/>
                <w:color w:val="000000"/>
                <w:sz w:val="22"/>
                <w:szCs w:val="22"/>
              </w:rPr>
            </w:pPr>
            <w:r w:rsidRPr="00724403">
              <w:rPr>
                <w:rFonts w:ascii="Calibri" w:hAnsi="Calibri" w:cs="Calibri"/>
                <w:b/>
                <w:bCs/>
                <w:color w:val="000000"/>
                <w:sz w:val="22"/>
                <w:szCs w:val="22"/>
              </w:rPr>
              <w:t>CADRE RESERVE A L'ADMINISTRATION</w:t>
            </w:r>
          </w:p>
        </w:tc>
      </w:tr>
      <w:tr w:rsidR="00CA21BA" w:rsidRPr="00724403" w14:paraId="083CDFFE" w14:textId="77777777" w:rsidTr="00CA4E10">
        <w:trPr>
          <w:trHeight w:val="600"/>
        </w:trPr>
        <w:tc>
          <w:tcPr>
            <w:tcW w:w="1956" w:type="dxa"/>
            <w:tcBorders>
              <w:top w:val="single" w:sz="8" w:space="0" w:color="C00000"/>
              <w:left w:val="single" w:sz="8" w:space="0" w:color="C00000"/>
              <w:bottom w:val="nil"/>
              <w:right w:val="nil"/>
            </w:tcBorders>
            <w:shd w:val="clear" w:color="000000" w:fill="C00000"/>
            <w:noWrap/>
            <w:vAlign w:val="center"/>
            <w:hideMark/>
          </w:tcPr>
          <w:p w14:paraId="483712AA" w14:textId="77777777" w:rsidR="00CA21BA" w:rsidRPr="00724403" w:rsidRDefault="00CA21BA" w:rsidP="00CA21BA">
            <w:pPr>
              <w:jc w:val="center"/>
              <w:rPr>
                <w:rFonts w:ascii="Calibri" w:hAnsi="Calibri" w:cs="Calibri"/>
                <w:b/>
                <w:bCs/>
                <w:color w:val="FFFFFF"/>
                <w:sz w:val="32"/>
                <w:szCs w:val="32"/>
              </w:rPr>
            </w:pPr>
            <w:r w:rsidRPr="00724403">
              <w:rPr>
                <w:rFonts w:ascii="Calibri" w:hAnsi="Calibri" w:cs="Calibri"/>
                <w:b/>
                <w:bCs/>
                <w:color w:val="FFFFFF"/>
                <w:sz w:val="32"/>
                <w:szCs w:val="32"/>
              </w:rPr>
              <w:t>PRINCIPE DE SELECTION</w:t>
            </w:r>
          </w:p>
        </w:tc>
        <w:tc>
          <w:tcPr>
            <w:tcW w:w="1851" w:type="dxa"/>
            <w:tcBorders>
              <w:top w:val="single" w:sz="8" w:space="0" w:color="C00000"/>
              <w:left w:val="nil"/>
              <w:bottom w:val="nil"/>
              <w:right w:val="nil"/>
            </w:tcBorders>
            <w:shd w:val="clear" w:color="000000" w:fill="C00000"/>
            <w:noWrap/>
            <w:vAlign w:val="center"/>
            <w:hideMark/>
          </w:tcPr>
          <w:p w14:paraId="03D3EA44" w14:textId="77777777" w:rsidR="00CA21BA" w:rsidRPr="00724403" w:rsidRDefault="00CA21BA" w:rsidP="00CA21BA">
            <w:pPr>
              <w:jc w:val="center"/>
              <w:rPr>
                <w:rFonts w:ascii="Calibri" w:hAnsi="Calibri" w:cs="Calibri"/>
                <w:b/>
                <w:bCs/>
                <w:color w:val="FFFFFF"/>
                <w:sz w:val="32"/>
                <w:szCs w:val="32"/>
              </w:rPr>
            </w:pPr>
            <w:r w:rsidRPr="00724403">
              <w:rPr>
                <w:rFonts w:ascii="Calibri" w:hAnsi="Calibri" w:cs="Calibri"/>
                <w:b/>
                <w:bCs/>
                <w:color w:val="FFFFFF"/>
                <w:sz w:val="32"/>
                <w:szCs w:val="32"/>
              </w:rPr>
              <w:t>DEFINITION DU CRITERE</w:t>
            </w:r>
          </w:p>
        </w:tc>
        <w:tc>
          <w:tcPr>
            <w:tcW w:w="4982" w:type="dxa"/>
            <w:tcBorders>
              <w:top w:val="single" w:sz="8" w:space="0" w:color="C00000"/>
              <w:left w:val="nil"/>
              <w:bottom w:val="nil"/>
              <w:right w:val="nil"/>
            </w:tcBorders>
            <w:shd w:val="clear" w:color="000000" w:fill="C00000"/>
            <w:noWrap/>
            <w:vAlign w:val="center"/>
            <w:hideMark/>
          </w:tcPr>
          <w:p w14:paraId="73CED265" w14:textId="77777777" w:rsidR="00CA21BA" w:rsidRPr="00724403" w:rsidRDefault="00CA21BA" w:rsidP="00CA21BA">
            <w:pPr>
              <w:jc w:val="center"/>
              <w:rPr>
                <w:rFonts w:ascii="Calibri" w:hAnsi="Calibri" w:cs="Calibri"/>
                <w:b/>
                <w:bCs/>
                <w:color w:val="FFFFFF"/>
                <w:sz w:val="32"/>
                <w:szCs w:val="32"/>
              </w:rPr>
            </w:pPr>
            <w:r w:rsidRPr="00724403">
              <w:rPr>
                <w:rFonts w:ascii="Calibri" w:hAnsi="Calibri" w:cs="Calibri"/>
                <w:b/>
                <w:bCs/>
                <w:color w:val="FFFFFF"/>
                <w:sz w:val="32"/>
                <w:szCs w:val="32"/>
              </w:rPr>
              <w:t> </w:t>
            </w:r>
          </w:p>
        </w:tc>
        <w:tc>
          <w:tcPr>
            <w:tcW w:w="337" w:type="dxa"/>
            <w:tcBorders>
              <w:top w:val="single" w:sz="8" w:space="0" w:color="C00000"/>
              <w:left w:val="nil"/>
              <w:bottom w:val="nil"/>
              <w:right w:val="nil"/>
            </w:tcBorders>
            <w:shd w:val="clear" w:color="auto" w:fill="auto"/>
            <w:noWrap/>
            <w:vAlign w:val="center"/>
            <w:hideMark/>
          </w:tcPr>
          <w:p w14:paraId="606A6686" w14:textId="77777777" w:rsidR="00CA21BA" w:rsidRPr="00724403" w:rsidRDefault="00CA21BA" w:rsidP="00CA21BA">
            <w:pPr>
              <w:jc w:val="center"/>
              <w:rPr>
                <w:rFonts w:ascii="Calibri" w:hAnsi="Calibri" w:cs="Calibri"/>
                <w:b/>
                <w:bCs/>
                <w:color w:val="FFFFFF"/>
                <w:sz w:val="32"/>
                <w:szCs w:val="32"/>
              </w:rPr>
            </w:pPr>
            <w:r w:rsidRPr="00724403">
              <w:rPr>
                <w:rFonts w:ascii="Calibri" w:hAnsi="Calibri" w:cs="Calibri"/>
                <w:b/>
                <w:bCs/>
                <w:color w:val="FFFFFF"/>
                <w:sz w:val="32"/>
                <w:szCs w:val="32"/>
              </w:rPr>
              <w:t> </w:t>
            </w:r>
          </w:p>
        </w:tc>
        <w:tc>
          <w:tcPr>
            <w:tcW w:w="6609" w:type="dxa"/>
            <w:tcBorders>
              <w:top w:val="single" w:sz="8" w:space="0" w:color="C00000"/>
              <w:left w:val="nil"/>
              <w:bottom w:val="nil"/>
              <w:right w:val="nil"/>
            </w:tcBorders>
            <w:shd w:val="clear" w:color="000000" w:fill="C00000"/>
            <w:noWrap/>
            <w:vAlign w:val="center"/>
            <w:hideMark/>
          </w:tcPr>
          <w:p w14:paraId="6CEC0A01" w14:textId="77777777" w:rsidR="00CA21BA" w:rsidRPr="00724403" w:rsidRDefault="00CA21BA" w:rsidP="00CA21BA">
            <w:pPr>
              <w:jc w:val="center"/>
              <w:rPr>
                <w:rFonts w:ascii="Calibri" w:hAnsi="Calibri" w:cs="Calibri"/>
                <w:b/>
                <w:bCs/>
                <w:color w:val="FFFFFF"/>
                <w:sz w:val="32"/>
                <w:szCs w:val="32"/>
              </w:rPr>
            </w:pPr>
            <w:r w:rsidRPr="00724403">
              <w:rPr>
                <w:rFonts w:ascii="Calibri" w:hAnsi="Calibri" w:cs="Calibri"/>
                <w:b/>
                <w:bCs/>
                <w:color w:val="FFFFFF"/>
                <w:sz w:val="32"/>
                <w:szCs w:val="32"/>
              </w:rPr>
              <w:t xml:space="preserve">JUSTIFICATTIFS </w:t>
            </w:r>
          </w:p>
        </w:tc>
        <w:tc>
          <w:tcPr>
            <w:tcW w:w="337" w:type="dxa"/>
            <w:tcBorders>
              <w:top w:val="single" w:sz="8" w:space="0" w:color="C00000"/>
              <w:left w:val="nil"/>
              <w:bottom w:val="nil"/>
              <w:right w:val="nil"/>
            </w:tcBorders>
            <w:shd w:val="clear" w:color="auto" w:fill="auto"/>
            <w:noWrap/>
            <w:vAlign w:val="center"/>
            <w:hideMark/>
          </w:tcPr>
          <w:p w14:paraId="3648B4B6" w14:textId="77777777" w:rsidR="00CA21BA" w:rsidRPr="00724403" w:rsidRDefault="00CA21BA" w:rsidP="00CA21BA">
            <w:pPr>
              <w:jc w:val="center"/>
              <w:rPr>
                <w:rFonts w:ascii="Calibri" w:hAnsi="Calibri" w:cs="Calibri"/>
                <w:b/>
                <w:bCs/>
                <w:color w:val="FFFFFF"/>
                <w:sz w:val="32"/>
                <w:szCs w:val="32"/>
              </w:rPr>
            </w:pPr>
            <w:r w:rsidRPr="00724403">
              <w:rPr>
                <w:rFonts w:ascii="Calibri" w:hAnsi="Calibri" w:cs="Calibri"/>
                <w:b/>
                <w:bCs/>
                <w:color w:val="FFFFFF"/>
                <w:sz w:val="32"/>
                <w:szCs w:val="32"/>
              </w:rPr>
              <w:t> </w:t>
            </w:r>
          </w:p>
        </w:tc>
        <w:tc>
          <w:tcPr>
            <w:tcW w:w="620" w:type="dxa"/>
            <w:tcBorders>
              <w:top w:val="single" w:sz="8" w:space="0" w:color="C00000"/>
              <w:left w:val="nil"/>
              <w:bottom w:val="nil"/>
              <w:right w:val="single" w:sz="8" w:space="0" w:color="C00000"/>
            </w:tcBorders>
            <w:shd w:val="clear" w:color="000000" w:fill="C00000"/>
            <w:noWrap/>
            <w:vAlign w:val="center"/>
            <w:hideMark/>
          </w:tcPr>
          <w:p w14:paraId="1E4976C5" w14:textId="77777777" w:rsidR="00CA21BA" w:rsidRPr="00724403" w:rsidRDefault="00CA21BA" w:rsidP="00CA21BA">
            <w:pPr>
              <w:jc w:val="center"/>
              <w:rPr>
                <w:rFonts w:ascii="Calibri" w:hAnsi="Calibri" w:cs="Calibri"/>
                <w:b/>
                <w:bCs/>
                <w:color w:val="FFFFFF"/>
                <w:sz w:val="32"/>
                <w:szCs w:val="32"/>
              </w:rPr>
            </w:pPr>
            <w:r w:rsidRPr="00724403">
              <w:rPr>
                <w:rFonts w:ascii="Calibri" w:hAnsi="Calibri" w:cs="Calibri"/>
                <w:b/>
                <w:bCs/>
                <w:color w:val="FFFFFF"/>
                <w:sz w:val="32"/>
                <w:szCs w:val="32"/>
              </w:rPr>
              <w:t>PTS</w:t>
            </w:r>
          </w:p>
        </w:tc>
        <w:tc>
          <w:tcPr>
            <w:tcW w:w="682" w:type="dxa"/>
            <w:tcBorders>
              <w:top w:val="nil"/>
              <w:left w:val="nil"/>
              <w:bottom w:val="single" w:sz="4" w:space="0" w:color="C00000"/>
              <w:right w:val="single" w:sz="4" w:space="0" w:color="C00000"/>
            </w:tcBorders>
            <w:shd w:val="clear" w:color="000000" w:fill="D9D9D9"/>
            <w:vAlign w:val="center"/>
            <w:hideMark/>
          </w:tcPr>
          <w:p w14:paraId="035E3671" w14:textId="77777777" w:rsidR="00CA21BA" w:rsidRPr="00724403" w:rsidRDefault="00CA21BA" w:rsidP="00CA21BA">
            <w:pPr>
              <w:jc w:val="center"/>
              <w:rPr>
                <w:rFonts w:ascii="Calibri" w:hAnsi="Calibri" w:cs="Calibri"/>
                <w:sz w:val="22"/>
                <w:szCs w:val="22"/>
              </w:rPr>
            </w:pPr>
            <w:r w:rsidRPr="00724403">
              <w:rPr>
                <w:rFonts w:ascii="Calibri" w:hAnsi="Calibri" w:cs="Calibri"/>
                <w:sz w:val="22"/>
                <w:szCs w:val="22"/>
              </w:rPr>
              <w:t xml:space="preserve">déjà </w:t>
            </w:r>
            <w:r w:rsidRPr="00724403">
              <w:rPr>
                <w:rFonts w:ascii="Calibri" w:hAnsi="Calibri" w:cs="Calibri"/>
                <w:sz w:val="22"/>
                <w:szCs w:val="22"/>
              </w:rPr>
              <w:br/>
              <w:t>fourni</w:t>
            </w:r>
          </w:p>
        </w:tc>
        <w:tc>
          <w:tcPr>
            <w:tcW w:w="445" w:type="dxa"/>
            <w:tcBorders>
              <w:top w:val="nil"/>
              <w:left w:val="nil"/>
              <w:bottom w:val="single" w:sz="4" w:space="0" w:color="C00000"/>
              <w:right w:val="single" w:sz="4" w:space="0" w:color="C00000"/>
            </w:tcBorders>
            <w:shd w:val="clear" w:color="000000" w:fill="D9D9D9"/>
            <w:vAlign w:val="center"/>
            <w:hideMark/>
          </w:tcPr>
          <w:p w14:paraId="505B3C7B" w14:textId="77777777" w:rsidR="00CA21BA" w:rsidRPr="00724403" w:rsidRDefault="00CA21BA" w:rsidP="00CA21BA">
            <w:pPr>
              <w:jc w:val="center"/>
              <w:rPr>
                <w:rFonts w:ascii="Calibri" w:hAnsi="Calibri" w:cs="Calibri"/>
                <w:sz w:val="22"/>
                <w:szCs w:val="22"/>
              </w:rPr>
            </w:pPr>
            <w:r w:rsidRPr="00724403">
              <w:rPr>
                <w:rFonts w:ascii="Calibri" w:hAnsi="Calibri" w:cs="Calibri"/>
                <w:sz w:val="22"/>
                <w:szCs w:val="22"/>
              </w:rPr>
              <w:t>ctr</w:t>
            </w:r>
            <w:r w:rsidRPr="00724403">
              <w:rPr>
                <w:rFonts w:ascii="Calibri" w:hAnsi="Calibri" w:cs="Calibri"/>
                <w:sz w:val="22"/>
                <w:szCs w:val="22"/>
              </w:rPr>
              <w:br/>
              <w:t>ddt</w:t>
            </w:r>
          </w:p>
        </w:tc>
        <w:tc>
          <w:tcPr>
            <w:tcW w:w="682" w:type="dxa"/>
            <w:tcBorders>
              <w:top w:val="nil"/>
              <w:left w:val="nil"/>
              <w:bottom w:val="single" w:sz="4" w:space="0" w:color="C00000"/>
              <w:right w:val="single" w:sz="4" w:space="0" w:color="C00000"/>
            </w:tcBorders>
            <w:shd w:val="clear" w:color="000000" w:fill="D9D9D9"/>
            <w:vAlign w:val="center"/>
            <w:hideMark/>
          </w:tcPr>
          <w:p w14:paraId="572C13B3" w14:textId="77777777" w:rsidR="00CA21BA" w:rsidRPr="00724403" w:rsidRDefault="00CA21BA" w:rsidP="00CA21BA">
            <w:pPr>
              <w:jc w:val="center"/>
              <w:rPr>
                <w:rFonts w:ascii="Calibri" w:hAnsi="Calibri" w:cs="Calibri"/>
                <w:sz w:val="22"/>
                <w:szCs w:val="22"/>
              </w:rPr>
            </w:pPr>
            <w:r w:rsidRPr="00724403">
              <w:rPr>
                <w:rFonts w:ascii="Calibri" w:hAnsi="Calibri" w:cs="Calibri"/>
                <w:sz w:val="22"/>
                <w:szCs w:val="22"/>
              </w:rPr>
              <w:t xml:space="preserve">Conf </w:t>
            </w:r>
            <w:r w:rsidRPr="00724403">
              <w:rPr>
                <w:rFonts w:ascii="Calibri" w:hAnsi="Calibri" w:cs="Calibri"/>
                <w:sz w:val="22"/>
                <w:szCs w:val="22"/>
              </w:rPr>
              <w:br/>
              <w:t>Pce</w:t>
            </w:r>
          </w:p>
        </w:tc>
        <w:tc>
          <w:tcPr>
            <w:tcW w:w="470" w:type="dxa"/>
            <w:tcBorders>
              <w:top w:val="nil"/>
              <w:left w:val="nil"/>
              <w:bottom w:val="single" w:sz="4" w:space="0" w:color="C00000"/>
              <w:right w:val="single" w:sz="4" w:space="0" w:color="C00000"/>
            </w:tcBorders>
            <w:shd w:val="clear" w:color="000000" w:fill="D9D9D9"/>
            <w:noWrap/>
            <w:vAlign w:val="center"/>
            <w:hideMark/>
          </w:tcPr>
          <w:p w14:paraId="50FC8BC6" w14:textId="77777777" w:rsidR="00CA21BA" w:rsidRPr="00724403" w:rsidRDefault="00CA21BA" w:rsidP="00CA21BA">
            <w:pPr>
              <w:jc w:val="center"/>
              <w:rPr>
                <w:rFonts w:ascii="Calibri" w:hAnsi="Calibri" w:cs="Calibri"/>
                <w:b/>
                <w:bCs/>
                <w:color w:val="C00000"/>
                <w:sz w:val="22"/>
                <w:szCs w:val="22"/>
              </w:rPr>
            </w:pPr>
            <w:r w:rsidRPr="00724403">
              <w:rPr>
                <w:rFonts w:ascii="Calibri" w:hAnsi="Calibri" w:cs="Calibri"/>
                <w:b/>
                <w:bCs/>
                <w:color w:val="C00000"/>
                <w:sz w:val="22"/>
                <w:szCs w:val="22"/>
              </w:rPr>
              <w:t>PTS</w:t>
            </w:r>
          </w:p>
        </w:tc>
        <w:tc>
          <w:tcPr>
            <w:tcW w:w="3993" w:type="dxa"/>
            <w:tcBorders>
              <w:top w:val="nil"/>
              <w:left w:val="nil"/>
              <w:bottom w:val="single" w:sz="4" w:space="0" w:color="C00000"/>
              <w:right w:val="single" w:sz="8" w:space="0" w:color="C00000"/>
            </w:tcBorders>
            <w:shd w:val="clear" w:color="000000" w:fill="D9D9D9"/>
            <w:noWrap/>
            <w:vAlign w:val="center"/>
            <w:hideMark/>
          </w:tcPr>
          <w:p w14:paraId="038B0B4B" w14:textId="77777777" w:rsidR="00CA21BA" w:rsidRPr="00724403" w:rsidRDefault="00CA21BA" w:rsidP="00CA21BA">
            <w:pPr>
              <w:jc w:val="center"/>
              <w:rPr>
                <w:rFonts w:ascii="Calibri" w:hAnsi="Calibri" w:cs="Calibri"/>
                <w:sz w:val="22"/>
                <w:szCs w:val="22"/>
              </w:rPr>
            </w:pPr>
            <w:r w:rsidRPr="00724403">
              <w:rPr>
                <w:rFonts w:ascii="Calibri" w:hAnsi="Calibri" w:cs="Calibri"/>
                <w:sz w:val="22"/>
                <w:szCs w:val="22"/>
              </w:rPr>
              <w:t>Observations</w:t>
            </w:r>
          </w:p>
        </w:tc>
      </w:tr>
      <w:tr w:rsidR="00CA21BA" w:rsidRPr="00724403" w14:paraId="2787A7A2" w14:textId="77777777" w:rsidTr="00CA4E10">
        <w:trPr>
          <w:trHeight w:val="120"/>
        </w:trPr>
        <w:tc>
          <w:tcPr>
            <w:tcW w:w="16692" w:type="dxa"/>
            <w:gridSpan w:val="7"/>
            <w:tcBorders>
              <w:top w:val="nil"/>
              <w:left w:val="single" w:sz="12" w:space="0" w:color="C00000"/>
              <w:bottom w:val="single" w:sz="12" w:space="0" w:color="C00000"/>
              <w:right w:val="single" w:sz="8" w:space="0" w:color="C00000"/>
            </w:tcBorders>
            <w:shd w:val="clear" w:color="auto" w:fill="auto"/>
            <w:noWrap/>
            <w:vAlign w:val="bottom"/>
            <w:hideMark/>
          </w:tcPr>
          <w:p w14:paraId="2269B90A" w14:textId="77777777" w:rsidR="00CA21BA" w:rsidRPr="00724403" w:rsidRDefault="00CA21BA" w:rsidP="00CA21BA">
            <w:pPr>
              <w:jc w:val="center"/>
              <w:rPr>
                <w:rFonts w:ascii="Calibri" w:hAnsi="Calibri" w:cs="Calibri"/>
                <w:color w:val="000000"/>
                <w:sz w:val="22"/>
                <w:szCs w:val="22"/>
              </w:rPr>
            </w:pPr>
            <w:r w:rsidRPr="00724403">
              <w:rPr>
                <w:rFonts w:ascii="Calibri" w:hAnsi="Calibri" w:cs="Calibri"/>
                <w:color w:val="000000"/>
                <w:sz w:val="22"/>
                <w:szCs w:val="22"/>
              </w:rPr>
              <w:t> </w:t>
            </w:r>
          </w:p>
        </w:tc>
        <w:tc>
          <w:tcPr>
            <w:tcW w:w="6272" w:type="dxa"/>
            <w:gridSpan w:val="5"/>
            <w:tcBorders>
              <w:top w:val="single" w:sz="4" w:space="0" w:color="C00000"/>
              <w:left w:val="nil"/>
              <w:bottom w:val="single" w:sz="12" w:space="0" w:color="C00000"/>
              <w:right w:val="single" w:sz="12" w:space="0" w:color="C00000"/>
            </w:tcBorders>
            <w:shd w:val="clear" w:color="000000" w:fill="D9D9D9"/>
            <w:noWrap/>
            <w:vAlign w:val="bottom"/>
            <w:hideMark/>
          </w:tcPr>
          <w:p w14:paraId="4CEC7D17" w14:textId="77777777" w:rsidR="00CA21BA" w:rsidRPr="00724403" w:rsidRDefault="00CA21BA" w:rsidP="00CA21BA">
            <w:pPr>
              <w:jc w:val="center"/>
              <w:rPr>
                <w:rFonts w:ascii="Calibri" w:hAnsi="Calibri" w:cs="Calibri"/>
                <w:color w:val="000000"/>
                <w:sz w:val="22"/>
                <w:szCs w:val="22"/>
              </w:rPr>
            </w:pPr>
            <w:r w:rsidRPr="00724403">
              <w:rPr>
                <w:rFonts w:ascii="Calibri" w:hAnsi="Calibri" w:cs="Calibri"/>
                <w:color w:val="000000"/>
                <w:sz w:val="22"/>
                <w:szCs w:val="22"/>
              </w:rPr>
              <w:t> </w:t>
            </w:r>
          </w:p>
        </w:tc>
      </w:tr>
      <w:tr w:rsidR="00CA21BA" w:rsidRPr="00724403" w14:paraId="42ACDCEC" w14:textId="77777777" w:rsidTr="00CA4E10">
        <w:trPr>
          <w:trHeight w:val="405"/>
        </w:trPr>
        <w:tc>
          <w:tcPr>
            <w:tcW w:w="22964" w:type="dxa"/>
            <w:gridSpan w:val="12"/>
            <w:tcBorders>
              <w:top w:val="single" w:sz="8" w:space="0" w:color="C00000"/>
              <w:left w:val="single" w:sz="12" w:space="0" w:color="C00000"/>
              <w:bottom w:val="single" w:sz="8" w:space="0" w:color="C00000"/>
              <w:right w:val="single" w:sz="12" w:space="0" w:color="C00000"/>
            </w:tcBorders>
            <w:shd w:val="clear" w:color="000000" w:fill="C00000"/>
            <w:noWrap/>
            <w:vAlign w:val="center"/>
            <w:hideMark/>
          </w:tcPr>
          <w:p w14:paraId="1A36C83F" w14:textId="12EEB656" w:rsidR="00CA21BA" w:rsidRPr="00724403" w:rsidRDefault="00CA21BA" w:rsidP="006B7EC0">
            <w:pPr>
              <w:jc w:val="center"/>
              <w:rPr>
                <w:rFonts w:ascii="Calibri" w:hAnsi="Calibri" w:cs="Calibri"/>
                <w:b/>
                <w:bCs/>
                <w:color w:val="FFFFFF"/>
                <w:sz w:val="24"/>
                <w:szCs w:val="24"/>
              </w:rPr>
            </w:pPr>
            <w:r w:rsidRPr="00724403">
              <w:rPr>
                <w:rFonts w:ascii="Calibri" w:hAnsi="Calibri" w:cs="Calibri"/>
                <w:b/>
                <w:bCs/>
                <w:color w:val="FFFFFF"/>
                <w:sz w:val="24"/>
                <w:szCs w:val="24"/>
              </w:rPr>
              <w:t xml:space="preserve"> POUR LES DOSSIERS EN PHASE </w:t>
            </w:r>
            <w:r w:rsidR="002657C2" w:rsidRPr="00724403">
              <w:rPr>
                <w:rFonts w:ascii="Calibri" w:hAnsi="Calibri" w:cs="Calibri"/>
                <w:b/>
                <w:bCs/>
                <w:color w:val="FFFFFF" w:themeColor="background1"/>
                <w:sz w:val="24"/>
                <w:szCs w:val="24"/>
              </w:rPr>
              <w:t>2</w:t>
            </w:r>
            <w:r w:rsidRPr="00724403">
              <w:rPr>
                <w:rFonts w:ascii="Calibri" w:hAnsi="Calibri" w:cs="Calibri"/>
                <w:b/>
                <w:bCs/>
                <w:color w:val="FFFFFF" w:themeColor="background1"/>
                <w:sz w:val="24"/>
                <w:szCs w:val="24"/>
              </w:rPr>
              <w:t xml:space="preserve"> </w:t>
            </w:r>
            <w:r w:rsidRPr="00724403">
              <w:rPr>
                <w:rFonts w:ascii="Calibri" w:hAnsi="Calibri" w:cs="Calibri"/>
                <w:b/>
                <w:bCs/>
                <w:color w:val="FFFFFF"/>
                <w:sz w:val="24"/>
                <w:szCs w:val="24"/>
              </w:rPr>
              <w:t xml:space="preserve">DE L'AAP </w:t>
            </w:r>
          </w:p>
        </w:tc>
      </w:tr>
      <w:tr w:rsidR="00A326FF" w:rsidRPr="00724403" w14:paraId="7663DA33" w14:textId="77777777" w:rsidTr="00062E6C">
        <w:trPr>
          <w:trHeight w:val="1980"/>
        </w:trPr>
        <w:tc>
          <w:tcPr>
            <w:tcW w:w="1956" w:type="dxa"/>
            <w:tcBorders>
              <w:top w:val="single" w:sz="12" w:space="0" w:color="C00000"/>
              <w:left w:val="single" w:sz="12" w:space="0" w:color="C00000"/>
              <w:bottom w:val="nil"/>
              <w:right w:val="nil"/>
            </w:tcBorders>
            <w:shd w:val="clear" w:color="000000" w:fill="95B3D7"/>
            <w:noWrap/>
            <w:vAlign w:val="center"/>
            <w:hideMark/>
          </w:tcPr>
          <w:p w14:paraId="6A088928" w14:textId="527E0AF5" w:rsidR="00A326FF" w:rsidRPr="00724403" w:rsidRDefault="00A326FF" w:rsidP="00A326FF">
            <w:pPr>
              <w:jc w:val="center"/>
              <w:rPr>
                <w:rFonts w:ascii="Calibri" w:hAnsi="Calibri" w:cs="Calibri"/>
                <w:b/>
                <w:bCs/>
                <w:color w:val="000000"/>
                <w:sz w:val="24"/>
                <w:szCs w:val="24"/>
              </w:rPr>
            </w:pPr>
            <w:r w:rsidRPr="00724403">
              <w:rPr>
                <w:rFonts w:ascii="Calibri" w:hAnsi="Calibri" w:cs="Calibri"/>
                <w:b/>
                <w:bCs/>
                <w:color w:val="000000"/>
                <w:sz w:val="24"/>
                <w:szCs w:val="24"/>
              </w:rPr>
              <w:t>Projets dits d’AMELIORATION SANITAIRE</w:t>
            </w:r>
          </w:p>
          <w:p w14:paraId="6482BB7D" w14:textId="77777777" w:rsidR="00A326FF" w:rsidRPr="00724403" w:rsidRDefault="00A326FF" w:rsidP="00A326FF">
            <w:pPr>
              <w:jc w:val="center"/>
              <w:rPr>
                <w:rFonts w:ascii="Calibri" w:hAnsi="Calibri" w:cs="Calibri"/>
                <w:b/>
                <w:bCs/>
                <w:color w:val="000000"/>
                <w:sz w:val="24"/>
                <w:szCs w:val="24"/>
              </w:rPr>
            </w:pPr>
          </w:p>
          <w:p w14:paraId="7CA420DF" w14:textId="3DCBA5A8" w:rsidR="00A326FF" w:rsidRPr="00724403" w:rsidRDefault="00A326FF" w:rsidP="00A326FF">
            <w:pPr>
              <w:jc w:val="center"/>
              <w:rPr>
                <w:rFonts w:ascii="Calibri" w:hAnsi="Calibri" w:cs="Calibri"/>
                <w:b/>
                <w:bCs/>
                <w:color w:val="000000"/>
                <w:sz w:val="24"/>
                <w:szCs w:val="24"/>
              </w:rPr>
            </w:pPr>
          </w:p>
        </w:tc>
        <w:tc>
          <w:tcPr>
            <w:tcW w:w="6833" w:type="dxa"/>
            <w:gridSpan w:val="2"/>
            <w:tcBorders>
              <w:top w:val="single" w:sz="12" w:space="0" w:color="C00000"/>
              <w:left w:val="nil"/>
              <w:bottom w:val="nil"/>
              <w:right w:val="nil"/>
            </w:tcBorders>
            <w:shd w:val="clear" w:color="000000" w:fill="95B3D7"/>
            <w:vAlign w:val="center"/>
          </w:tcPr>
          <w:p w14:paraId="10706868" w14:textId="77777777" w:rsidR="00A326FF" w:rsidRPr="00724403" w:rsidRDefault="00A326FF" w:rsidP="00A326FF">
            <w:pPr>
              <w:rPr>
                <w:rFonts w:ascii="Arial" w:hAnsi="Arial" w:cs="Arial"/>
                <w:bCs/>
                <w:color w:val="000000" w:themeColor="text1"/>
              </w:rPr>
            </w:pPr>
            <w:r w:rsidRPr="00724403">
              <w:rPr>
                <w:rFonts w:ascii="Arial" w:hAnsi="Arial" w:cs="Arial"/>
                <w:bCs/>
                <w:color w:val="000000" w:themeColor="text1"/>
              </w:rPr>
              <w:t>Projet portant sur une ou plusieurs unité(s) de production de palmipèdes prêt-à-engraisser et s’inscrivant dans une démarche de :</w:t>
            </w:r>
          </w:p>
          <w:p w14:paraId="436225A3" w14:textId="77777777" w:rsidR="00A326FF" w:rsidRPr="00724403" w:rsidRDefault="00A326FF" w:rsidP="00A326FF">
            <w:pPr>
              <w:rPr>
                <w:rFonts w:ascii="Arial" w:hAnsi="Arial" w:cs="Arial"/>
                <w:bCs/>
              </w:rPr>
            </w:pPr>
          </w:p>
          <w:p w14:paraId="74322937" w14:textId="1757CFF1" w:rsidR="00A326FF" w:rsidRPr="00724403" w:rsidRDefault="00A326FF" w:rsidP="00A326FF">
            <w:pPr>
              <w:pStyle w:val="Paragraphedeliste"/>
              <w:numPr>
                <w:ilvl w:val="2"/>
                <w:numId w:val="14"/>
              </w:numPr>
              <w:jc w:val="both"/>
              <w:rPr>
                <w:rFonts w:ascii="Arial" w:hAnsi="Arial" w:cs="Arial"/>
                <w:bCs/>
              </w:rPr>
            </w:pPr>
            <w:r w:rsidRPr="00724403">
              <w:rPr>
                <w:rFonts w:ascii="Arial" w:hAnsi="Arial" w:cs="Arial"/>
                <w:bCs/>
              </w:rPr>
              <w:t>non augmentation de la production annuelle de palmipèdes prêt-à-engraisser ;</w:t>
            </w:r>
          </w:p>
          <w:p w14:paraId="74028FAE" w14:textId="77777777" w:rsidR="00A326FF" w:rsidRPr="00724403" w:rsidRDefault="00A326FF" w:rsidP="00A326FF">
            <w:pPr>
              <w:jc w:val="both"/>
              <w:rPr>
                <w:rFonts w:ascii="Arial" w:hAnsi="Arial" w:cs="Arial"/>
                <w:bCs/>
              </w:rPr>
            </w:pPr>
          </w:p>
          <w:p w14:paraId="3F8E14BB" w14:textId="1AB61335" w:rsidR="00A326FF" w:rsidRPr="00724403" w:rsidRDefault="00A326FF" w:rsidP="00A326FF">
            <w:pPr>
              <w:pStyle w:val="Paragraphedeliste"/>
              <w:numPr>
                <w:ilvl w:val="2"/>
                <w:numId w:val="14"/>
              </w:numPr>
              <w:jc w:val="both"/>
              <w:rPr>
                <w:rFonts w:ascii="Calibri" w:hAnsi="Calibri" w:cs="Calibri"/>
                <w:color w:val="000000"/>
                <w:sz w:val="22"/>
                <w:szCs w:val="22"/>
              </w:rPr>
            </w:pPr>
            <w:r w:rsidRPr="00724403">
              <w:rPr>
                <w:rFonts w:ascii="Arial" w:hAnsi="Arial" w:cs="Arial"/>
                <w:bCs/>
              </w:rPr>
              <w:t>ET pour les unités de production situées dans une commune classée en zone à risque de diffusion</w:t>
            </w:r>
            <w:r w:rsidRPr="00724403">
              <w:rPr>
                <w:rStyle w:val="Appelnotedebasdep"/>
                <w:rFonts w:ascii="Arial" w:hAnsi="Arial" w:cs="Arial"/>
                <w:bCs/>
              </w:rPr>
              <w:footnoteReference w:id="5"/>
            </w:r>
            <w:r w:rsidRPr="00724403">
              <w:rPr>
                <w:rFonts w:ascii="Arial" w:hAnsi="Arial" w:cs="Arial"/>
                <w:bCs/>
              </w:rPr>
              <w:t>, de mise en œuvre de l’accord interprofessionnel</w:t>
            </w:r>
            <w:r w:rsidRPr="00724403">
              <w:rPr>
                <w:rStyle w:val="Appelnotedebasdep"/>
                <w:rFonts w:ascii="Arial" w:hAnsi="Arial" w:cs="Arial"/>
                <w:bCs/>
              </w:rPr>
              <w:footnoteReference w:id="6"/>
            </w:r>
            <w:r w:rsidRPr="00724403">
              <w:rPr>
                <w:rFonts w:ascii="Arial" w:hAnsi="Arial" w:cs="Arial"/>
                <w:bCs/>
              </w:rPr>
              <w:t xml:space="preserve"> établissant des règles techniques professionnelles en vue de  sécuriser la production vis-à-vis du risque sanitaire dans la filière palmipèdes à foie gras</w:t>
            </w:r>
          </w:p>
        </w:tc>
        <w:tc>
          <w:tcPr>
            <w:tcW w:w="337" w:type="dxa"/>
            <w:tcBorders>
              <w:top w:val="single" w:sz="12" w:space="0" w:color="C00000"/>
              <w:left w:val="nil"/>
              <w:bottom w:val="nil"/>
              <w:right w:val="nil"/>
            </w:tcBorders>
            <w:shd w:val="clear" w:color="auto" w:fill="auto"/>
            <w:vAlign w:val="center"/>
            <w:hideMark/>
          </w:tcPr>
          <w:p w14:paraId="48BE1E61"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6609" w:type="dxa"/>
            <w:tcBorders>
              <w:top w:val="single" w:sz="12" w:space="0" w:color="C00000"/>
              <w:left w:val="nil"/>
              <w:bottom w:val="nil"/>
              <w:right w:val="nil"/>
            </w:tcBorders>
            <w:shd w:val="clear" w:color="000000" w:fill="95B3D7"/>
            <w:vAlign w:val="center"/>
            <w:hideMark/>
          </w:tcPr>
          <w:p w14:paraId="7F1ADC53" w14:textId="141B4C12" w:rsidR="00A326FF" w:rsidRPr="00724403" w:rsidRDefault="00A326FF" w:rsidP="00A326FF">
            <w:pPr>
              <w:rPr>
                <w:rFonts w:ascii="Calibri" w:hAnsi="Calibri" w:cs="Calibri"/>
                <w:color w:val="000000"/>
                <w:sz w:val="22"/>
                <w:szCs w:val="22"/>
              </w:rPr>
            </w:pPr>
            <w:r w:rsidRPr="00724403">
              <w:rPr>
                <w:rFonts w:ascii="Calibri" w:hAnsi="Calibri" w:cs="Calibri"/>
                <w:color w:val="000000"/>
                <w:sz w:val="22"/>
                <w:szCs w:val="22"/>
              </w:rPr>
              <w:t xml:space="preserve">- Engagement dans une démarche de non augmentation de la production annuelle de palmipèdes prêt-à-engraisser sur la base d’une référence de production attestée par la structure d’agrément PalmiG Confiance </w:t>
            </w:r>
            <w:r w:rsidRPr="00724403">
              <w:rPr>
                <w:rFonts w:ascii="Calibri" w:hAnsi="Calibri" w:cs="Calibri"/>
                <w:b/>
                <w:color w:val="C00000"/>
                <w:sz w:val="24"/>
                <w:szCs w:val="24"/>
              </w:rPr>
              <w:t>(annexe 7) </w:t>
            </w:r>
            <w:r w:rsidRPr="00724403">
              <w:rPr>
                <w:rFonts w:ascii="Calibri" w:hAnsi="Calibri" w:cs="Calibri"/>
                <w:b/>
                <w:color w:val="000000"/>
                <w:sz w:val="22"/>
                <w:szCs w:val="22"/>
              </w:rPr>
              <w:t>;</w:t>
            </w:r>
            <w:r w:rsidRPr="00724403">
              <w:rPr>
                <w:rFonts w:ascii="Calibri" w:hAnsi="Calibri" w:cs="Calibri"/>
                <w:color w:val="000000"/>
                <w:sz w:val="22"/>
                <w:szCs w:val="22"/>
              </w:rPr>
              <w:t xml:space="preserve"> </w:t>
            </w:r>
          </w:p>
          <w:p w14:paraId="28A08614" w14:textId="77777777" w:rsidR="00A326FF" w:rsidRPr="00724403" w:rsidRDefault="00A326FF" w:rsidP="00A326FF">
            <w:pPr>
              <w:rPr>
                <w:rFonts w:ascii="Calibri" w:hAnsi="Calibri" w:cs="Calibri"/>
                <w:color w:val="000000"/>
                <w:sz w:val="22"/>
                <w:szCs w:val="22"/>
              </w:rPr>
            </w:pPr>
          </w:p>
          <w:p w14:paraId="28AAF144" w14:textId="0ECE3831" w:rsidR="00A326FF" w:rsidRPr="00724403" w:rsidRDefault="00A326FF" w:rsidP="00A326FF">
            <w:pPr>
              <w:rPr>
                <w:rFonts w:ascii="Calibri" w:hAnsi="Calibri" w:cs="Calibri"/>
                <w:color w:val="000000"/>
                <w:sz w:val="22"/>
                <w:szCs w:val="22"/>
              </w:rPr>
            </w:pPr>
            <w:r w:rsidRPr="00724403">
              <w:rPr>
                <w:rFonts w:ascii="Calibri" w:hAnsi="Calibri" w:cs="Calibri"/>
                <w:color w:val="000000"/>
                <w:sz w:val="22"/>
                <w:szCs w:val="22"/>
              </w:rPr>
              <w:t xml:space="preserve">- Attestation de la structure d’agrément PalmiG Confiance de </w:t>
            </w:r>
            <w:r w:rsidR="002E7B66" w:rsidRPr="00724403">
              <w:rPr>
                <w:rFonts w:ascii="Calibri" w:hAnsi="Calibri" w:cs="Calibri"/>
                <w:color w:val="000000"/>
                <w:sz w:val="22"/>
                <w:szCs w:val="22"/>
              </w:rPr>
              <w:t>mise en œuvre effective de la</w:t>
            </w:r>
            <w:r w:rsidRPr="00724403">
              <w:rPr>
                <w:rFonts w:ascii="Calibri" w:hAnsi="Calibri" w:cs="Calibri"/>
                <w:color w:val="000000"/>
                <w:sz w:val="22"/>
                <w:szCs w:val="22"/>
              </w:rPr>
              <w:t xml:space="preserve"> démarche de non augmentation de la production annuelle de palmipèdes PAE par rapport à la référence établie (à fournir à la demande de solde) </w:t>
            </w:r>
            <w:r w:rsidRPr="00724403">
              <w:rPr>
                <w:rFonts w:ascii="Calibri" w:hAnsi="Calibri" w:cs="Calibri"/>
                <w:b/>
                <w:color w:val="C00000"/>
                <w:sz w:val="24"/>
                <w:szCs w:val="24"/>
              </w:rPr>
              <w:t xml:space="preserve">(annexe 7 </w:t>
            </w:r>
            <w:r w:rsidR="00BE566B" w:rsidRPr="00724403">
              <w:rPr>
                <w:rFonts w:ascii="Calibri" w:hAnsi="Calibri" w:cs="Calibri"/>
                <w:b/>
                <w:color w:val="C00000"/>
                <w:sz w:val="24"/>
                <w:szCs w:val="24"/>
              </w:rPr>
              <w:t>b</w:t>
            </w:r>
            <w:r w:rsidRPr="00724403">
              <w:rPr>
                <w:rFonts w:ascii="Calibri" w:hAnsi="Calibri" w:cs="Calibri"/>
                <w:b/>
                <w:color w:val="C00000"/>
                <w:sz w:val="24"/>
                <w:szCs w:val="24"/>
              </w:rPr>
              <w:t>is)</w:t>
            </w:r>
          </w:p>
          <w:p w14:paraId="2113900E" w14:textId="77777777" w:rsidR="00A326FF" w:rsidRPr="00724403" w:rsidRDefault="00A326FF" w:rsidP="00A326FF">
            <w:pPr>
              <w:rPr>
                <w:rFonts w:ascii="Calibri" w:hAnsi="Calibri" w:cs="Calibri"/>
                <w:color w:val="000000"/>
                <w:sz w:val="22"/>
                <w:szCs w:val="22"/>
              </w:rPr>
            </w:pPr>
          </w:p>
          <w:p w14:paraId="068A3824" w14:textId="0E755B5B" w:rsidR="00A326FF" w:rsidRPr="00724403" w:rsidRDefault="00A326FF" w:rsidP="00A326FF">
            <w:pPr>
              <w:rPr>
                <w:rFonts w:ascii="Calibri" w:hAnsi="Calibri" w:cs="Calibri"/>
                <w:color w:val="000000"/>
                <w:sz w:val="22"/>
                <w:szCs w:val="22"/>
              </w:rPr>
            </w:pPr>
            <w:r w:rsidRPr="00724403">
              <w:rPr>
                <w:rFonts w:ascii="Calibri" w:hAnsi="Calibri" w:cs="Calibri"/>
                <w:b/>
                <w:color w:val="000000"/>
                <w:sz w:val="22"/>
                <w:szCs w:val="22"/>
              </w:rPr>
              <w:t>Et pour les unités de production situées en ZRD</w:t>
            </w:r>
            <w:r w:rsidRPr="00724403">
              <w:rPr>
                <w:rFonts w:ascii="Calibri" w:hAnsi="Calibri" w:cs="Calibri"/>
                <w:color w:val="000000"/>
                <w:sz w:val="22"/>
                <w:szCs w:val="22"/>
              </w:rPr>
              <w:t> :</w:t>
            </w:r>
          </w:p>
          <w:p w14:paraId="4FE9A499" w14:textId="57D0A666" w:rsidR="00A326FF" w:rsidRPr="00724403" w:rsidRDefault="00A326FF" w:rsidP="00A326FF">
            <w:pPr>
              <w:rPr>
                <w:rFonts w:ascii="Calibri" w:hAnsi="Calibri" w:cs="Calibri"/>
                <w:b/>
                <w:color w:val="C00000"/>
                <w:sz w:val="24"/>
                <w:szCs w:val="24"/>
              </w:rPr>
            </w:pPr>
            <w:r w:rsidRPr="00724403">
              <w:rPr>
                <w:rFonts w:ascii="Calibri" w:hAnsi="Calibri" w:cs="Calibri"/>
                <w:color w:val="000000"/>
                <w:sz w:val="22"/>
                <w:szCs w:val="22"/>
              </w:rPr>
              <w:t>- Engagement, attesté par la structure d’agrément PalmiG Confiance, dans une démarche de mise en œuvre des règles techniques professionnelles en vue de sécuriser la production vis-à-vis du risque sanitaire dans la filière foie gras, établies dans l’accord interprofessionnel du 4 octobre 2021</w:t>
            </w:r>
            <w:r w:rsidRPr="00724403" w:rsidDel="009E0748">
              <w:rPr>
                <w:rFonts w:ascii="Calibri" w:hAnsi="Calibri" w:cs="Calibri"/>
                <w:color w:val="000000"/>
                <w:sz w:val="22"/>
                <w:szCs w:val="22"/>
              </w:rPr>
              <w:t xml:space="preserve"> </w:t>
            </w:r>
            <w:r w:rsidRPr="00724403">
              <w:rPr>
                <w:rFonts w:ascii="Calibri" w:hAnsi="Calibri" w:cs="Calibri"/>
                <w:b/>
                <w:color w:val="C00000"/>
                <w:sz w:val="24"/>
                <w:szCs w:val="24"/>
              </w:rPr>
              <w:t>(</w:t>
            </w:r>
            <w:r w:rsidR="00BE566B" w:rsidRPr="00724403">
              <w:rPr>
                <w:rFonts w:ascii="Calibri" w:hAnsi="Calibri" w:cs="Calibri"/>
                <w:b/>
                <w:color w:val="C00000"/>
                <w:sz w:val="24"/>
                <w:szCs w:val="24"/>
              </w:rPr>
              <w:t>a</w:t>
            </w:r>
            <w:r w:rsidRPr="00724403">
              <w:rPr>
                <w:rFonts w:ascii="Calibri" w:hAnsi="Calibri" w:cs="Calibri"/>
                <w:b/>
                <w:color w:val="C00000"/>
                <w:sz w:val="24"/>
                <w:szCs w:val="24"/>
              </w:rPr>
              <w:t>nnexe 8) ;</w:t>
            </w:r>
          </w:p>
          <w:p w14:paraId="4FBD34D4" w14:textId="77777777" w:rsidR="00A326FF" w:rsidRPr="00724403" w:rsidRDefault="00A326FF" w:rsidP="00A326FF">
            <w:pPr>
              <w:rPr>
                <w:rFonts w:ascii="Calibri" w:hAnsi="Calibri" w:cs="Calibri"/>
                <w:b/>
                <w:color w:val="C00000"/>
                <w:sz w:val="24"/>
                <w:szCs w:val="24"/>
              </w:rPr>
            </w:pPr>
          </w:p>
          <w:p w14:paraId="40A03DEA" w14:textId="1182D522" w:rsidR="00A326FF" w:rsidRPr="00724403" w:rsidRDefault="00A326FF" w:rsidP="00BE566B">
            <w:pPr>
              <w:rPr>
                <w:rFonts w:ascii="Calibri" w:hAnsi="Calibri" w:cs="Calibri"/>
                <w:color w:val="000000"/>
                <w:sz w:val="22"/>
                <w:szCs w:val="22"/>
              </w:rPr>
            </w:pPr>
            <w:r w:rsidRPr="00724403">
              <w:rPr>
                <w:rFonts w:ascii="Calibri" w:hAnsi="Calibri" w:cs="Calibri"/>
                <w:color w:val="000000"/>
                <w:sz w:val="22"/>
                <w:szCs w:val="22"/>
              </w:rPr>
              <w:t>- Attestation de la structure d’agrément PalmiG Confiance du respect des règles techniques professionnelles établies dans l’accord interprofessionnel</w:t>
            </w:r>
            <w:r w:rsidR="00BE566B" w:rsidRPr="00724403">
              <w:rPr>
                <w:rFonts w:ascii="Calibri" w:hAnsi="Calibri" w:cs="Calibri"/>
                <w:color w:val="000000"/>
                <w:sz w:val="22"/>
                <w:szCs w:val="22"/>
              </w:rPr>
              <w:t xml:space="preserve"> du 4 octobre 2021 (à fournir à</w:t>
            </w:r>
            <w:r w:rsidRPr="00724403">
              <w:rPr>
                <w:rFonts w:ascii="Calibri" w:hAnsi="Calibri" w:cs="Calibri"/>
                <w:color w:val="000000"/>
                <w:sz w:val="22"/>
                <w:szCs w:val="22"/>
              </w:rPr>
              <w:t xml:space="preserve"> la demande de solde) </w:t>
            </w:r>
            <w:r w:rsidR="00BE566B" w:rsidRPr="00724403">
              <w:rPr>
                <w:rFonts w:ascii="Calibri" w:hAnsi="Calibri" w:cs="Calibri"/>
                <w:b/>
                <w:color w:val="C00000"/>
                <w:sz w:val="24"/>
                <w:szCs w:val="24"/>
              </w:rPr>
              <w:t>(annexe 8 b</w:t>
            </w:r>
            <w:r w:rsidRPr="00724403">
              <w:rPr>
                <w:rFonts w:ascii="Calibri" w:hAnsi="Calibri" w:cs="Calibri"/>
                <w:b/>
                <w:color w:val="C00000"/>
                <w:sz w:val="24"/>
                <w:szCs w:val="24"/>
              </w:rPr>
              <w:t>is).</w:t>
            </w:r>
            <w:r w:rsidRPr="00724403" w:rsidDel="00B26690">
              <w:rPr>
                <w:rFonts w:ascii="Calibri" w:hAnsi="Calibri" w:cs="Calibri"/>
                <w:b/>
                <w:color w:val="C00000"/>
                <w:sz w:val="24"/>
                <w:szCs w:val="24"/>
              </w:rPr>
              <w:t xml:space="preserve"> </w:t>
            </w:r>
          </w:p>
        </w:tc>
        <w:tc>
          <w:tcPr>
            <w:tcW w:w="337" w:type="dxa"/>
            <w:tcBorders>
              <w:top w:val="single" w:sz="12" w:space="0" w:color="C00000"/>
              <w:left w:val="nil"/>
              <w:bottom w:val="nil"/>
              <w:right w:val="nil"/>
            </w:tcBorders>
            <w:shd w:val="clear" w:color="auto" w:fill="auto"/>
            <w:vAlign w:val="center"/>
            <w:hideMark/>
          </w:tcPr>
          <w:p w14:paraId="75B7C925"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430DF485" w14:textId="77777777" w:rsidR="00A326FF" w:rsidRPr="00724403" w:rsidRDefault="00A326FF" w:rsidP="00A326FF">
            <w:pPr>
              <w:jc w:val="center"/>
              <w:rPr>
                <w:rFonts w:ascii="Wingdings" w:hAnsi="Wingdings" w:cs="Calibri"/>
                <w:b/>
                <w:bCs/>
                <w:color w:val="C00000"/>
                <w:sz w:val="22"/>
                <w:szCs w:val="22"/>
              </w:rPr>
            </w:pPr>
          </w:p>
          <w:p w14:paraId="3BB8A1D1" w14:textId="77777777" w:rsidR="00A326FF" w:rsidRPr="00724403" w:rsidRDefault="00A326FF" w:rsidP="00A326FF">
            <w:pPr>
              <w:jc w:val="center"/>
              <w:rPr>
                <w:rFonts w:ascii="Wingdings" w:hAnsi="Wingdings" w:cs="Calibri"/>
                <w:b/>
                <w:bCs/>
                <w:color w:val="C00000"/>
                <w:sz w:val="22"/>
                <w:szCs w:val="22"/>
              </w:rPr>
            </w:pPr>
          </w:p>
          <w:p w14:paraId="3524A791" w14:textId="77777777" w:rsidR="00A326FF" w:rsidRPr="00724403" w:rsidRDefault="00A326FF" w:rsidP="00A326FF">
            <w:pPr>
              <w:jc w:val="center"/>
              <w:rPr>
                <w:rFonts w:ascii="Wingdings" w:hAnsi="Wingdings" w:cs="Calibri"/>
                <w:b/>
                <w:bCs/>
                <w:color w:val="C00000"/>
                <w:sz w:val="22"/>
                <w:szCs w:val="22"/>
              </w:rPr>
            </w:pPr>
          </w:p>
          <w:p w14:paraId="5A3D3AF1" w14:textId="77777777" w:rsidR="00A326FF" w:rsidRPr="00724403" w:rsidRDefault="00A326FF" w:rsidP="00A326FF">
            <w:pPr>
              <w:jc w:val="center"/>
              <w:rPr>
                <w:rFonts w:ascii="Wingdings" w:hAnsi="Wingdings" w:cs="Calibri"/>
                <w:b/>
                <w:bCs/>
                <w:color w:val="C00000"/>
                <w:sz w:val="22"/>
                <w:szCs w:val="22"/>
              </w:rPr>
            </w:pPr>
          </w:p>
          <w:p w14:paraId="7A0B2483" w14:textId="77777777" w:rsidR="00A326FF" w:rsidRPr="00724403" w:rsidRDefault="00A326FF" w:rsidP="00A326FF">
            <w:pPr>
              <w:jc w:val="center"/>
              <w:rPr>
                <w:rFonts w:ascii="Wingdings" w:hAnsi="Wingdings" w:cs="Calibri"/>
                <w:b/>
                <w:bCs/>
                <w:color w:val="C00000"/>
                <w:sz w:val="22"/>
                <w:szCs w:val="22"/>
              </w:rPr>
            </w:pPr>
          </w:p>
          <w:p w14:paraId="1884A430" w14:textId="77777777" w:rsidR="00A326FF" w:rsidRPr="00724403" w:rsidRDefault="00A326FF" w:rsidP="00A326FF">
            <w:pPr>
              <w:jc w:val="center"/>
              <w:rPr>
                <w:rFonts w:ascii="Wingdings" w:hAnsi="Wingdings" w:cs="Calibri"/>
                <w:b/>
                <w:bCs/>
                <w:color w:val="C00000"/>
                <w:sz w:val="22"/>
                <w:szCs w:val="22"/>
              </w:rPr>
            </w:pPr>
          </w:p>
          <w:p w14:paraId="339B7CD0" w14:textId="77777777" w:rsidR="00A326FF" w:rsidRPr="00724403" w:rsidRDefault="00A326FF" w:rsidP="00A326FF">
            <w:pPr>
              <w:jc w:val="center"/>
              <w:rPr>
                <w:rFonts w:ascii="Wingdings" w:hAnsi="Wingdings" w:cs="Calibri"/>
                <w:b/>
                <w:bCs/>
                <w:color w:val="C00000"/>
                <w:sz w:val="22"/>
                <w:szCs w:val="22"/>
              </w:rPr>
            </w:pPr>
          </w:p>
          <w:p w14:paraId="6F0FF3F4" w14:textId="77777777" w:rsidR="00A326FF" w:rsidRPr="00724403" w:rsidRDefault="00A326FF" w:rsidP="00A326FF">
            <w:pPr>
              <w:jc w:val="center"/>
              <w:rPr>
                <w:rFonts w:ascii="Wingdings" w:hAnsi="Wingdings" w:cs="Calibri"/>
                <w:b/>
                <w:bCs/>
                <w:color w:val="C00000"/>
                <w:sz w:val="22"/>
                <w:szCs w:val="22"/>
              </w:rPr>
            </w:pPr>
          </w:p>
          <w:p w14:paraId="520EC0EA" w14:textId="77777777" w:rsidR="00A326FF" w:rsidRPr="00724403" w:rsidRDefault="00A326FF" w:rsidP="00A326FF">
            <w:pPr>
              <w:jc w:val="center"/>
              <w:rPr>
                <w:rFonts w:ascii="Wingdings" w:hAnsi="Wingdings" w:cs="Calibri"/>
                <w:b/>
                <w:bCs/>
                <w:color w:val="C00000"/>
                <w:sz w:val="22"/>
                <w:szCs w:val="22"/>
              </w:rPr>
            </w:pPr>
          </w:p>
          <w:p w14:paraId="6C08D4B6"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1B0BB2CB" w14:textId="77777777" w:rsidR="00A326FF" w:rsidRPr="00724403" w:rsidRDefault="00A326FF" w:rsidP="00A326FF">
            <w:pPr>
              <w:jc w:val="center"/>
              <w:rPr>
                <w:rFonts w:ascii="Wingdings" w:hAnsi="Wingdings" w:cs="Calibri"/>
                <w:b/>
                <w:bCs/>
                <w:color w:val="C00000"/>
                <w:sz w:val="22"/>
                <w:szCs w:val="22"/>
              </w:rPr>
            </w:pPr>
          </w:p>
          <w:p w14:paraId="0B70759F" w14:textId="77777777" w:rsidR="00A326FF" w:rsidRPr="00724403" w:rsidRDefault="00A326FF" w:rsidP="00A326FF">
            <w:pPr>
              <w:jc w:val="center"/>
              <w:rPr>
                <w:rFonts w:ascii="Wingdings" w:hAnsi="Wingdings" w:cs="Calibri"/>
                <w:b/>
                <w:bCs/>
                <w:color w:val="C00000"/>
                <w:sz w:val="22"/>
                <w:szCs w:val="22"/>
              </w:rPr>
            </w:pPr>
          </w:p>
          <w:p w14:paraId="745D02D7" w14:textId="77777777" w:rsidR="00A326FF" w:rsidRPr="00724403" w:rsidRDefault="00A326FF" w:rsidP="00A326FF">
            <w:pPr>
              <w:jc w:val="center"/>
              <w:rPr>
                <w:rFonts w:ascii="Wingdings" w:hAnsi="Wingdings" w:cs="Calibri"/>
                <w:b/>
                <w:bCs/>
                <w:color w:val="C00000"/>
                <w:sz w:val="22"/>
                <w:szCs w:val="22"/>
              </w:rPr>
            </w:pPr>
          </w:p>
          <w:p w14:paraId="2F42E725" w14:textId="77777777" w:rsidR="00A326FF" w:rsidRPr="00724403" w:rsidRDefault="00A326FF" w:rsidP="00A326FF">
            <w:pPr>
              <w:jc w:val="center"/>
              <w:rPr>
                <w:rFonts w:ascii="Wingdings" w:hAnsi="Wingdings" w:cs="Calibri"/>
                <w:b/>
                <w:bCs/>
                <w:color w:val="C00000"/>
                <w:sz w:val="22"/>
                <w:szCs w:val="22"/>
              </w:rPr>
            </w:pPr>
          </w:p>
          <w:p w14:paraId="2AD6CACC" w14:textId="77777777" w:rsidR="00A326FF" w:rsidRPr="00724403" w:rsidRDefault="00A326FF" w:rsidP="00A326FF">
            <w:pPr>
              <w:jc w:val="center"/>
              <w:rPr>
                <w:rFonts w:ascii="Wingdings" w:hAnsi="Wingdings" w:cs="Calibri"/>
                <w:b/>
                <w:bCs/>
                <w:color w:val="C00000"/>
                <w:sz w:val="22"/>
                <w:szCs w:val="22"/>
              </w:rPr>
            </w:pPr>
          </w:p>
          <w:p w14:paraId="0D2EBEAB" w14:textId="77777777" w:rsidR="00A326FF" w:rsidRPr="00724403" w:rsidRDefault="00A326FF" w:rsidP="00A326FF">
            <w:pPr>
              <w:jc w:val="center"/>
              <w:rPr>
                <w:rFonts w:ascii="Wingdings" w:hAnsi="Wingdings" w:cs="Calibri"/>
                <w:b/>
                <w:bCs/>
                <w:color w:val="C00000"/>
                <w:sz w:val="22"/>
                <w:szCs w:val="22"/>
              </w:rPr>
            </w:pPr>
          </w:p>
          <w:p w14:paraId="55554F55" w14:textId="77777777" w:rsidR="00A326FF" w:rsidRPr="00724403" w:rsidRDefault="00A326FF" w:rsidP="00A326FF">
            <w:pPr>
              <w:jc w:val="center"/>
              <w:rPr>
                <w:rFonts w:ascii="Wingdings" w:hAnsi="Wingdings" w:cs="Calibri"/>
                <w:b/>
                <w:bCs/>
                <w:color w:val="C00000"/>
                <w:sz w:val="22"/>
                <w:szCs w:val="22"/>
              </w:rPr>
            </w:pPr>
          </w:p>
          <w:p w14:paraId="5E740935" w14:textId="329EE764" w:rsidR="00A326FF" w:rsidRPr="00724403" w:rsidRDefault="00A326FF" w:rsidP="00A326FF">
            <w:pPr>
              <w:jc w:val="center"/>
              <w:rPr>
                <w:rFonts w:ascii="Wingdings" w:hAnsi="Wingdings" w:cs="Calibri"/>
                <w:b/>
                <w:bCs/>
                <w:color w:val="C00000"/>
                <w:sz w:val="22"/>
                <w:szCs w:val="22"/>
              </w:rPr>
            </w:pPr>
          </w:p>
        </w:tc>
        <w:tc>
          <w:tcPr>
            <w:tcW w:w="620" w:type="dxa"/>
            <w:tcBorders>
              <w:top w:val="single" w:sz="12" w:space="0" w:color="C00000"/>
              <w:left w:val="nil"/>
              <w:bottom w:val="nil"/>
              <w:right w:val="nil"/>
            </w:tcBorders>
            <w:shd w:val="clear" w:color="000000" w:fill="95B3D7"/>
            <w:vAlign w:val="center"/>
            <w:hideMark/>
          </w:tcPr>
          <w:p w14:paraId="24920FDF" w14:textId="77777777" w:rsidR="00A326FF" w:rsidRPr="00724403" w:rsidRDefault="00A326FF" w:rsidP="00A326FF">
            <w:pPr>
              <w:jc w:val="center"/>
              <w:rPr>
                <w:rFonts w:ascii="Calibri" w:hAnsi="Calibri" w:cs="Calibri"/>
                <w:b/>
                <w:bCs/>
                <w:color w:val="C00000"/>
                <w:sz w:val="22"/>
                <w:szCs w:val="22"/>
              </w:rPr>
            </w:pPr>
            <w:r w:rsidRPr="00724403">
              <w:rPr>
                <w:rFonts w:ascii="Calibri" w:hAnsi="Calibri" w:cs="Calibri"/>
                <w:b/>
                <w:bCs/>
                <w:color w:val="C00000"/>
                <w:sz w:val="22"/>
                <w:szCs w:val="22"/>
              </w:rPr>
              <w:t>100</w:t>
            </w:r>
          </w:p>
        </w:tc>
        <w:tc>
          <w:tcPr>
            <w:tcW w:w="682" w:type="dxa"/>
            <w:tcBorders>
              <w:top w:val="single" w:sz="12" w:space="0" w:color="C00000"/>
              <w:left w:val="single" w:sz="4" w:space="0" w:color="C00000"/>
              <w:bottom w:val="nil"/>
              <w:right w:val="single" w:sz="4" w:space="0" w:color="C00000"/>
            </w:tcBorders>
            <w:shd w:val="clear" w:color="000000" w:fill="D9D9D9"/>
            <w:vAlign w:val="center"/>
            <w:hideMark/>
          </w:tcPr>
          <w:p w14:paraId="07BAC7E1"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2392A907" w14:textId="77777777" w:rsidR="00A326FF" w:rsidRPr="00724403" w:rsidRDefault="00A326FF" w:rsidP="00A326FF">
            <w:pPr>
              <w:jc w:val="center"/>
              <w:rPr>
                <w:rFonts w:ascii="Wingdings" w:hAnsi="Wingdings" w:cs="Calibri"/>
                <w:b/>
                <w:bCs/>
                <w:color w:val="C00000"/>
                <w:sz w:val="22"/>
                <w:szCs w:val="22"/>
              </w:rPr>
            </w:pPr>
          </w:p>
          <w:p w14:paraId="4C6B446A" w14:textId="77777777" w:rsidR="00A326FF" w:rsidRPr="00724403" w:rsidRDefault="00A326FF" w:rsidP="00A326FF">
            <w:pPr>
              <w:jc w:val="center"/>
              <w:rPr>
                <w:rFonts w:ascii="Wingdings" w:hAnsi="Wingdings" w:cs="Calibri"/>
                <w:b/>
                <w:bCs/>
                <w:color w:val="C00000"/>
                <w:sz w:val="22"/>
                <w:szCs w:val="22"/>
              </w:rPr>
            </w:pPr>
          </w:p>
          <w:p w14:paraId="4A2C6C4D" w14:textId="77777777" w:rsidR="00A326FF" w:rsidRPr="00724403" w:rsidRDefault="00A326FF" w:rsidP="00A326FF">
            <w:pPr>
              <w:jc w:val="center"/>
              <w:rPr>
                <w:rFonts w:ascii="Wingdings" w:hAnsi="Wingdings" w:cs="Calibri"/>
                <w:b/>
                <w:bCs/>
                <w:color w:val="C00000"/>
                <w:sz w:val="22"/>
                <w:szCs w:val="22"/>
              </w:rPr>
            </w:pPr>
          </w:p>
          <w:p w14:paraId="25439EFD" w14:textId="77777777" w:rsidR="00A326FF" w:rsidRPr="00724403" w:rsidRDefault="00A326FF" w:rsidP="00A326FF">
            <w:pPr>
              <w:jc w:val="center"/>
              <w:rPr>
                <w:rFonts w:ascii="Wingdings" w:hAnsi="Wingdings" w:cs="Calibri"/>
                <w:b/>
                <w:bCs/>
                <w:color w:val="C00000"/>
                <w:sz w:val="22"/>
                <w:szCs w:val="22"/>
              </w:rPr>
            </w:pPr>
          </w:p>
          <w:p w14:paraId="2E3721A9" w14:textId="77777777" w:rsidR="00A326FF" w:rsidRPr="00724403" w:rsidRDefault="00A326FF" w:rsidP="00A326FF">
            <w:pPr>
              <w:jc w:val="center"/>
              <w:rPr>
                <w:rFonts w:ascii="Wingdings" w:hAnsi="Wingdings" w:cs="Calibri"/>
                <w:b/>
                <w:bCs/>
                <w:color w:val="C00000"/>
                <w:sz w:val="22"/>
                <w:szCs w:val="22"/>
              </w:rPr>
            </w:pPr>
          </w:p>
          <w:p w14:paraId="14130A64" w14:textId="77777777" w:rsidR="00A326FF" w:rsidRPr="00724403" w:rsidRDefault="00A326FF" w:rsidP="00A326FF">
            <w:pPr>
              <w:jc w:val="center"/>
              <w:rPr>
                <w:rFonts w:ascii="Wingdings" w:hAnsi="Wingdings" w:cs="Calibri"/>
                <w:b/>
                <w:bCs/>
                <w:color w:val="C00000"/>
                <w:sz w:val="22"/>
                <w:szCs w:val="22"/>
              </w:rPr>
            </w:pPr>
          </w:p>
          <w:p w14:paraId="3982686F" w14:textId="77777777" w:rsidR="00A326FF" w:rsidRPr="00724403" w:rsidRDefault="00A326FF" w:rsidP="00A326FF">
            <w:pPr>
              <w:jc w:val="center"/>
              <w:rPr>
                <w:rFonts w:ascii="Wingdings" w:hAnsi="Wingdings" w:cs="Calibri"/>
                <w:b/>
                <w:bCs/>
                <w:color w:val="C00000"/>
                <w:sz w:val="22"/>
                <w:szCs w:val="22"/>
              </w:rPr>
            </w:pPr>
          </w:p>
          <w:p w14:paraId="5AED3673" w14:textId="77777777" w:rsidR="00A326FF" w:rsidRPr="00724403" w:rsidRDefault="00A326FF" w:rsidP="00A326FF">
            <w:pPr>
              <w:jc w:val="center"/>
              <w:rPr>
                <w:rFonts w:ascii="Wingdings" w:hAnsi="Wingdings" w:cs="Calibri"/>
                <w:b/>
                <w:bCs/>
                <w:color w:val="C00000"/>
                <w:sz w:val="22"/>
                <w:szCs w:val="22"/>
              </w:rPr>
            </w:pPr>
          </w:p>
          <w:p w14:paraId="594EC898" w14:textId="77777777" w:rsidR="00A326FF" w:rsidRPr="00724403" w:rsidRDefault="00A326FF" w:rsidP="00A326FF">
            <w:pPr>
              <w:jc w:val="center"/>
              <w:rPr>
                <w:rFonts w:ascii="Wingdings" w:hAnsi="Wingdings" w:cs="Calibri"/>
                <w:b/>
                <w:bCs/>
                <w:color w:val="C00000"/>
                <w:sz w:val="22"/>
                <w:szCs w:val="22"/>
              </w:rPr>
            </w:pPr>
          </w:p>
          <w:p w14:paraId="3E7261DC"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45210B50" w14:textId="77777777" w:rsidR="00A326FF" w:rsidRPr="00724403" w:rsidRDefault="00A326FF" w:rsidP="00A326FF">
            <w:pPr>
              <w:jc w:val="center"/>
              <w:rPr>
                <w:rFonts w:ascii="Wingdings" w:hAnsi="Wingdings" w:cs="Calibri"/>
                <w:b/>
                <w:bCs/>
                <w:color w:val="C00000"/>
                <w:sz w:val="22"/>
                <w:szCs w:val="22"/>
              </w:rPr>
            </w:pPr>
          </w:p>
          <w:p w14:paraId="1FBBE677" w14:textId="77777777" w:rsidR="00A326FF" w:rsidRPr="00724403" w:rsidRDefault="00A326FF" w:rsidP="00A326FF">
            <w:pPr>
              <w:jc w:val="center"/>
              <w:rPr>
                <w:rFonts w:ascii="Wingdings" w:hAnsi="Wingdings" w:cs="Calibri"/>
                <w:b/>
                <w:bCs/>
                <w:color w:val="C00000"/>
                <w:sz w:val="22"/>
                <w:szCs w:val="22"/>
              </w:rPr>
            </w:pPr>
          </w:p>
          <w:p w14:paraId="06851403" w14:textId="77777777" w:rsidR="00A326FF" w:rsidRPr="00724403" w:rsidRDefault="00A326FF" w:rsidP="00A326FF">
            <w:pPr>
              <w:jc w:val="center"/>
              <w:rPr>
                <w:rFonts w:ascii="Wingdings" w:hAnsi="Wingdings" w:cs="Calibri"/>
                <w:b/>
                <w:bCs/>
                <w:color w:val="C00000"/>
                <w:sz w:val="22"/>
                <w:szCs w:val="22"/>
              </w:rPr>
            </w:pPr>
          </w:p>
          <w:p w14:paraId="3A5D7415" w14:textId="77777777" w:rsidR="00A326FF" w:rsidRPr="00724403" w:rsidRDefault="00A326FF" w:rsidP="00A326FF">
            <w:pPr>
              <w:jc w:val="center"/>
              <w:rPr>
                <w:rFonts w:ascii="Wingdings" w:hAnsi="Wingdings" w:cs="Calibri"/>
                <w:b/>
                <w:bCs/>
                <w:color w:val="C00000"/>
                <w:sz w:val="22"/>
                <w:szCs w:val="22"/>
              </w:rPr>
            </w:pPr>
          </w:p>
          <w:p w14:paraId="2E3B1DED" w14:textId="77777777" w:rsidR="00A326FF" w:rsidRPr="00724403" w:rsidRDefault="00A326FF" w:rsidP="00A326FF">
            <w:pPr>
              <w:jc w:val="center"/>
              <w:rPr>
                <w:rFonts w:ascii="Wingdings" w:hAnsi="Wingdings" w:cs="Calibri"/>
                <w:b/>
                <w:bCs/>
                <w:color w:val="C00000"/>
                <w:sz w:val="22"/>
                <w:szCs w:val="22"/>
              </w:rPr>
            </w:pPr>
          </w:p>
          <w:p w14:paraId="2CF7CDD6" w14:textId="77777777" w:rsidR="00A326FF" w:rsidRPr="00724403" w:rsidRDefault="00A326FF" w:rsidP="00A326FF">
            <w:pPr>
              <w:jc w:val="center"/>
              <w:rPr>
                <w:rFonts w:ascii="Wingdings" w:hAnsi="Wingdings" w:cs="Calibri"/>
                <w:b/>
                <w:bCs/>
                <w:color w:val="C00000"/>
                <w:sz w:val="22"/>
                <w:szCs w:val="22"/>
              </w:rPr>
            </w:pPr>
          </w:p>
          <w:p w14:paraId="39A0622F" w14:textId="77777777" w:rsidR="00A326FF" w:rsidRPr="00724403" w:rsidRDefault="00A326FF" w:rsidP="00A326FF">
            <w:pPr>
              <w:jc w:val="center"/>
              <w:rPr>
                <w:rFonts w:ascii="Wingdings" w:hAnsi="Wingdings" w:cs="Calibri"/>
                <w:b/>
                <w:bCs/>
                <w:color w:val="C00000"/>
                <w:sz w:val="22"/>
                <w:szCs w:val="22"/>
              </w:rPr>
            </w:pPr>
          </w:p>
          <w:p w14:paraId="12779AC8" w14:textId="72513D16" w:rsidR="00A326FF" w:rsidRPr="00724403" w:rsidRDefault="00A326FF" w:rsidP="00A326FF">
            <w:pPr>
              <w:jc w:val="center"/>
              <w:rPr>
                <w:rFonts w:ascii="Wingdings" w:hAnsi="Wingdings" w:cs="Calibri"/>
                <w:b/>
                <w:bCs/>
                <w:color w:val="C00000"/>
                <w:sz w:val="22"/>
                <w:szCs w:val="22"/>
              </w:rPr>
            </w:pPr>
          </w:p>
        </w:tc>
        <w:tc>
          <w:tcPr>
            <w:tcW w:w="445" w:type="dxa"/>
            <w:tcBorders>
              <w:top w:val="single" w:sz="12" w:space="0" w:color="C00000"/>
              <w:left w:val="nil"/>
              <w:bottom w:val="nil"/>
              <w:right w:val="single" w:sz="4" w:space="0" w:color="C00000"/>
            </w:tcBorders>
            <w:shd w:val="clear" w:color="000000" w:fill="D9D9D9"/>
            <w:vAlign w:val="center"/>
            <w:hideMark/>
          </w:tcPr>
          <w:p w14:paraId="58ACCB17"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77F80499" w14:textId="77777777" w:rsidR="00A326FF" w:rsidRPr="00724403" w:rsidRDefault="00A326FF" w:rsidP="00A326FF">
            <w:pPr>
              <w:jc w:val="center"/>
              <w:rPr>
                <w:rFonts w:ascii="Wingdings" w:hAnsi="Wingdings" w:cs="Calibri"/>
                <w:b/>
                <w:bCs/>
                <w:color w:val="C00000"/>
                <w:sz w:val="22"/>
                <w:szCs w:val="22"/>
              </w:rPr>
            </w:pPr>
          </w:p>
          <w:p w14:paraId="00D55A39" w14:textId="77777777" w:rsidR="00A326FF" w:rsidRPr="00724403" w:rsidRDefault="00A326FF" w:rsidP="00A326FF">
            <w:pPr>
              <w:jc w:val="center"/>
              <w:rPr>
                <w:rFonts w:ascii="Wingdings" w:hAnsi="Wingdings" w:cs="Calibri"/>
                <w:b/>
                <w:bCs/>
                <w:color w:val="C00000"/>
                <w:sz w:val="22"/>
                <w:szCs w:val="22"/>
              </w:rPr>
            </w:pPr>
          </w:p>
          <w:p w14:paraId="13F2DAE8" w14:textId="77777777" w:rsidR="00A326FF" w:rsidRPr="00724403" w:rsidRDefault="00A326FF" w:rsidP="00A326FF">
            <w:pPr>
              <w:jc w:val="center"/>
              <w:rPr>
                <w:rFonts w:ascii="Wingdings" w:hAnsi="Wingdings" w:cs="Calibri"/>
                <w:b/>
                <w:bCs/>
                <w:color w:val="C00000"/>
                <w:sz w:val="22"/>
                <w:szCs w:val="22"/>
              </w:rPr>
            </w:pPr>
          </w:p>
          <w:p w14:paraId="66C4B179" w14:textId="77777777" w:rsidR="00A326FF" w:rsidRPr="00724403" w:rsidRDefault="00A326FF" w:rsidP="00A326FF">
            <w:pPr>
              <w:jc w:val="center"/>
              <w:rPr>
                <w:rFonts w:ascii="Wingdings" w:hAnsi="Wingdings" w:cs="Calibri"/>
                <w:b/>
                <w:bCs/>
                <w:color w:val="C00000"/>
                <w:sz w:val="22"/>
                <w:szCs w:val="22"/>
              </w:rPr>
            </w:pPr>
          </w:p>
          <w:p w14:paraId="22D96755" w14:textId="77777777" w:rsidR="00A326FF" w:rsidRPr="00724403" w:rsidRDefault="00A326FF" w:rsidP="00A326FF">
            <w:pPr>
              <w:jc w:val="center"/>
              <w:rPr>
                <w:rFonts w:ascii="Wingdings" w:hAnsi="Wingdings" w:cs="Calibri"/>
                <w:b/>
                <w:bCs/>
                <w:color w:val="C00000"/>
                <w:sz w:val="22"/>
                <w:szCs w:val="22"/>
              </w:rPr>
            </w:pPr>
          </w:p>
          <w:p w14:paraId="095DE71F" w14:textId="77777777" w:rsidR="00A326FF" w:rsidRPr="00724403" w:rsidRDefault="00A326FF" w:rsidP="00A326FF">
            <w:pPr>
              <w:jc w:val="center"/>
              <w:rPr>
                <w:rFonts w:ascii="Wingdings" w:hAnsi="Wingdings" w:cs="Calibri"/>
                <w:b/>
                <w:bCs/>
                <w:color w:val="C00000"/>
                <w:sz w:val="22"/>
                <w:szCs w:val="22"/>
              </w:rPr>
            </w:pPr>
          </w:p>
          <w:p w14:paraId="72784F6C" w14:textId="77777777" w:rsidR="00A326FF" w:rsidRPr="00724403" w:rsidRDefault="00A326FF" w:rsidP="00A326FF">
            <w:pPr>
              <w:jc w:val="center"/>
              <w:rPr>
                <w:rFonts w:ascii="Wingdings" w:hAnsi="Wingdings" w:cs="Calibri"/>
                <w:b/>
                <w:bCs/>
                <w:color w:val="C00000"/>
                <w:sz w:val="22"/>
                <w:szCs w:val="22"/>
              </w:rPr>
            </w:pPr>
          </w:p>
          <w:p w14:paraId="0C8BE729" w14:textId="77777777" w:rsidR="00A326FF" w:rsidRPr="00724403" w:rsidRDefault="00A326FF" w:rsidP="00A326FF">
            <w:pPr>
              <w:jc w:val="center"/>
              <w:rPr>
                <w:rFonts w:ascii="Wingdings" w:hAnsi="Wingdings" w:cs="Calibri"/>
                <w:b/>
                <w:bCs/>
                <w:color w:val="C00000"/>
                <w:sz w:val="22"/>
                <w:szCs w:val="22"/>
              </w:rPr>
            </w:pPr>
          </w:p>
          <w:p w14:paraId="6E2FCC5C" w14:textId="77777777" w:rsidR="00A326FF" w:rsidRPr="00724403" w:rsidRDefault="00A326FF" w:rsidP="00A326FF">
            <w:pPr>
              <w:jc w:val="center"/>
              <w:rPr>
                <w:rFonts w:ascii="Wingdings" w:hAnsi="Wingdings" w:cs="Calibri"/>
                <w:b/>
                <w:bCs/>
                <w:color w:val="C00000"/>
                <w:sz w:val="22"/>
                <w:szCs w:val="22"/>
              </w:rPr>
            </w:pPr>
          </w:p>
          <w:p w14:paraId="3ABFD5AA"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6C74B87E" w14:textId="77777777" w:rsidR="00A326FF" w:rsidRPr="00724403" w:rsidRDefault="00A326FF" w:rsidP="00A326FF">
            <w:pPr>
              <w:jc w:val="center"/>
              <w:rPr>
                <w:rFonts w:ascii="Wingdings" w:hAnsi="Wingdings" w:cs="Calibri"/>
                <w:b/>
                <w:bCs/>
                <w:color w:val="C00000"/>
                <w:sz w:val="22"/>
                <w:szCs w:val="22"/>
              </w:rPr>
            </w:pPr>
          </w:p>
          <w:p w14:paraId="54D69C87" w14:textId="77777777" w:rsidR="00A326FF" w:rsidRPr="00724403" w:rsidRDefault="00A326FF" w:rsidP="00A326FF">
            <w:pPr>
              <w:jc w:val="center"/>
              <w:rPr>
                <w:rFonts w:ascii="Wingdings" w:hAnsi="Wingdings" w:cs="Calibri"/>
                <w:b/>
                <w:bCs/>
                <w:color w:val="C00000"/>
                <w:sz w:val="22"/>
                <w:szCs w:val="22"/>
              </w:rPr>
            </w:pPr>
          </w:p>
          <w:p w14:paraId="483FD078" w14:textId="77777777" w:rsidR="00A326FF" w:rsidRPr="00724403" w:rsidRDefault="00A326FF" w:rsidP="00A326FF">
            <w:pPr>
              <w:jc w:val="center"/>
              <w:rPr>
                <w:rFonts w:ascii="Wingdings" w:hAnsi="Wingdings" w:cs="Calibri"/>
                <w:b/>
                <w:bCs/>
                <w:color w:val="C00000"/>
                <w:sz w:val="22"/>
                <w:szCs w:val="22"/>
              </w:rPr>
            </w:pPr>
          </w:p>
          <w:p w14:paraId="532D54DF" w14:textId="77777777" w:rsidR="00A326FF" w:rsidRPr="00724403" w:rsidRDefault="00A326FF" w:rsidP="00A326FF">
            <w:pPr>
              <w:jc w:val="center"/>
              <w:rPr>
                <w:rFonts w:ascii="Wingdings" w:hAnsi="Wingdings" w:cs="Calibri"/>
                <w:b/>
                <w:bCs/>
                <w:color w:val="C00000"/>
                <w:sz w:val="22"/>
                <w:szCs w:val="22"/>
              </w:rPr>
            </w:pPr>
          </w:p>
          <w:p w14:paraId="0D1DE195" w14:textId="77777777" w:rsidR="00A326FF" w:rsidRPr="00724403" w:rsidRDefault="00A326FF" w:rsidP="00A326FF">
            <w:pPr>
              <w:jc w:val="center"/>
              <w:rPr>
                <w:rFonts w:ascii="Wingdings" w:hAnsi="Wingdings" w:cs="Calibri"/>
                <w:b/>
                <w:bCs/>
                <w:color w:val="C00000"/>
                <w:sz w:val="22"/>
                <w:szCs w:val="22"/>
              </w:rPr>
            </w:pPr>
          </w:p>
          <w:p w14:paraId="4E63BA30" w14:textId="77777777" w:rsidR="00A326FF" w:rsidRPr="00724403" w:rsidRDefault="00A326FF" w:rsidP="00A326FF">
            <w:pPr>
              <w:jc w:val="center"/>
              <w:rPr>
                <w:rFonts w:ascii="Wingdings" w:hAnsi="Wingdings" w:cs="Calibri"/>
                <w:b/>
                <w:bCs/>
                <w:color w:val="C00000"/>
                <w:sz w:val="22"/>
                <w:szCs w:val="22"/>
              </w:rPr>
            </w:pPr>
          </w:p>
          <w:p w14:paraId="62EAB1F4" w14:textId="77777777" w:rsidR="00A326FF" w:rsidRPr="00724403" w:rsidRDefault="00A326FF" w:rsidP="00A326FF">
            <w:pPr>
              <w:jc w:val="center"/>
              <w:rPr>
                <w:rFonts w:ascii="Wingdings" w:hAnsi="Wingdings" w:cs="Calibri"/>
                <w:b/>
                <w:bCs/>
                <w:color w:val="C00000"/>
                <w:sz w:val="22"/>
                <w:szCs w:val="22"/>
              </w:rPr>
            </w:pPr>
          </w:p>
          <w:p w14:paraId="1179AA0C" w14:textId="729B914F" w:rsidR="00A326FF" w:rsidRPr="00724403" w:rsidRDefault="00A326FF" w:rsidP="00A326FF">
            <w:pPr>
              <w:jc w:val="center"/>
              <w:rPr>
                <w:rFonts w:ascii="Wingdings" w:hAnsi="Wingdings" w:cs="Calibri"/>
                <w:b/>
                <w:bCs/>
                <w:color w:val="C00000"/>
                <w:sz w:val="22"/>
                <w:szCs w:val="22"/>
              </w:rPr>
            </w:pPr>
          </w:p>
        </w:tc>
        <w:tc>
          <w:tcPr>
            <w:tcW w:w="682" w:type="dxa"/>
            <w:tcBorders>
              <w:top w:val="single" w:sz="12" w:space="0" w:color="C00000"/>
              <w:left w:val="nil"/>
              <w:bottom w:val="nil"/>
              <w:right w:val="single" w:sz="4" w:space="0" w:color="C00000"/>
            </w:tcBorders>
            <w:shd w:val="clear" w:color="000000" w:fill="D9D9D9"/>
            <w:vAlign w:val="center"/>
            <w:hideMark/>
          </w:tcPr>
          <w:p w14:paraId="4D1E6C02"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23225648" w14:textId="77777777" w:rsidR="00A326FF" w:rsidRPr="00724403" w:rsidRDefault="00A326FF" w:rsidP="00A326FF">
            <w:pPr>
              <w:jc w:val="center"/>
              <w:rPr>
                <w:rFonts w:ascii="Wingdings" w:hAnsi="Wingdings" w:cs="Calibri"/>
                <w:b/>
                <w:bCs/>
                <w:color w:val="C00000"/>
                <w:sz w:val="22"/>
                <w:szCs w:val="22"/>
              </w:rPr>
            </w:pPr>
          </w:p>
          <w:p w14:paraId="7754BB8E" w14:textId="77777777" w:rsidR="00A326FF" w:rsidRPr="00724403" w:rsidRDefault="00A326FF" w:rsidP="00A326FF">
            <w:pPr>
              <w:jc w:val="center"/>
              <w:rPr>
                <w:rFonts w:ascii="Wingdings" w:hAnsi="Wingdings" w:cs="Calibri"/>
                <w:b/>
                <w:bCs/>
                <w:color w:val="C00000"/>
                <w:sz w:val="22"/>
                <w:szCs w:val="22"/>
              </w:rPr>
            </w:pPr>
          </w:p>
          <w:p w14:paraId="08AC27A8" w14:textId="77777777" w:rsidR="00A326FF" w:rsidRPr="00724403" w:rsidRDefault="00A326FF" w:rsidP="00A326FF">
            <w:pPr>
              <w:jc w:val="center"/>
              <w:rPr>
                <w:rFonts w:ascii="Wingdings" w:hAnsi="Wingdings" w:cs="Calibri"/>
                <w:b/>
                <w:bCs/>
                <w:color w:val="C00000"/>
                <w:sz w:val="22"/>
                <w:szCs w:val="22"/>
              </w:rPr>
            </w:pPr>
          </w:p>
          <w:p w14:paraId="4F7A0F41" w14:textId="77777777" w:rsidR="00A326FF" w:rsidRPr="00724403" w:rsidRDefault="00A326FF" w:rsidP="00A326FF">
            <w:pPr>
              <w:jc w:val="center"/>
              <w:rPr>
                <w:rFonts w:ascii="Wingdings" w:hAnsi="Wingdings" w:cs="Calibri"/>
                <w:b/>
                <w:bCs/>
                <w:color w:val="C00000"/>
                <w:sz w:val="22"/>
                <w:szCs w:val="22"/>
              </w:rPr>
            </w:pPr>
          </w:p>
          <w:p w14:paraId="18A8056F" w14:textId="77777777" w:rsidR="00A326FF" w:rsidRPr="00724403" w:rsidRDefault="00A326FF" w:rsidP="00A326FF">
            <w:pPr>
              <w:jc w:val="center"/>
              <w:rPr>
                <w:rFonts w:ascii="Wingdings" w:hAnsi="Wingdings" w:cs="Calibri"/>
                <w:b/>
                <w:bCs/>
                <w:color w:val="C00000"/>
                <w:sz w:val="22"/>
                <w:szCs w:val="22"/>
              </w:rPr>
            </w:pPr>
          </w:p>
          <w:p w14:paraId="00E53E7B" w14:textId="77777777" w:rsidR="00A326FF" w:rsidRPr="00724403" w:rsidRDefault="00A326FF" w:rsidP="00A326FF">
            <w:pPr>
              <w:jc w:val="center"/>
              <w:rPr>
                <w:rFonts w:ascii="Wingdings" w:hAnsi="Wingdings" w:cs="Calibri"/>
                <w:b/>
                <w:bCs/>
                <w:color w:val="C00000"/>
                <w:sz w:val="22"/>
                <w:szCs w:val="22"/>
              </w:rPr>
            </w:pPr>
          </w:p>
          <w:p w14:paraId="759AAF46" w14:textId="77777777" w:rsidR="00A326FF" w:rsidRPr="00724403" w:rsidRDefault="00A326FF" w:rsidP="00A326FF">
            <w:pPr>
              <w:jc w:val="center"/>
              <w:rPr>
                <w:rFonts w:ascii="Wingdings" w:hAnsi="Wingdings" w:cs="Calibri"/>
                <w:b/>
                <w:bCs/>
                <w:color w:val="C00000"/>
                <w:sz w:val="22"/>
                <w:szCs w:val="22"/>
              </w:rPr>
            </w:pPr>
          </w:p>
          <w:p w14:paraId="4A431248" w14:textId="77777777" w:rsidR="00A326FF" w:rsidRPr="00724403" w:rsidRDefault="00A326FF" w:rsidP="00A326FF">
            <w:pPr>
              <w:jc w:val="center"/>
              <w:rPr>
                <w:rFonts w:ascii="Wingdings" w:hAnsi="Wingdings" w:cs="Calibri"/>
                <w:b/>
                <w:bCs/>
                <w:color w:val="C00000"/>
                <w:sz w:val="22"/>
                <w:szCs w:val="22"/>
              </w:rPr>
            </w:pPr>
          </w:p>
          <w:p w14:paraId="0A21314C" w14:textId="77777777" w:rsidR="00A326FF" w:rsidRPr="00724403" w:rsidRDefault="00A326FF" w:rsidP="00A326FF">
            <w:pPr>
              <w:jc w:val="center"/>
              <w:rPr>
                <w:rFonts w:ascii="Wingdings" w:hAnsi="Wingdings" w:cs="Calibri"/>
                <w:b/>
                <w:bCs/>
                <w:color w:val="C00000"/>
                <w:sz w:val="22"/>
                <w:szCs w:val="22"/>
              </w:rPr>
            </w:pPr>
          </w:p>
          <w:p w14:paraId="366CDB9E"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09322048" w14:textId="77777777" w:rsidR="00A326FF" w:rsidRPr="00724403" w:rsidRDefault="00A326FF" w:rsidP="00A326FF">
            <w:pPr>
              <w:jc w:val="center"/>
              <w:rPr>
                <w:rFonts w:ascii="Wingdings" w:hAnsi="Wingdings" w:cs="Calibri"/>
                <w:b/>
                <w:bCs/>
                <w:color w:val="C00000"/>
                <w:sz w:val="22"/>
                <w:szCs w:val="22"/>
              </w:rPr>
            </w:pPr>
          </w:p>
          <w:p w14:paraId="630D2280" w14:textId="77777777" w:rsidR="00A326FF" w:rsidRPr="00724403" w:rsidRDefault="00A326FF" w:rsidP="00A326FF">
            <w:pPr>
              <w:jc w:val="center"/>
              <w:rPr>
                <w:rFonts w:ascii="Wingdings" w:hAnsi="Wingdings" w:cs="Calibri"/>
                <w:b/>
                <w:bCs/>
                <w:color w:val="C00000"/>
                <w:sz w:val="22"/>
                <w:szCs w:val="22"/>
              </w:rPr>
            </w:pPr>
          </w:p>
          <w:p w14:paraId="09F1791F" w14:textId="77777777" w:rsidR="00A326FF" w:rsidRPr="00724403" w:rsidRDefault="00A326FF" w:rsidP="00A326FF">
            <w:pPr>
              <w:jc w:val="center"/>
              <w:rPr>
                <w:rFonts w:ascii="Wingdings" w:hAnsi="Wingdings" w:cs="Calibri"/>
                <w:b/>
                <w:bCs/>
                <w:color w:val="C00000"/>
                <w:sz w:val="22"/>
                <w:szCs w:val="22"/>
              </w:rPr>
            </w:pPr>
          </w:p>
          <w:p w14:paraId="0FC04DF7" w14:textId="77777777" w:rsidR="00A326FF" w:rsidRPr="00724403" w:rsidRDefault="00A326FF" w:rsidP="00A326FF">
            <w:pPr>
              <w:jc w:val="center"/>
              <w:rPr>
                <w:rFonts w:ascii="Wingdings" w:hAnsi="Wingdings" w:cs="Calibri"/>
                <w:b/>
                <w:bCs/>
                <w:color w:val="C00000"/>
                <w:sz w:val="22"/>
                <w:szCs w:val="22"/>
              </w:rPr>
            </w:pPr>
          </w:p>
          <w:p w14:paraId="5F7BBCF1" w14:textId="77777777" w:rsidR="00A326FF" w:rsidRPr="00724403" w:rsidRDefault="00A326FF" w:rsidP="00A326FF">
            <w:pPr>
              <w:jc w:val="center"/>
              <w:rPr>
                <w:rFonts w:ascii="Wingdings" w:hAnsi="Wingdings" w:cs="Calibri"/>
                <w:b/>
                <w:bCs/>
                <w:color w:val="C00000"/>
                <w:sz w:val="22"/>
                <w:szCs w:val="22"/>
              </w:rPr>
            </w:pPr>
          </w:p>
          <w:p w14:paraId="290C5CF1" w14:textId="77777777" w:rsidR="00A326FF" w:rsidRPr="00724403" w:rsidRDefault="00A326FF" w:rsidP="00A326FF">
            <w:pPr>
              <w:jc w:val="center"/>
              <w:rPr>
                <w:rFonts w:ascii="Wingdings" w:hAnsi="Wingdings" w:cs="Calibri"/>
                <w:b/>
                <w:bCs/>
                <w:color w:val="C00000"/>
                <w:sz w:val="22"/>
                <w:szCs w:val="22"/>
              </w:rPr>
            </w:pPr>
          </w:p>
          <w:p w14:paraId="5A5658E6" w14:textId="77777777" w:rsidR="00A326FF" w:rsidRPr="00724403" w:rsidRDefault="00A326FF" w:rsidP="00A326FF">
            <w:pPr>
              <w:jc w:val="center"/>
              <w:rPr>
                <w:rFonts w:ascii="Wingdings" w:hAnsi="Wingdings" w:cs="Calibri"/>
                <w:b/>
                <w:bCs/>
                <w:color w:val="C00000"/>
                <w:sz w:val="22"/>
                <w:szCs w:val="22"/>
              </w:rPr>
            </w:pPr>
          </w:p>
          <w:p w14:paraId="037D5B77" w14:textId="22D169E6" w:rsidR="00A326FF" w:rsidRPr="00724403" w:rsidRDefault="00A326FF" w:rsidP="00A326FF">
            <w:pPr>
              <w:jc w:val="center"/>
              <w:rPr>
                <w:rFonts w:ascii="Wingdings" w:hAnsi="Wingdings" w:cs="Calibri"/>
                <w:b/>
                <w:bCs/>
                <w:color w:val="C00000"/>
                <w:sz w:val="22"/>
                <w:szCs w:val="22"/>
              </w:rPr>
            </w:pPr>
          </w:p>
        </w:tc>
        <w:tc>
          <w:tcPr>
            <w:tcW w:w="470" w:type="dxa"/>
            <w:tcBorders>
              <w:top w:val="single" w:sz="4" w:space="0" w:color="C00000"/>
              <w:left w:val="nil"/>
              <w:bottom w:val="nil"/>
              <w:right w:val="single" w:sz="4" w:space="0" w:color="C00000"/>
            </w:tcBorders>
            <w:shd w:val="clear" w:color="000000" w:fill="EEECE1"/>
            <w:vAlign w:val="center"/>
            <w:hideMark/>
          </w:tcPr>
          <w:p w14:paraId="7B2A942E" w14:textId="77777777" w:rsidR="00A326FF" w:rsidRPr="00724403" w:rsidRDefault="00A326FF" w:rsidP="00A326FF">
            <w:pPr>
              <w:jc w:val="center"/>
              <w:rPr>
                <w:rFonts w:ascii="Calibri" w:hAnsi="Calibri" w:cs="Calibri"/>
                <w:b/>
                <w:bCs/>
                <w:color w:val="C00000"/>
                <w:sz w:val="22"/>
                <w:szCs w:val="22"/>
              </w:rPr>
            </w:pPr>
            <w:r w:rsidRPr="00724403">
              <w:rPr>
                <w:rFonts w:ascii="Calibri" w:hAnsi="Calibri" w:cs="Calibri"/>
                <w:b/>
                <w:bCs/>
                <w:color w:val="C00000"/>
                <w:sz w:val="22"/>
                <w:szCs w:val="22"/>
              </w:rPr>
              <w:t> </w:t>
            </w:r>
          </w:p>
        </w:tc>
        <w:tc>
          <w:tcPr>
            <w:tcW w:w="3993" w:type="dxa"/>
            <w:tcBorders>
              <w:top w:val="single" w:sz="12" w:space="0" w:color="C00000"/>
              <w:left w:val="nil"/>
              <w:bottom w:val="nil"/>
              <w:right w:val="single" w:sz="12" w:space="0" w:color="C00000"/>
            </w:tcBorders>
            <w:shd w:val="clear" w:color="000000" w:fill="D9D9D9"/>
            <w:vAlign w:val="center"/>
            <w:hideMark/>
          </w:tcPr>
          <w:p w14:paraId="2B83B281" w14:textId="77777777" w:rsidR="00A326FF" w:rsidRPr="00724403" w:rsidRDefault="00A326FF" w:rsidP="00A326FF">
            <w:pPr>
              <w:rPr>
                <w:rFonts w:ascii="Calibri" w:hAnsi="Calibri" w:cs="Calibri"/>
                <w:color w:val="000000"/>
                <w:sz w:val="22"/>
                <w:szCs w:val="22"/>
              </w:rPr>
            </w:pPr>
            <w:r w:rsidRPr="00724403">
              <w:rPr>
                <w:rFonts w:ascii="Calibri" w:hAnsi="Calibri" w:cs="Calibri"/>
                <w:color w:val="000000"/>
                <w:sz w:val="22"/>
                <w:szCs w:val="22"/>
              </w:rPr>
              <w:t> </w:t>
            </w:r>
          </w:p>
        </w:tc>
      </w:tr>
      <w:tr w:rsidR="00CA21BA" w:rsidRPr="00724403" w14:paraId="530CB860" w14:textId="77777777" w:rsidTr="00743E98">
        <w:trPr>
          <w:trHeight w:val="2280"/>
        </w:trPr>
        <w:tc>
          <w:tcPr>
            <w:tcW w:w="1956" w:type="dxa"/>
            <w:tcBorders>
              <w:top w:val="single" w:sz="4" w:space="0" w:color="C00000"/>
              <w:left w:val="single" w:sz="12" w:space="0" w:color="C00000"/>
              <w:bottom w:val="single" w:sz="8" w:space="0" w:color="C00000"/>
              <w:right w:val="nil"/>
            </w:tcBorders>
            <w:shd w:val="clear" w:color="000000" w:fill="DDD9C4"/>
            <w:noWrap/>
            <w:vAlign w:val="center"/>
            <w:hideMark/>
          </w:tcPr>
          <w:p w14:paraId="6FB6C079" w14:textId="7C2E5FE6" w:rsidR="00CA21BA" w:rsidRPr="00724403" w:rsidRDefault="00CA21BA" w:rsidP="00CA21BA">
            <w:pPr>
              <w:jc w:val="center"/>
              <w:rPr>
                <w:rFonts w:ascii="Calibri" w:hAnsi="Calibri" w:cs="Calibri"/>
                <w:b/>
                <w:bCs/>
                <w:color w:val="000000"/>
                <w:sz w:val="24"/>
                <w:szCs w:val="24"/>
              </w:rPr>
            </w:pPr>
            <w:r w:rsidRPr="00724403">
              <w:rPr>
                <w:rFonts w:ascii="Calibri" w:hAnsi="Calibri" w:cs="Calibri"/>
                <w:b/>
                <w:bCs/>
                <w:color w:val="000000"/>
                <w:sz w:val="24"/>
                <w:szCs w:val="24"/>
              </w:rPr>
              <w:t>Mise aux normes</w:t>
            </w:r>
          </w:p>
        </w:tc>
        <w:tc>
          <w:tcPr>
            <w:tcW w:w="6833" w:type="dxa"/>
            <w:gridSpan w:val="2"/>
            <w:tcBorders>
              <w:top w:val="single" w:sz="4" w:space="0" w:color="C00000"/>
              <w:left w:val="nil"/>
              <w:bottom w:val="single" w:sz="8" w:space="0" w:color="C00000"/>
              <w:right w:val="nil"/>
            </w:tcBorders>
            <w:shd w:val="clear" w:color="000000" w:fill="EEECE1"/>
            <w:vAlign w:val="center"/>
            <w:hideMark/>
          </w:tcPr>
          <w:p w14:paraId="5102DC2A" w14:textId="77777777" w:rsidR="00CA21BA" w:rsidRPr="00724403" w:rsidRDefault="00CA21BA" w:rsidP="00CA21BA">
            <w:pPr>
              <w:rPr>
                <w:rFonts w:ascii="Calibri" w:hAnsi="Calibri" w:cs="Calibri"/>
                <w:color w:val="000000"/>
                <w:sz w:val="22"/>
                <w:szCs w:val="22"/>
              </w:rPr>
            </w:pPr>
            <w:r w:rsidRPr="00724403">
              <w:rPr>
                <w:rFonts w:ascii="Calibri" w:hAnsi="Calibri" w:cs="Calibri"/>
                <w:color w:val="000000"/>
                <w:sz w:val="22"/>
                <w:szCs w:val="22"/>
              </w:rPr>
              <w:t>Gestion des effluents : mise aux normes conformément à l’article 17 du R(UE) n° 1305/2013</w:t>
            </w:r>
            <w:r w:rsidRPr="00724403">
              <w:rPr>
                <w:rFonts w:ascii="Calibri" w:hAnsi="Calibri" w:cs="Calibri"/>
                <w:color w:val="000000"/>
                <w:sz w:val="22"/>
                <w:szCs w:val="22"/>
              </w:rPr>
              <w:br/>
              <w:t>Projet porté par une exploitation dont au moins un bâtiment d’élevage se trouve en zone vulnérable au moment de la demande d’aide et qui comprend des investissements de gestion des effluents liés aux travaux de mise aux normes relatifs au  programme d’actions Nitrate en cours, d’au moins 7 000 € HT (dépenses éligibles, retenues et plafonnées)</w:t>
            </w:r>
          </w:p>
        </w:tc>
        <w:tc>
          <w:tcPr>
            <w:tcW w:w="337" w:type="dxa"/>
            <w:tcBorders>
              <w:top w:val="single" w:sz="4" w:space="0" w:color="C00000"/>
              <w:left w:val="nil"/>
              <w:bottom w:val="single" w:sz="8" w:space="0" w:color="C00000"/>
              <w:right w:val="nil"/>
            </w:tcBorders>
            <w:shd w:val="clear" w:color="auto" w:fill="auto"/>
            <w:vAlign w:val="center"/>
            <w:hideMark/>
          </w:tcPr>
          <w:p w14:paraId="75C51AFC"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single" w:sz="4" w:space="0" w:color="C00000"/>
              <w:left w:val="nil"/>
              <w:bottom w:val="single" w:sz="8" w:space="0" w:color="C00000"/>
              <w:right w:val="nil"/>
            </w:tcBorders>
            <w:shd w:val="clear" w:color="000000" w:fill="EEECE1"/>
            <w:vAlign w:val="center"/>
            <w:hideMark/>
          </w:tcPr>
          <w:p w14:paraId="25A92CAF" w14:textId="073DBF9B" w:rsidR="00CA21BA" w:rsidRPr="00724403" w:rsidRDefault="00CA21BA" w:rsidP="00CA21BA">
            <w:pPr>
              <w:spacing w:after="240"/>
              <w:rPr>
                <w:rFonts w:ascii="Calibri" w:hAnsi="Calibri" w:cs="Calibri"/>
                <w:color w:val="000000"/>
                <w:sz w:val="22"/>
                <w:szCs w:val="22"/>
              </w:rPr>
            </w:pPr>
            <w:r w:rsidRPr="00724403">
              <w:rPr>
                <w:rFonts w:ascii="Calibri" w:hAnsi="Calibri" w:cs="Calibri"/>
                <w:color w:val="000000"/>
                <w:sz w:val="22"/>
                <w:szCs w:val="22"/>
              </w:rPr>
              <w:t xml:space="preserve">Description du projet </w:t>
            </w:r>
            <w:r w:rsidRPr="00724403">
              <w:rPr>
                <w:rFonts w:ascii="Calibri" w:hAnsi="Calibri" w:cs="Calibri"/>
                <w:color w:val="000000"/>
                <w:sz w:val="22"/>
                <w:szCs w:val="22"/>
              </w:rPr>
              <w:br/>
              <w:t xml:space="preserve"> plan de l’exploitation</w:t>
            </w:r>
            <w:r w:rsidRPr="00724403">
              <w:rPr>
                <w:rFonts w:ascii="Calibri" w:hAnsi="Calibri" w:cs="Calibri"/>
                <w:color w:val="000000"/>
                <w:sz w:val="22"/>
                <w:szCs w:val="22"/>
              </w:rPr>
              <w:br/>
              <w:t xml:space="preserve"> devis</w:t>
            </w:r>
          </w:p>
        </w:tc>
        <w:tc>
          <w:tcPr>
            <w:tcW w:w="337" w:type="dxa"/>
            <w:tcBorders>
              <w:top w:val="single" w:sz="4" w:space="0" w:color="C00000"/>
              <w:left w:val="nil"/>
              <w:bottom w:val="single" w:sz="8" w:space="0" w:color="C00000"/>
              <w:right w:val="nil"/>
            </w:tcBorders>
            <w:shd w:val="clear" w:color="auto" w:fill="auto"/>
            <w:vAlign w:val="center"/>
            <w:hideMark/>
          </w:tcPr>
          <w:p w14:paraId="66240838" w14:textId="6B4D375C"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20" w:type="dxa"/>
            <w:tcBorders>
              <w:top w:val="single" w:sz="4" w:space="0" w:color="C00000"/>
              <w:left w:val="nil"/>
              <w:bottom w:val="single" w:sz="8" w:space="0" w:color="C00000"/>
              <w:right w:val="nil"/>
            </w:tcBorders>
            <w:shd w:val="clear" w:color="000000" w:fill="DDD9C4"/>
            <w:vAlign w:val="center"/>
            <w:hideMark/>
          </w:tcPr>
          <w:p w14:paraId="0F5C3399" w14:textId="77777777" w:rsidR="00CA21BA" w:rsidRPr="00724403" w:rsidRDefault="00CA21BA" w:rsidP="00CA21BA">
            <w:pPr>
              <w:jc w:val="center"/>
              <w:rPr>
                <w:rFonts w:ascii="Calibri" w:hAnsi="Calibri" w:cs="Calibri"/>
                <w:b/>
                <w:bCs/>
                <w:color w:val="C00000"/>
                <w:sz w:val="22"/>
                <w:szCs w:val="22"/>
              </w:rPr>
            </w:pPr>
            <w:r w:rsidRPr="00724403">
              <w:rPr>
                <w:rFonts w:ascii="Calibri" w:hAnsi="Calibri" w:cs="Calibri"/>
                <w:b/>
                <w:bCs/>
                <w:color w:val="C00000"/>
                <w:sz w:val="22"/>
                <w:szCs w:val="22"/>
              </w:rPr>
              <w:t>70</w:t>
            </w:r>
          </w:p>
        </w:tc>
        <w:tc>
          <w:tcPr>
            <w:tcW w:w="682" w:type="dxa"/>
            <w:tcBorders>
              <w:top w:val="single" w:sz="4" w:space="0" w:color="C00000"/>
              <w:left w:val="single" w:sz="4" w:space="0" w:color="C00000"/>
              <w:bottom w:val="single" w:sz="8" w:space="0" w:color="C00000"/>
              <w:right w:val="single" w:sz="4" w:space="0" w:color="C00000"/>
            </w:tcBorders>
            <w:shd w:val="clear" w:color="000000" w:fill="D9D9D9"/>
            <w:vAlign w:val="center"/>
            <w:hideMark/>
          </w:tcPr>
          <w:p w14:paraId="5F343398" w14:textId="0902A654"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45" w:type="dxa"/>
            <w:tcBorders>
              <w:top w:val="single" w:sz="4" w:space="0" w:color="C00000"/>
              <w:left w:val="nil"/>
              <w:bottom w:val="single" w:sz="8" w:space="0" w:color="C00000"/>
              <w:right w:val="single" w:sz="4" w:space="0" w:color="C00000"/>
            </w:tcBorders>
            <w:shd w:val="clear" w:color="000000" w:fill="D9D9D9"/>
            <w:vAlign w:val="center"/>
            <w:hideMark/>
          </w:tcPr>
          <w:p w14:paraId="70AC4534" w14:textId="6C40441B"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82" w:type="dxa"/>
            <w:tcBorders>
              <w:top w:val="single" w:sz="4" w:space="0" w:color="C00000"/>
              <w:left w:val="nil"/>
              <w:bottom w:val="single" w:sz="8" w:space="0" w:color="C00000"/>
              <w:right w:val="single" w:sz="4" w:space="0" w:color="C00000"/>
            </w:tcBorders>
            <w:shd w:val="clear" w:color="000000" w:fill="D9D9D9"/>
            <w:vAlign w:val="center"/>
            <w:hideMark/>
          </w:tcPr>
          <w:p w14:paraId="1BE7C6D1" w14:textId="702D3F51"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70" w:type="dxa"/>
            <w:tcBorders>
              <w:top w:val="single" w:sz="4" w:space="0" w:color="C00000"/>
              <w:left w:val="nil"/>
              <w:bottom w:val="single" w:sz="8" w:space="0" w:color="C00000"/>
              <w:right w:val="single" w:sz="4" w:space="0" w:color="C00000"/>
            </w:tcBorders>
            <w:shd w:val="clear" w:color="000000" w:fill="EEECE1"/>
            <w:vAlign w:val="center"/>
            <w:hideMark/>
          </w:tcPr>
          <w:p w14:paraId="25C2FB32" w14:textId="77777777" w:rsidR="00CA21BA" w:rsidRPr="00724403" w:rsidRDefault="00CA21BA" w:rsidP="00CA21BA">
            <w:pPr>
              <w:jc w:val="center"/>
              <w:rPr>
                <w:rFonts w:ascii="Calibri" w:hAnsi="Calibri" w:cs="Calibri"/>
                <w:b/>
                <w:bCs/>
                <w:color w:val="C00000"/>
                <w:sz w:val="22"/>
                <w:szCs w:val="22"/>
              </w:rPr>
            </w:pPr>
            <w:r w:rsidRPr="00724403">
              <w:rPr>
                <w:rFonts w:ascii="Calibri" w:hAnsi="Calibri" w:cs="Calibri"/>
                <w:b/>
                <w:bCs/>
                <w:color w:val="C00000"/>
                <w:sz w:val="22"/>
                <w:szCs w:val="22"/>
              </w:rPr>
              <w:t> </w:t>
            </w:r>
          </w:p>
        </w:tc>
        <w:tc>
          <w:tcPr>
            <w:tcW w:w="3993" w:type="dxa"/>
            <w:tcBorders>
              <w:top w:val="single" w:sz="4" w:space="0" w:color="C00000"/>
              <w:left w:val="nil"/>
              <w:bottom w:val="single" w:sz="8" w:space="0" w:color="C00000"/>
              <w:right w:val="single" w:sz="12" w:space="0" w:color="C00000"/>
            </w:tcBorders>
            <w:shd w:val="clear" w:color="000000" w:fill="D9D9D9"/>
            <w:vAlign w:val="center"/>
            <w:hideMark/>
          </w:tcPr>
          <w:p w14:paraId="442B7AA4" w14:textId="77777777" w:rsidR="00CA21BA" w:rsidRPr="00724403" w:rsidRDefault="00CA21BA" w:rsidP="00CA21BA">
            <w:pPr>
              <w:rPr>
                <w:rFonts w:ascii="Calibri" w:hAnsi="Calibri" w:cs="Calibri"/>
                <w:color w:val="000000"/>
                <w:sz w:val="22"/>
                <w:szCs w:val="22"/>
              </w:rPr>
            </w:pPr>
            <w:r w:rsidRPr="00724403">
              <w:rPr>
                <w:rFonts w:ascii="Calibri" w:hAnsi="Calibri" w:cs="Calibri"/>
                <w:color w:val="000000"/>
                <w:sz w:val="22"/>
                <w:szCs w:val="22"/>
              </w:rPr>
              <w:t> </w:t>
            </w:r>
          </w:p>
        </w:tc>
      </w:tr>
      <w:tr w:rsidR="00CA21BA" w:rsidRPr="00724403" w14:paraId="47381EF5" w14:textId="77777777" w:rsidTr="00CA4E10">
        <w:trPr>
          <w:trHeight w:val="2475"/>
        </w:trPr>
        <w:tc>
          <w:tcPr>
            <w:tcW w:w="1956" w:type="dxa"/>
            <w:tcBorders>
              <w:top w:val="single" w:sz="4" w:space="0" w:color="C00000"/>
              <w:left w:val="single" w:sz="12" w:space="0" w:color="C00000"/>
              <w:bottom w:val="single" w:sz="8" w:space="0" w:color="C00000"/>
              <w:right w:val="nil"/>
            </w:tcBorders>
            <w:shd w:val="clear" w:color="000000" w:fill="DDD9C4"/>
            <w:noWrap/>
            <w:vAlign w:val="center"/>
            <w:hideMark/>
          </w:tcPr>
          <w:p w14:paraId="7E241DA0" w14:textId="77777777" w:rsidR="00CA21BA" w:rsidRPr="00724403" w:rsidRDefault="00CA21BA" w:rsidP="00CA21BA">
            <w:pPr>
              <w:jc w:val="center"/>
              <w:rPr>
                <w:rFonts w:ascii="Calibri" w:hAnsi="Calibri" w:cs="Calibri"/>
                <w:b/>
                <w:bCs/>
                <w:color w:val="000000"/>
                <w:sz w:val="24"/>
                <w:szCs w:val="24"/>
              </w:rPr>
            </w:pPr>
            <w:r w:rsidRPr="00724403">
              <w:rPr>
                <w:rFonts w:ascii="Calibri" w:hAnsi="Calibri" w:cs="Calibri"/>
                <w:b/>
                <w:bCs/>
                <w:color w:val="000000"/>
                <w:sz w:val="24"/>
                <w:szCs w:val="24"/>
              </w:rPr>
              <w:t>Renouvellement générationnel</w:t>
            </w:r>
          </w:p>
        </w:tc>
        <w:tc>
          <w:tcPr>
            <w:tcW w:w="6833" w:type="dxa"/>
            <w:gridSpan w:val="2"/>
            <w:tcBorders>
              <w:top w:val="single" w:sz="4" w:space="0" w:color="C00000"/>
              <w:left w:val="nil"/>
              <w:bottom w:val="single" w:sz="8" w:space="0" w:color="C00000"/>
              <w:right w:val="nil"/>
            </w:tcBorders>
            <w:shd w:val="clear" w:color="000000" w:fill="EEECE1"/>
            <w:vAlign w:val="center"/>
            <w:hideMark/>
          </w:tcPr>
          <w:p w14:paraId="4A918D5E" w14:textId="77777777" w:rsidR="00CA21BA" w:rsidRPr="00724403" w:rsidRDefault="00CA21BA" w:rsidP="00CA21BA">
            <w:pPr>
              <w:rPr>
                <w:rFonts w:ascii="Calibri" w:hAnsi="Calibri" w:cs="Calibri"/>
                <w:color w:val="000000"/>
                <w:sz w:val="22"/>
                <w:szCs w:val="22"/>
              </w:rPr>
            </w:pPr>
            <w:r w:rsidRPr="00724403">
              <w:rPr>
                <w:rFonts w:ascii="Calibri" w:hAnsi="Calibri" w:cs="Calibri"/>
                <w:color w:val="000000"/>
                <w:sz w:val="22"/>
                <w:szCs w:val="22"/>
              </w:rPr>
              <w:t>Projet porté par une exploitation comprenant au moins un nouvel installé (NI) ou un jeune agriculteur (JA) au moment de la demande d’aide</w:t>
            </w:r>
            <w:r w:rsidRPr="00724403">
              <w:rPr>
                <w:rFonts w:ascii="Calibri" w:hAnsi="Calibri" w:cs="Calibri"/>
                <w:color w:val="000000"/>
                <w:sz w:val="22"/>
                <w:szCs w:val="22"/>
              </w:rPr>
              <w:br/>
              <w:t>ou</w:t>
            </w:r>
            <w:r w:rsidRPr="00724403">
              <w:rPr>
                <w:rFonts w:ascii="Calibri" w:hAnsi="Calibri" w:cs="Calibri"/>
                <w:color w:val="000000"/>
                <w:sz w:val="22"/>
                <w:szCs w:val="22"/>
              </w:rPr>
              <w:br/>
              <w:t>Projet porté par un exploitant inscrit au Répertoire Départ Installation et ayant réalisé un « diagnostic d’exploitation à céder » dans le cadre du volet 5 du dispositif AITA (Accompagnement à l’Installation Transmission en Agriculture) au moment de la demande d’aide</w:t>
            </w:r>
          </w:p>
        </w:tc>
        <w:tc>
          <w:tcPr>
            <w:tcW w:w="337" w:type="dxa"/>
            <w:tcBorders>
              <w:top w:val="single" w:sz="4" w:space="0" w:color="C00000"/>
              <w:left w:val="nil"/>
              <w:bottom w:val="single" w:sz="8" w:space="0" w:color="C00000"/>
              <w:right w:val="nil"/>
            </w:tcBorders>
            <w:shd w:val="clear" w:color="auto" w:fill="auto"/>
            <w:vAlign w:val="center"/>
            <w:hideMark/>
          </w:tcPr>
          <w:p w14:paraId="12E3055B" w14:textId="006464F8" w:rsidR="00A326FF"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0A7155E3" w14:textId="77777777" w:rsidR="00A326FF"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4CE92DEF" w14:textId="38F8A514"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single" w:sz="4" w:space="0" w:color="C00000"/>
              <w:left w:val="nil"/>
              <w:bottom w:val="single" w:sz="8" w:space="0" w:color="C00000"/>
              <w:right w:val="nil"/>
            </w:tcBorders>
            <w:shd w:val="clear" w:color="000000" w:fill="EEECE1"/>
            <w:vAlign w:val="center"/>
            <w:hideMark/>
          </w:tcPr>
          <w:p w14:paraId="2893FB0C" w14:textId="7056C20B" w:rsidR="00E16016" w:rsidRPr="00724403" w:rsidRDefault="00CA21BA" w:rsidP="00743E98">
            <w:pPr>
              <w:rPr>
                <w:rFonts w:ascii="Calibri" w:hAnsi="Calibri" w:cs="Calibri"/>
                <w:color w:val="000000"/>
                <w:sz w:val="22"/>
                <w:szCs w:val="22"/>
              </w:rPr>
            </w:pPr>
            <w:r w:rsidRPr="00724403">
              <w:rPr>
                <w:rFonts w:ascii="Calibri" w:hAnsi="Calibri" w:cs="Calibri"/>
                <w:b/>
                <w:bCs/>
                <w:color w:val="000000"/>
                <w:sz w:val="22"/>
                <w:szCs w:val="22"/>
              </w:rPr>
              <w:t xml:space="preserve">NI : </w:t>
            </w:r>
            <w:r w:rsidRPr="00724403">
              <w:rPr>
                <w:rFonts w:ascii="Calibri" w:hAnsi="Calibri" w:cs="Calibri"/>
                <w:color w:val="000000"/>
                <w:sz w:val="22"/>
                <w:szCs w:val="22"/>
              </w:rPr>
              <w:t xml:space="preserve">attestation MSA comportant la 1ère date d’inscription auprès de la MSA en tant que chef d’exploitation </w:t>
            </w:r>
            <w:r w:rsidRPr="00724403">
              <w:rPr>
                <w:rFonts w:ascii="Calibri" w:hAnsi="Calibri" w:cs="Calibri"/>
                <w:color w:val="000000"/>
                <w:sz w:val="22"/>
                <w:szCs w:val="22"/>
              </w:rPr>
              <w:br/>
            </w:r>
            <w:r w:rsidRPr="00724403">
              <w:rPr>
                <w:rFonts w:ascii="Calibri" w:hAnsi="Calibri" w:cs="Calibri"/>
                <w:color w:val="000000"/>
                <w:sz w:val="22"/>
                <w:szCs w:val="22"/>
              </w:rPr>
              <w:br/>
            </w:r>
            <w:r w:rsidRPr="00724403">
              <w:rPr>
                <w:rFonts w:ascii="Calibri" w:hAnsi="Calibri" w:cs="Calibri"/>
                <w:b/>
                <w:bCs/>
                <w:color w:val="000000"/>
                <w:sz w:val="22"/>
                <w:szCs w:val="22"/>
              </w:rPr>
              <w:t xml:space="preserve">JA : </w:t>
            </w:r>
            <w:r w:rsidRPr="00724403">
              <w:rPr>
                <w:rFonts w:ascii="Calibri" w:hAnsi="Calibri" w:cs="Calibri"/>
                <w:color w:val="000000"/>
                <w:sz w:val="22"/>
                <w:szCs w:val="22"/>
              </w:rPr>
              <w:t>attestation MSA comportant la 1ère date d’inscription auprès de la MSA en tant que chef d’exploitation ou avis favorable de la CDOA</w:t>
            </w:r>
            <w:r w:rsidRPr="00724403">
              <w:rPr>
                <w:rFonts w:ascii="Calibri" w:hAnsi="Calibri" w:cs="Calibri"/>
                <w:color w:val="000000"/>
                <w:sz w:val="22"/>
                <w:szCs w:val="22"/>
              </w:rPr>
              <w:br/>
            </w:r>
            <w:r w:rsidRPr="00724403">
              <w:rPr>
                <w:rFonts w:ascii="Calibri" w:hAnsi="Calibri" w:cs="Calibri"/>
                <w:color w:val="000000"/>
                <w:sz w:val="22"/>
                <w:szCs w:val="22"/>
              </w:rPr>
              <w:br/>
            </w:r>
            <w:r w:rsidRPr="00724403">
              <w:rPr>
                <w:rFonts w:ascii="Calibri" w:hAnsi="Calibri" w:cs="Calibri"/>
                <w:b/>
                <w:bCs/>
                <w:color w:val="000000"/>
                <w:sz w:val="22"/>
                <w:szCs w:val="22"/>
              </w:rPr>
              <w:t>RDI</w:t>
            </w:r>
            <w:r w:rsidRPr="00724403">
              <w:rPr>
                <w:rFonts w:ascii="Calibri" w:hAnsi="Calibri" w:cs="Calibri"/>
                <w:color w:val="000000"/>
                <w:sz w:val="22"/>
                <w:szCs w:val="22"/>
              </w:rPr>
              <w:t xml:space="preserve"> : Copie de la dernière page du « diagnostic d’exploitation à céder » mentionnant l’inscription au RDI (signature exploitant et structure d’accompagnement)</w:t>
            </w:r>
          </w:p>
        </w:tc>
        <w:tc>
          <w:tcPr>
            <w:tcW w:w="337" w:type="dxa"/>
            <w:tcBorders>
              <w:top w:val="single" w:sz="4" w:space="0" w:color="C00000"/>
              <w:left w:val="nil"/>
              <w:bottom w:val="single" w:sz="8" w:space="0" w:color="C00000"/>
              <w:right w:val="nil"/>
            </w:tcBorders>
            <w:shd w:val="clear" w:color="auto" w:fill="auto"/>
            <w:vAlign w:val="center"/>
            <w:hideMark/>
          </w:tcPr>
          <w:p w14:paraId="07EF9A11"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0DF6310E"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5012D14D" w14:textId="21C25063" w:rsidR="00CA21BA"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00CA21BA" w:rsidRPr="00724403">
              <w:rPr>
                <w:rFonts w:ascii="Wingdings" w:hAnsi="Wingdings" w:cs="Calibri"/>
                <w:b/>
                <w:bCs/>
                <w:color w:val="C00000"/>
                <w:sz w:val="22"/>
                <w:szCs w:val="22"/>
              </w:rPr>
              <w:t></w:t>
            </w:r>
          </w:p>
        </w:tc>
        <w:tc>
          <w:tcPr>
            <w:tcW w:w="620" w:type="dxa"/>
            <w:tcBorders>
              <w:top w:val="single" w:sz="4" w:space="0" w:color="C00000"/>
              <w:left w:val="nil"/>
              <w:bottom w:val="single" w:sz="8" w:space="0" w:color="C00000"/>
              <w:right w:val="nil"/>
            </w:tcBorders>
            <w:shd w:val="clear" w:color="000000" w:fill="DDD9C4"/>
            <w:vAlign w:val="center"/>
            <w:hideMark/>
          </w:tcPr>
          <w:p w14:paraId="7CF45DEC" w14:textId="77777777" w:rsidR="00CA21BA" w:rsidRPr="00724403" w:rsidRDefault="00CA21BA" w:rsidP="00CA21BA">
            <w:pPr>
              <w:jc w:val="center"/>
              <w:rPr>
                <w:rFonts w:ascii="Calibri" w:hAnsi="Calibri" w:cs="Calibri"/>
                <w:b/>
                <w:bCs/>
                <w:color w:val="C00000"/>
                <w:sz w:val="22"/>
                <w:szCs w:val="22"/>
              </w:rPr>
            </w:pPr>
            <w:r w:rsidRPr="00724403">
              <w:rPr>
                <w:rFonts w:ascii="Calibri" w:hAnsi="Calibri" w:cs="Calibri"/>
                <w:b/>
                <w:bCs/>
                <w:color w:val="C00000"/>
                <w:sz w:val="22"/>
                <w:szCs w:val="22"/>
              </w:rPr>
              <w:t>35</w:t>
            </w:r>
          </w:p>
        </w:tc>
        <w:tc>
          <w:tcPr>
            <w:tcW w:w="682" w:type="dxa"/>
            <w:tcBorders>
              <w:top w:val="single" w:sz="4" w:space="0" w:color="C00000"/>
              <w:left w:val="single" w:sz="4" w:space="0" w:color="C00000"/>
              <w:bottom w:val="single" w:sz="8" w:space="0" w:color="C00000"/>
              <w:right w:val="single" w:sz="4" w:space="0" w:color="C00000"/>
            </w:tcBorders>
            <w:shd w:val="clear" w:color="000000" w:fill="D9D9D9"/>
            <w:vAlign w:val="center"/>
            <w:hideMark/>
          </w:tcPr>
          <w:p w14:paraId="0152909D"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57828DCE"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45C4169A" w14:textId="5C808A4D" w:rsidR="00CA21BA"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45" w:type="dxa"/>
            <w:tcBorders>
              <w:top w:val="single" w:sz="4" w:space="0" w:color="C00000"/>
              <w:left w:val="nil"/>
              <w:bottom w:val="single" w:sz="8" w:space="0" w:color="C00000"/>
              <w:right w:val="single" w:sz="4" w:space="0" w:color="C00000"/>
            </w:tcBorders>
            <w:shd w:val="clear" w:color="000000" w:fill="D9D9D9"/>
            <w:vAlign w:val="center"/>
            <w:hideMark/>
          </w:tcPr>
          <w:p w14:paraId="38B68C53"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4E322970"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0EA3F321" w14:textId="6204C897" w:rsidR="00CA21BA"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82" w:type="dxa"/>
            <w:tcBorders>
              <w:top w:val="single" w:sz="4" w:space="0" w:color="C00000"/>
              <w:left w:val="nil"/>
              <w:bottom w:val="single" w:sz="8" w:space="0" w:color="C00000"/>
              <w:right w:val="single" w:sz="4" w:space="0" w:color="C00000"/>
            </w:tcBorders>
            <w:shd w:val="clear" w:color="000000" w:fill="D9D9D9"/>
            <w:vAlign w:val="center"/>
            <w:hideMark/>
          </w:tcPr>
          <w:p w14:paraId="6E389712"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0C0886C7" w14:textId="77777777" w:rsidR="00A326FF"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42B30305" w14:textId="2FC23675" w:rsidR="00CA21BA" w:rsidRPr="00724403" w:rsidRDefault="00A326FF" w:rsidP="00A326FF">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70" w:type="dxa"/>
            <w:tcBorders>
              <w:top w:val="single" w:sz="4" w:space="0" w:color="C00000"/>
              <w:left w:val="nil"/>
              <w:bottom w:val="single" w:sz="8" w:space="0" w:color="C00000"/>
              <w:right w:val="single" w:sz="4" w:space="0" w:color="C00000"/>
            </w:tcBorders>
            <w:shd w:val="clear" w:color="000000" w:fill="EEECE1"/>
            <w:vAlign w:val="center"/>
            <w:hideMark/>
          </w:tcPr>
          <w:p w14:paraId="68879BF9" w14:textId="77777777" w:rsidR="00CA21BA" w:rsidRPr="00724403" w:rsidRDefault="00CA21BA" w:rsidP="00CA21BA">
            <w:pPr>
              <w:jc w:val="center"/>
              <w:rPr>
                <w:rFonts w:ascii="Calibri" w:hAnsi="Calibri" w:cs="Calibri"/>
                <w:b/>
                <w:bCs/>
                <w:color w:val="C00000"/>
                <w:sz w:val="22"/>
                <w:szCs w:val="22"/>
              </w:rPr>
            </w:pPr>
            <w:r w:rsidRPr="00724403">
              <w:rPr>
                <w:rFonts w:ascii="Calibri" w:hAnsi="Calibri" w:cs="Calibri"/>
                <w:b/>
                <w:bCs/>
                <w:color w:val="C00000"/>
                <w:sz w:val="22"/>
                <w:szCs w:val="22"/>
              </w:rPr>
              <w:t> </w:t>
            </w:r>
          </w:p>
        </w:tc>
        <w:tc>
          <w:tcPr>
            <w:tcW w:w="3993" w:type="dxa"/>
            <w:tcBorders>
              <w:top w:val="single" w:sz="4" w:space="0" w:color="C00000"/>
              <w:left w:val="nil"/>
              <w:bottom w:val="single" w:sz="8" w:space="0" w:color="C00000"/>
              <w:right w:val="single" w:sz="12" w:space="0" w:color="C00000"/>
            </w:tcBorders>
            <w:shd w:val="clear" w:color="000000" w:fill="D9D9D9"/>
            <w:vAlign w:val="center"/>
            <w:hideMark/>
          </w:tcPr>
          <w:p w14:paraId="35779266" w14:textId="77777777" w:rsidR="00CA21BA" w:rsidRPr="00724403" w:rsidRDefault="00CA21BA" w:rsidP="00CA21BA">
            <w:pPr>
              <w:rPr>
                <w:rFonts w:ascii="Calibri" w:hAnsi="Calibri" w:cs="Calibri"/>
                <w:color w:val="000000"/>
                <w:sz w:val="22"/>
                <w:szCs w:val="22"/>
              </w:rPr>
            </w:pPr>
            <w:r w:rsidRPr="00724403">
              <w:rPr>
                <w:rFonts w:ascii="Calibri" w:hAnsi="Calibri" w:cs="Calibri"/>
                <w:color w:val="000000"/>
                <w:sz w:val="22"/>
                <w:szCs w:val="22"/>
              </w:rPr>
              <w:t> </w:t>
            </w:r>
          </w:p>
        </w:tc>
      </w:tr>
      <w:tr w:rsidR="00CA21BA" w:rsidRPr="00724403" w14:paraId="5F35C6CF" w14:textId="77777777" w:rsidTr="00E16016">
        <w:trPr>
          <w:trHeight w:val="742"/>
        </w:trPr>
        <w:tc>
          <w:tcPr>
            <w:tcW w:w="1956" w:type="dxa"/>
            <w:vMerge w:val="restart"/>
            <w:tcBorders>
              <w:top w:val="nil"/>
              <w:left w:val="single" w:sz="12" w:space="0" w:color="C00000"/>
              <w:bottom w:val="single" w:sz="8" w:space="0" w:color="C00000"/>
              <w:right w:val="single" w:sz="4" w:space="0" w:color="C00000"/>
            </w:tcBorders>
            <w:shd w:val="clear" w:color="000000" w:fill="C4D79B"/>
            <w:noWrap/>
            <w:vAlign w:val="center"/>
            <w:hideMark/>
          </w:tcPr>
          <w:p w14:paraId="4F0876EB"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lastRenderedPageBreak/>
              <w:t>ENVIRONNEMENT</w:t>
            </w:r>
          </w:p>
        </w:tc>
        <w:tc>
          <w:tcPr>
            <w:tcW w:w="6833" w:type="dxa"/>
            <w:gridSpan w:val="2"/>
            <w:tcBorders>
              <w:top w:val="nil"/>
              <w:left w:val="nil"/>
              <w:bottom w:val="single" w:sz="4" w:space="0" w:color="C00000"/>
              <w:right w:val="nil"/>
            </w:tcBorders>
            <w:shd w:val="clear" w:color="000000" w:fill="D8E4BC"/>
            <w:vAlign w:val="center"/>
            <w:hideMark/>
          </w:tcPr>
          <w:p w14:paraId="12C6EE04"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t xml:space="preserve">Projet porté par une exploitation engagée dans une démarche de certification environnementale HVE sur l’ensemble des ateliers de son exploitation (au moment de la demande d’aide ou à la demande de solde) </w:t>
            </w:r>
          </w:p>
        </w:tc>
        <w:tc>
          <w:tcPr>
            <w:tcW w:w="337" w:type="dxa"/>
            <w:tcBorders>
              <w:top w:val="nil"/>
              <w:left w:val="nil"/>
              <w:bottom w:val="single" w:sz="4" w:space="0" w:color="C00000"/>
              <w:right w:val="nil"/>
            </w:tcBorders>
            <w:shd w:val="clear" w:color="auto" w:fill="auto"/>
            <w:hideMark/>
          </w:tcPr>
          <w:p w14:paraId="74A5BE5B"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D8E4BC"/>
            <w:vAlign w:val="center"/>
            <w:hideMark/>
          </w:tcPr>
          <w:p w14:paraId="42D28CCF" w14:textId="77777777" w:rsidR="00E16016" w:rsidRPr="00724403" w:rsidRDefault="00CA21BA" w:rsidP="00CA21BA">
            <w:pPr>
              <w:spacing w:after="240"/>
              <w:rPr>
                <w:rFonts w:ascii="Calibri" w:hAnsi="Calibri" w:cs="Calibri"/>
                <w:color w:val="C00000"/>
                <w:sz w:val="24"/>
                <w:szCs w:val="24"/>
              </w:rPr>
            </w:pPr>
            <w:r w:rsidRPr="00724403">
              <w:rPr>
                <w:rFonts w:ascii="Calibri" w:hAnsi="Calibri" w:cs="Calibri"/>
                <w:color w:val="C00000"/>
                <w:sz w:val="24"/>
                <w:szCs w:val="24"/>
              </w:rPr>
              <w:t>description du projet</w:t>
            </w:r>
            <w:r w:rsidRPr="00724403">
              <w:rPr>
                <w:rFonts w:ascii="Calibri" w:hAnsi="Calibri" w:cs="Calibri"/>
                <w:color w:val="C00000"/>
                <w:sz w:val="24"/>
                <w:szCs w:val="24"/>
              </w:rPr>
              <w:br/>
              <w:t>- devis</w:t>
            </w:r>
            <w:r w:rsidRPr="00724403">
              <w:rPr>
                <w:rFonts w:ascii="Calibri" w:hAnsi="Calibri" w:cs="Calibri"/>
                <w:color w:val="C00000"/>
                <w:sz w:val="24"/>
                <w:szCs w:val="24"/>
              </w:rPr>
              <w:br/>
              <w:t>- présentation des productions de l’exploitation sur le formulaire de demande d’aide</w:t>
            </w:r>
            <w:r w:rsidRPr="00724403">
              <w:rPr>
                <w:rFonts w:ascii="Calibri" w:hAnsi="Calibri" w:cs="Calibri"/>
                <w:color w:val="C00000"/>
                <w:sz w:val="24"/>
                <w:szCs w:val="24"/>
              </w:rPr>
              <w:br/>
              <w:t xml:space="preserve">- certificat de l’organisme certificateur </w:t>
            </w:r>
          </w:p>
          <w:p w14:paraId="15849E06" w14:textId="7ECF12AE" w:rsidR="00CA21BA" w:rsidRPr="00724403" w:rsidRDefault="00CA21BA" w:rsidP="00CA21BA">
            <w:pPr>
              <w:spacing w:after="240"/>
              <w:rPr>
                <w:rFonts w:ascii="Calibri" w:hAnsi="Calibri" w:cs="Calibri"/>
                <w:color w:val="C00000"/>
                <w:sz w:val="24"/>
                <w:szCs w:val="24"/>
              </w:rPr>
            </w:pPr>
            <w:r w:rsidRPr="00724403">
              <w:rPr>
                <w:rFonts w:ascii="Calibri" w:hAnsi="Calibri" w:cs="Calibri"/>
                <w:b/>
                <w:bCs/>
                <w:color w:val="C00000"/>
                <w:sz w:val="24"/>
                <w:szCs w:val="24"/>
              </w:rPr>
              <w:t xml:space="preserve">Ou </w:t>
            </w:r>
            <w:r w:rsidRPr="00724403">
              <w:rPr>
                <w:rFonts w:ascii="Calibri" w:hAnsi="Calibri" w:cs="Calibri"/>
                <w:color w:val="C00000"/>
                <w:sz w:val="24"/>
                <w:szCs w:val="24"/>
              </w:rPr>
              <w:br/>
              <w:t>attestation d’engagement dans une démarche de certification HVE (</w:t>
            </w:r>
            <w:r w:rsidR="00BE566B" w:rsidRPr="00724403">
              <w:rPr>
                <w:rFonts w:ascii="Calibri" w:hAnsi="Calibri" w:cs="Calibri"/>
                <w:b/>
                <w:bCs/>
                <w:color w:val="C00000"/>
                <w:sz w:val="24"/>
                <w:szCs w:val="24"/>
              </w:rPr>
              <w:t xml:space="preserve">Annexe </w:t>
            </w:r>
            <w:r w:rsidR="009000B8" w:rsidRPr="00724403">
              <w:rPr>
                <w:rFonts w:ascii="Calibri" w:hAnsi="Calibri" w:cs="Calibri"/>
                <w:b/>
                <w:bCs/>
                <w:color w:val="C00000"/>
                <w:sz w:val="24"/>
                <w:szCs w:val="24"/>
              </w:rPr>
              <w:t>4</w:t>
            </w:r>
            <w:r w:rsidRPr="00724403">
              <w:rPr>
                <w:rFonts w:ascii="Calibri" w:hAnsi="Calibri" w:cs="Calibri"/>
                <w:b/>
                <w:bCs/>
                <w:color w:val="C00000"/>
                <w:sz w:val="24"/>
                <w:szCs w:val="24"/>
              </w:rPr>
              <w:t>)</w:t>
            </w:r>
          </w:p>
        </w:tc>
        <w:tc>
          <w:tcPr>
            <w:tcW w:w="337" w:type="dxa"/>
            <w:tcBorders>
              <w:top w:val="nil"/>
              <w:left w:val="nil"/>
              <w:bottom w:val="single" w:sz="4" w:space="0" w:color="C00000"/>
              <w:right w:val="nil"/>
            </w:tcBorders>
            <w:shd w:val="clear" w:color="auto" w:fill="auto"/>
            <w:hideMark/>
          </w:tcPr>
          <w:p w14:paraId="58DE4AA6"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p>
          <w:p w14:paraId="2DE5A293"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p>
          <w:p w14:paraId="13EB8CC0" w14:textId="77777777" w:rsidR="00E16016" w:rsidRPr="00724403" w:rsidRDefault="00E16016" w:rsidP="00CA21BA">
            <w:pPr>
              <w:jc w:val="center"/>
              <w:rPr>
                <w:rFonts w:ascii="Wingdings" w:hAnsi="Wingdings" w:cs="Calibri"/>
                <w:b/>
                <w:bCs/>
                <w:color w:val="C00000"/>
                <w:sz w:val="22"/>
                <w:szCs w:val="22"/>
              </w:rPr>
            </w:pPr>
          </w:p>
          <w:p w14:paraId="4E835FDD" w14:textId="77777777" w:rsidR="00E16016" w:rsidRPr="00724403" w:rsidRDefault="00E16016" w:rsidP="00CA21BA">
            <w:pPr>
              <w:jc w:val="center"/>
              <w:rPr>
                <w:rFonts w:ascii="Wingdings" w:hAnsi="Wingdings" w:cs="Calibri"/>
                <w:b/>
                <w:bCs/>
                <w:color w:val="C00000"/>
                <w:sz w:val="22"/>
                <w:szCs w:val="22"/>
              </w:rPr>
            </w:pPr>
          </w:p>
          <w:p w14:paraId="21019161" w14:textId="77777777" w:rsidR="00E16016" w:rsidRPr="00724403" w:rsidRDefault="00E16016" w:rsidP="00CA21BA">
            <w:pPr>
              <w:jc w:val="center"/>
              <w:rPr>
                <w:rFonts w:ascii="Wingdings" w:hAnsi="Wingdings" w:cs="Calibri"/>
                <w:b/>
                <w:bCs/>
                <w:color w:val="C00000"/>
                <w:sz w:val="22"/>
                <w:szCs w:val="22"/>
              </w:rPr>
            </w:pPr>
          </w:p>
          <w:p w14:paraId="1BAF147D" w14:textId="5D9ABA5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620" w:type="dxa"/>
            <w:tcBorders>
              <w:top w:val="nil"/>
              <w:left w:val="nil"/>
              <w:bottom w:val="nil"/>
              <w:right w:val="nil"/>
            </w:tcBorders>
            <w:shd w:val="clear" w:color="000000" w:fill="D8E4BC"/>
            <w:vAlign w:val="center"/>
            <w:hideMark/>
          </w:tcPr>
          <w:p w14:paraId="26B1BDC1"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t>35</w:t>
            </w:r>
          </w:p>
        </w:tc>
        <w:tc>
          <w:tcPr>
            <w:tcW w:w="682" w:type="dxa"/>
            <w:tcBorders>
              <w:top w:val="nil"/>
              <w:left w:val="single" w:sz="4" w:space="0" w:color="C00000"/>
              <w:bottom w:val="single" w:sz="4" w:space="0" w:color="C00000"/>
              <w:right w:val="single" w:sz="4" w:space="0" w:color="C00000"/>
            </w:tcBorders>
            <w:shd w:val="clear" w:color="000000" w:fill="D9D9D9"/>
            <w:hideMark/>
          </w:tcPr>
          <w:p w14:paraId="62709634"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p>
          <w:p w14:paraId="543305E3" w14:textId="143F2F19"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p>
          <w:p w14:paraId="724EAF72" w14:textId="77777777" w:rsidR="00E16016" w:rsidRPr="00724403" w:rsidRDefault="00E16016" w:rsidP="00CA21BA">
            <w:pPr>
              <w:jc w:val="center"/>
              <w:rPr>
                <w:rFonts w:ascii="Wingdings" w:hAnsi="Wingdings" w:cs="Calibri"/>
                <w:b/>
                <w:bCs/>
                <w:color w:val="C00000"/>
                <w:sz w:val="22"/>
                <w:szCs w:val="22"/>
              </w:rPr>
            </w:pPr>
          </w:p>
          <w:p w14:paraId="508A10D8" w14:textId="77777777" w:rsidR="00E16016" w:rsidRPr="00724403" w:rsidRDefault="00E16016" w:rsidP="00CA21BA">
            <w:pPr>
              <w:jc w:val="center"/>
              <w:rPr>
                <w:rFonts w:ascii="Wingdings" w:hAnsi="Wingdings" w:cs="Calibri"/>
                <w:b/>
                <w:bCs/>
                <w:color w:val="C00000"/>
                <w:sz w:val="22"/>
                <w:szCs w:val="22"/>
              </w:rPr>
            </w:pPr>
          </w:p>
          <w:p w14:paraId="5BB4FC3E" w14:textId="77777777" w:rsidR="00E16016" w:rsidRPr="00724403" w:rsidRDefault="00E16016" w:rsidP="00CA21BA">
            <w:pPr>
              <w:jc w:val="center"/>
              <w:rPr>
                <w:rFonts w:ascii="Wingdings" w:hAnsi="Wingdings" w:cs="Calibri"/>
                <w:b/>
                <w:bCs/>
                <w:color w:val="C00000"/>
                <w:sz w:val="22"/>
                <w:szCs w:val="22"/>
              </w:rPr>
            </w:pPr>
          </w:p>
          <w:p w14:paraId="0BC94D63" w14:textId="4475B28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56FE7C44"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p>
          <w:p w14:paraId="493DC531" w14:textId="7BF220A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0952AC80" w14:textId="77777777" w:rsidR="00E16016" w:rsidRPr="00724403" w:rsidRDefault="00E16016" w:rsidP="00CA21BA">
            <w:pPr>
              <w:jc w:val="center"/>
              <w:rPr>
                <w:rFonts w:ascii="Wingdings" w:hAnsi="Wingdings" w:cs="Calibri"/>
                <w:b/>
                <w:bCs/>
                <w:color w:val="C00000"/>
                <w:sz w:val="22"/>
                <w:szCs w:val="22"/>
              </w:rPr>
            </w:pPr>
          </w:p>
          <w:p w14:paraId="43B06DC9" w14:textId="77777777" w:rsidR="00E16016" w:rsidRPr="00724403" w:rsidRDefault="00E16016" w:rsidP="00CA21BA">
            <w:pPr>
              <w:jc w:val="center"/>
              <w:rPr>
                <w:rFonts w:ascii="Wingdings" w:hAnsi="Wingdings" w:cs="Calibri"/>
                <w:b/>
                <w:bCs/>
                <w:color w:val="C00000"/>
                <w:sz w:val="22"/>
                <w:szCs w:val="22"/>
              </w:rPr>
            </w:pPr>
          </w:p>
          <w:p w14:paraId="1FEB5F56"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p>
          <w:p w14:paraId="44AA9240" w14:textId="23B528B5"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12DBB2B6"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p>
          <w:p w14:paraId="39566F8F"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p w14:paraId="33BC8043" w14:textId="77777777" w:rsidR="00E16016" w:rsidRPr="00724403" w:rsidRDefault="00E16016" w:rsidP="00CA21BA">
            <w:pPr>
              <w:jc w:val="center"/>
              <w:rPr>
                <w:rFonts w:ascii="Wingdings" w:hAnsi="Wingdings" w:cs="Calibri"/>
                <w:b/>
                <w:bCs/>
                <w:color w:val="C00000"/>
                <w:sz w:val="22"/>
                <w:szCs w:val="22"/>
              </w:rPr>
            </w:pPr>
          </w:p>
          <w:p w14:paraId="6191580A" w14:textId="77777777" w:rsidR="00E16016" w:rsidRPr="00724403" w:rsidRDefault="00E16016" w:rsidP="00CA21BA">
            <w:pPr>
              <w:jc w:val="center"/>
              <w:rPr>
                <w:rFonts w:ascii="Wingdings" w:hAnsi="Wingdings" w:cs="Calibri"/>
                <w:b/>
                <w:bCs/>
                <w:color w:val="C00000"/>
                <w:sz w:val="22"/>
                <w:szCs w:val="22"/>
              </w:rPr>
            </w:pPr>
          </w:p>
          <w:p w14:paraId="77E75FA6" w14:textId="77777777" w:rsidR="00E16016"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p>
          <w:p w14:paraId="5EB97F6F" w14:textId="024D507B"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470" w:type="dxa"/>
            <w:vMerge w:val="restart"/>
            <w:tcBorders>
              <w:top w:val="nil"/>
              <w:left w:val="single" w:sz="4" w:space="0" w:color="C00000"/>
              <w:bottom w:val="single" w:sz="4" w:space="0" w:color="C00000"/>
              <w:right w:val="single" w:sz="4" w:space="0" w:color="C00000"/>
            </w:tcBorders>
            <w:shd w:val="clear" w:color="000000" w:fill="D8E4BC"/>
            <w:vAlign w:val="center"/>
            <w:hideMark/>
          </w:tcPr>
          <w:p w14:paraId="0D5AAB88"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t> </w:t>
            </w:r>
          </w:p>
        </w:tc>
        <w:tc>
          <w:tcPr>
            <w:tcW w:w="3993" w:type="dxa"/>
            <w:tcBorders>
              <w:top w:val="nil"/>
              <w:left w:val="nil"/>
              <w:bottom w:val="single" w:sz="4" w:space="0" w:color="C00000"/>
              <w:right w:val="single" w:sz="12" w:space="0" w:color="C00000"/>
            </w:tcBorders>
            <w:shd w:val="clear" w:color="000000" w:fill="D9D9D9"/>
            <w:vAlign w:val="center"/>
            <w:hideMark/>
          </w:tcPr>
          <w:p w14:paraId="6A732A97"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t> </w:t>
            </w:r>
          </w:p>
        </w:tc>
      </w:tr>
      <w:tr w:rsidR="00CA21BA" w:rsidRPr="00724403" w14:paraId="2C2B43ED" w14:textId="77777777" w:rsidTr="00CA4E10">
        <w:trPr>
          <w:trHeight w:val="1876"/>
        </w:trPr>
        <w:tc>
          <w:tcPr>
            <w:tcW w:w="1956" w:type="dxa"/>
            <w:vMerge/>
            <w:tcBorders>
              <w:top w:val="nil"/>
              <w:left w:val="single" w:sz="12" w:space="0" w:color="C00000"/>
              <w:bottom w:val="single" w:sz="8" w:space="0" w:color="C00000"/>
              <w:right w:val="single" w:sz="4" w:space="0" w:color="C00000"/>
            </w:tcBorders>
            <w:vAlign w:val="center"/>
            <w:hideMark/>
          </w:tcPr>
          <w:p w14:paraId="2D18D8E1" w14:textId="77777777" w:rsidR="00CA21BA" w:rsidRPr="00724403" w:rsidRDefault="00CA21BA" w:rsidP="00CA21BA">
            <w:pPr>
              <w:rPr>
                <w:rFonts w:ascii="Calibri" w:hAnsi="Calibri" w:cs="Calibri"/>
                <w:b/>
                <w:bCs/>
                <w:color w:val="C00000"/>
                <w:sz w:val="24"/>
                <w:szCs w:val="24"/>
              </w:rPr>
            </w:pPr>
          </w:p>
        </w:tc>
        <w:tc>
          <w:tcPr>
            <w:tcW w:w="6833" w:type="dxa"/>
            <w:gridSpan w:val="2"/>
            <w:tcBorders>
              <w:top w:val="single" w:sz="4" w:space="0" w:color="C00000"/>
              <w:left w:val="nil"/>
              <w:bottom w:val="single" w:sz="4" w:space="0" w:color="C00000"/>
              <w:right w:val="nil"/>
            </w:tcBorders>
            <w:shd w:val="clear" w:color="000000" w:fill="D8E4BC"/>
            <w:vAlign w:val="center"/>
            <w:hideMark/>
          </w:tcPr>
          <w:p w14:paraId="2D44F5DF"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t xml:space="preserve"> Exploitation adhérente à un GIEE au moment de la demande d’aide. Le dossier porte majoritairement (au moins 50%) sur des investissements éligibles retenus et plafonnés, contribuant directement au projet porté par le GIEE. </w:t>
            </w:r>
          </w:p>
        </w:tc>
        <w:tc>
          <w:tcPr>
            <w:tcW w:w="337" w:type="dxa"/>
            <w:tcBorders>
              <w:top w:val="nil"/>
              <w:left w:val="nil"/>
              <w:bottom w:val="single" w:sz="4" w:space="0" w:color="C00000"/>
              <w:right w:val="nil"/>
            </w:tcBorders>
            <w:shd w:val="clear" w:color="auto" w:fill="auto"/>
            <w:hideMark/>
          </w:tcPr>
          <w:p w14:paraId="49994673"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D8E4BC"/>
            <w:vAlign w:val="center"/>
            <w:hideMark/>
          </w:tcPr>
          <w:p w14:paraId="18308CD6"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t>Arrêté préfectoral de création du GIEE</w:t>
            </w:r>
            <w:r w:rsidRPr="00724403">
              <w:rPr>
                <w:rFonts w:ascii="Calibri" w:hAnsi="Calibri" w:cs="Calibri"/>
                <w:color w:val="C00000"/>
                <w:sz w:val="24"/>
                <w:szCs w:val="24"/>
              </w:rPr>
              <w:br/>
              <w:t xml:space="preserve">+ si nécessaire, autres pièces justifiant du lien direct avec le projet porté par le GIEE </w:t>
            </w:r>
          </w:p>
        </w:tc>
        <w:tc>
          <w:tcPr>
            <w:tcW w:w="337" w:type="dxa"/>
            <w:tcBorders>
              <w:top w:val="nil"/>
              <w:left w:val="nil"/>
              <w:bottom w:val="single" w:sz="4" w:space="0" w:color="C00000"/>
              <w:right w:val="nil"/>
            </w:tcBorders>
            <w:shd w:val="clear" w:color="auto" w:fill="auto"/>
            <w:hideMark/>
          </w:tcPr>
          <w:p w14:paraId="1997A62A"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20" w:type="dxa"/>
            <w:tcBorders>
              <w:top w:val="single" w:sz="4" w:space="0" w:color="C00000"/>
              <w:left w:val="nil"/>
              <w:bottom w:val="single" w:sz="4" w:space="0" w:color="C00000"/>
              <w:right w:val="single" w:sz="4" w:space="0" w:color="C00000"/>
            </w:tcBorders>
            <w:shd w:val="clear" w:color="000000" w:fill="D8E4BC"/>
            <w:vAlign w:val="center"/>
            <w:hideMark/>
          </w:tcPr>
          <w:p w14:paraId="69CE6A7A"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t>15</w:t>
            </w:r>
          </w:p>
        </w:tc>
        <w:tc>
          <w:tcPr>
            <w:tcW w:w="682" w:type="dxa"/>
            <w:tcBorders>
              <w:top w:val="nil"/>
              <w:left w:val="nil"/>
              <w:bottom w:val="single" w:sz="4" w:space="0" w:color="C00000"/>
              <w:right w:val="single" w:sz="4" w:space="0" w:color="C00000"/>
            </w:tcBorders>
            <w:shd w:val="clear" w:color="000000" w:fill="D9D9D9"/>
            <w:hideMark/>
          </w:tcPr>
          <w:p w14:paraId="2ED7C6A1"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26EBCF14"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3F73FBC5"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70" w:type="dxa"/>
            <w:vMerge/>
            <w:tcBorders>
              <w:top w:val="nil"/>
              <w:left w:val="single" w:sz="4" w:space="0" w:color="C00000"/>
              <w:bottom w:val="single" w:sz="4" w:space="0" w:color="C00000"/>
              <w:right w:val="single" w:sz="4" w:space="0" w:color="C00000"/>
            </w:tcBorders>
            <w:vAlign w:val="center"/>
            <w:hideMark/>
          </w:tcPr>
          <w:p w14:paraId="5F8E95AC" w14:textId="77777777" w:rsidR="00CA21BA" w:rsidRPr="00724403" w:rsidRDefault="00CA21BA" w:rsidP="00CA21BA">
            <w:pPr>
              <w:rPr>
                <w:rFonts w:ascii="Calibri" w:hAnsi="Calibri" w:cs="Calibri"/>
                <w:b/>
                <w:bCs/>
                <w:color w:val="C00000"/>
                <w:sz w:val="24"/>
                <w:szCs w:val="24"/>
              </w:rPr>
            </w:pPr>
          </w:p>
        </w:tc>
        <w:tc>
          <w:tcPr>
            <w:tcW w:w="3993" w:type="dxa"/>
            <w:tcBorders>
              <w:top w:val="nil"/>
              <w:left w:val="nil"/>
              <w:bottom w:val="single" w:sz="4" w:space="0" w:color="C00000"/>
              <w:right w:val="single" w:sz="12" w:space="0" w:color="C00000"/>
            </w:tcBorders>
            <w:shd w:val="clear" w:color="000000" w:fill="D9D9D9"/>
            <w:vAlign w:val="center"/>
            <w:hideMark/>
          </w:tcPr>
          <w:p w14:paraId="7C10D0E8"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t> </w:t>
            </w:r>
          </w:p>
        </w:tc>
      </w:tr>
      <w:tr w:rsidR="00CA21BA" w:rsidRPr="00724403" w14:paraId="5F95E021" w14:textId="77777777" w:rsidTr="00CA4E10">
        <w:trPr>
          <w:trHeight w:val="1859"/>
        </w:trPr>
        <w:tc>
          <w:tcPr>
            <w:tcW w:w="1956" w:type="dxa"/>
            <w:vMerge/>
            <w:tcBorders>
              <w:top w:val="nil"/>
              <w:left w:val="single" w:sz="12" w:space="0" w:color="C00000"/>
              <w:bottom w:val="single" w:sz="8" w:space="0" w:color="C00000"/>
              <w:right w:val="single" w:sz="4" w:space="0" w:color="C00000"/>
            </w:tcBorders>
            <w:vAlign w:val="center"/>
            <w:hideMark/>
          </w:tcPr>
          <w:p w14:paraId="12D9A774" w14:textId="77777777" w:rsidR="00CA21BA" w:rsidRPr="00724403" w:rsidRDefault="00CA21BA" w:rsidP="00CA21BA">
            <w:pPr>
              <w:rPr>
                <w:rFonts w:ascii="Calibri" w:hAnsi="Calibri" w:cs="Calibri"/>
                <w:b/>
                <w:bCs/>
                <w:color w:val="C00000"/>
                <w:sz w:val="24"/>
                <w:szCs w:val="24"/>
              </w:rPr>
            </w:pPr>
          </w:p>
        </w:tc>
        <w:tc>
          <w:tcPr>
            <w:tcW w:w="6833" w:type="dxa"/>
            <w:gridSpan w:val="2"/>
            <w:tcBorders>
              <w:top w:val="single" w:sz="4" w:space="0" w:color="C00000"/>
              <w:left w:val="nil"/>
              <w:bottom w:val="single" w:sz="4" w:space="0" w:color="C00000"/>
              <w:right w:val="nil"/>
            </w:tcBorders>
            <w:shd w:val="clear" w:color="000000" w:fill="D8E4BC"/>
            <w:vAlign w:val="center"/>
            <w:hideMark/>
          </w:tcPr>
          <w:p w14:paraId="2A34D1A1" w14:textId="77777777" w:rsidR="008D00D6" w:rsidRPr="00724403" w:rsidRDefault="008D00D6" w:rsidP="008D00D6">
            <w:pPr>
              <w:rPr>
                <w:rFonts w:ascii="Calibri" w:hAnsi="Calibri" w:cs="Calibri"/>
                <w:color w:val="C00000"/>
                <w:sz w:val="24"/>
                <w:szCs w:val="24"/>
              </w:rPr>
            </w:pPr>
            <w:r w:rsidRPr="00724403">
              <w:rPr>
                <w:rFonts w:ascii="Calibri" w:hAnsi="Calibri" w:cs="Calibri"/>
                <w:color w:val="C00000"/>
                <w:sz w:val="24"/>
                <w:szCs w:val="24"/>
              </w:rPr>
              <w:t>Projet comportant la création d’une installation de panneaux photovoltaïques</w:t>
            </w:r>
            <w:r w:rsidRPr="00724403">
              <w:rPr>
                <w:rFonts w:ascii="Calibri" w:hAnsi="Calibri" w:cs="Calibri"/>
                <w:i/>
                <w:iCs/>
                <w:color w:val="C00000"/>
                <w:sz w:val="24"/>
                <w:szCs w:val="24"/>
              </w:rPr>
              <w:t>*</w:t>
            </w:r>
            <w:r w:rsidRPr="00724403">
              <w:rPr>
                <w:rFonts w:ascii="Calibri" w:hAnsi="Calibri" w:cs="Calibri"/>
                <w:color w:val="C00000"/>
                <w:sz w:val="24"/>
                <w:szCs w:val="24"/>
              </w:rPr>
              <w:t xml:space="preserve"> en toiture du bâtiment sur lequel porte l’investissement </w:t>
            </w:r>
          </w:p>
          <w:p w14:paraId="475ACB4E" w14:textId="77777777" w:rsidR="008D00D6" w:rsidRPr="00724403" w:rsidRDefault="008D00D6" w:rsidP="008D00D6">
            <w:pPr>
              <w:rPr>
                <w:rFonts w:ascii="Calibri" w:hAnsi="Calibri" w:cs="Calibri"/>
                <w:color w:val="C00000"/>
                <w:sz w:val="24"/>
                <w:szCs w:val="24"/>
              </w:rPr>
            </w:pPr>
          </w:p>
          <w:p w14:paraId="42F9C423" w14:textId="44CC516D" w:rsidR="00CA21BA" w:rsidRPr="00724403" w:rsidRDefault="008D00D6" w:rsidP="008D00D6">
            <w:pPr>
              <w:rPr>
                <w:rFonts w:ascii="Calibri" w:hAnsi="Calibri" w:cs="Calibri"/>
                <w:color w:val="C00000"/>
                <w:sz w:val="24"/>
                <w:szCs w:val="24"/>
              </w:rPr>
            </w:pPr>
            <w:r w:rsidRPr="00724403">
              <w:rPr>
                <w:rFonts w:ascii="Calibri" w:hAnsi="Calibri" w:cs="Calibri"/>
                <w:i/>
                <w:iCs/>
                <w:color w:val="C00000"/>
                <w:sz w:val="24"/>
                <w:szCs w:val="24"/>
              </w:rPr>
              <w:t xml:space="preserve">*NB : se référer à l’article </w:t>
            </w:r>
            <w:r w:rsidR="00907DED" w:rsidRPr="00724403">
              <w:rPr>
                <w:rFonts w:ascii="Calibri" w:hAnsi="Calibri" w:cs="Calibri"/>
                <w:i/>
                <w:iCs/>
                <w:color w:val="C00000"/>
                <w:sz w:val="24"/>
                <w:szCs w:val="24"/>
              </w:rPr>
              <w:t xml:space="preserve">8 </w:t>
            </w:r>
            <w:r w:rsidRPr="00724403">
              <w:rPr>
                <w:rFonts w:ascii="Calibri" w:hAnsi="Calibri" w:cs="Calibri"/>
                <w:i/>
                <w:iCs/>
                <w:color w:val="C00000"/>
                <w:sz w:val="24"/>
                <w:szCs w:val="24"/>
              </w:rPr>
              <w:t>de l’appel à projets, l’attribution des points n’entraine pas l’éligibilité de l’équipement  photovoltaïque  dans les investissements subventionnables.</w:t>
            </w:r>
          </w:p>
        </w:tc>
        <w:tc>
          <w:tcPr>
            <w:tcW w:w="337" w:type="dxa"/>
            <w:tcBorders>
              <w:top w:val="nil"/>
              <w:left w:val="nil"/>
              <w:bottom w:val="single" w:sz="4" w:space="0" w:color="C00000"/>
              <w:right w:val="nil"/>
            </w:tcBorders>
            <w:shd w:val="clear" w:color="auto" w:fill="auto"/>
            <w:hideMark/>
          </w:tcPr>
          <w:p w14:paraId="02E658FF"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D8E4BC"/>
            <w:hideMark/>
          </w:tcPr>
          <w:p w14:paraId="59F0DFCA" w14:textId="77777777" w:rsidR="00CA21BA" w:rsidRPr="00724403" w:rsidRDefault="00CA21BA" w:rsidP="00CA21BA">
            <w:pPr>
              <w:spacing w:after="240"/>
              <w:rPr>
                <w:rFonts w:ascii="Calibri" w:hAnsi="Calibri" w:cs="Calibri"/>
                <w:color w:val="C00000"/>
                <w:sz w:val="24"/>
                <w:szCs w:val="24"/>
              </w:rPr>
            </w:pPr>
            <w:r w:rsidRPr="00724403">
              <w:rPr>
                <w:rFonts w:ascii="Calibri" w:hAnsi="Calibri" w:cs="Calibri"/>
                <w:color w:val="C00000"/>
                <w:sz w:val="24"/>
                <w:szCs w:val="24"/>
              </w:rPr>
              <w:br/>
              <w:t xml:space="preserve">Proposition Technique et Financière mentionnant l’autoconsommation </w:t>
            </w:r>
            <w:r w:rsidRPr="00724403">
              <w:rPr>
                <w:rFonts w:ascii="Calibri" w:hAnsi="Calibri" w:cs="Calibri"/>
                <w:color w:val="C00000"/>
                <w:sz w:val="24"/>
                <w:szCs w:val="24"/>
              </w:rPr>
              <w:br/>
              <w:t>Description du projet, plans, devis, que le projet soit porté par le porteur de projet ou par une tièrce personne</w:t>
            </w:r>
          </w:p>
        </w:tc>
        <w:tc>
          <w:tcPr>
            <w:tcW w:w="337" w:type="dxa"/>
            <w:tcBorders>
              <w:top w:val="nil"/>
              <w:left w:val="nil"/>
              <w:bottom w:val="single" w:sz="4" w:space="0" w:color="C00000"/>
              <w:right w:val="nil"/>
            </w:tcBorders>
            <w:shd w:val="clear" w:color="auto" w:fill="auto"/>
            <w:hideMark/>
          </w:tcPr>
          <w:p w14:paraId="08C62839"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20" w:type="dxa"/>
            <w:tcBorders>
              <w:top w:val="nil"/>
              <w:left w:val="nil"/>
              <w:bottom w:val="single" w:sz="4" w:space="0" w:color="C00000"/>
              <w:right w:val="nil"/>
            </w:tcBorders>
            <w:shd w:val="clear" w:color="000000" w:fill="D8E4BC"/>
            <w:vAlign w:val="center"/>
            <w:hideMark/>
          </w:tcPr>
          <w:p w14:paraId="3501C309"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t>15</w:t>
            </w:r>
          </w:p>
        </w:tc>
        <w:tc>
          <w:tcPr>
            <w:tcW w:w="682" w:type="dxa"/>
            <w:tcBorders>
              <w:top w:val="nil"/>
              <w:left w:val="single" w:sz="4" w:space="0" w:color="C00000"/>
              <w:bottom w:val="single" w:sz="4" w:space="0" w:color="C00000"/>
              <w:right w:val="single" w:sz="4" w:space="0" w:color="C00000"/>
            </w:tcBorders>
            <w:shd w:val="clear" w:color="000000" w:fill="D9D9D9"/>
            <w:hideMark/>
          </w:tcPr>
          <w:p w14:paraId="1FA4102E"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740D7B5E"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4442AA01" w14:textId="77777777" w:rsidR="00CA21BA" w:rsidRPr="00724403" w:rsidRDefault="00CA21BA"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70" w:type="dxa"/>
            <w:tcBorders>
              <w:top w:val="nil"/>
              <w:left w:val="nil"/>
              <w:bottom w:val="single" w:sz="4" w:space="0" w:color="C00000"/>
              <w:right w:val="single" w:sz="4" w:space="0" w:color="C00000"/>
            </w:tcBorders>
            <w:shd w:val="clear" w:color="000000" w:fill="D8E4BC"/>
            <w:vAlign w:val="center"/>
            <w:hideMark/>
          </w:tcPr>
          <w:p w14:paraId="4C80AEB8"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t> </w:t>
            </w:r>
          </w:p>
        </w:tc>
        <w:tc>
          <w:tcPr>
            <w:tcW w:w="3993" w:type="dxa"/>
            <w:tcBorders>
              <w:top w:val="nil"/>
              <w:left w:val="nil"/>
              <w:bottom w:val="single" w:sz="4" w:space="0" w:color="C00000"/>
              <w:right w:val="single" w:sz="12" w:space="0" w:color="C00000"/>
            </w:tcBorders>
            <w:shd w:val="clear" w:color="000000" w:fill="D9D9D9"/>
            <w:vAlign w:val="center"/>
            <w:hideMark/>
          </w:tcPr>
          <w:p w14:paraId="7FBBB82F"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t> </w:t>
            </w:r>
          </w:p>
        </w:tc>
      </w:tr>
      <w:tr w:rsidR="00CA21BA" w:rsidRPr="00724403" w14:paraId="45FF9AE6" w14:textId="77777777" w:rsidTr="00CA4E10">
        <w:trPr>
          <w:trHeight w:val="1956"/>
        </w:trPr>
        <w:tc>
          <w:tcPr>
            <w:tcW w:w="1956" w:type="dxa"/>
            <w:vMerge/>
            <w:tcBorders>
              <w:top w:val="nil"/>
              <w:left w:val="single" w:sz="12" w:space="0" w:color="C00000"/>
              <w:bottom w:val="single" w:sz="8" w:space="0" w:color="C00000"/>
              <w:right w:val="single" w:sz="4" w:space="0" w:color="C00000"/>
            </w:tcBorders>
            <w:vAlign w:val="center"/>
            <w:hideMark/>
          </w:tcPr>
          <w:p w14:paraId="13C431F9" w14:textId="77777777" w:rsidR="00CA21BA" w:rsidRPr="00724403" w:rsidRDefault="00CA21BA" w:rsidP="00CA21BA">
            <w:pPr>
              <w:rPr>
                <w:rFonts w:ascii="Calibri" w:hAnsi="Calibri" w:cs="Calibri"/>
                <w:b/>
                <w:bCs/>
                <w:color w:val="C00000"/>
                <w:sz w:val="24"/>
                <w:szCs w:val="24"/>
              </w:rPr>
            </w:pPr>
          </w:p>
        </w:tc>
        <w:tc>
          <w:tcPr>
            <w:tcW w:w="6833" w:type="dxa"/>
            <w:gridSpan w:val="2"/>
            <w:tcBorders>
              <w:top w:val="nil"/>
              <w:left w:val="nil"/>
              <w:bottom w:val="single" w:sz="8" w:space="0" w:color="C00000"/>
              <w:right w:val="nil"/>
            </w:tcBorders>
            <w:shd w:val="clear" w:color="000000" w:fill="D8E4BC"/>
            <w:vAlign w:val="center"/>
            <w:hideMark/>
          </w:tcPr>
          <w:p w14:paraId="7122193E" w14:textId="77777777" w:rsidR="008D00D6" w:rsidRPr="00724403" w:rsidRDefault="00CA21BA" w:rsidP="008D00D6">
            <w:pPr>
              <w:rPr>
                <w:rFonts w:ascii="Calibri" w:hAnsi="Calibri" w:cs="Calibri"/>
                <w:color w:val="C00000"/>
                <w:sz w:val="24"/>
                <w:szCs w:val="24"/>
              </w:rPr>
            </w:pPr>
            <w:r w:rsidRPr="00724403">
              <w:rPr>
                <w:rFonts w:ascii="Calibri" w:hAnsi="Calibri" w:cs="Calibri"/>
                <w:color w:val="C00000"/>
                <w:sz w:val="24"/>
                <w:szCs w:val="24"/>
              </w:rPr>
              <w:br/>
            </w:r>
            <w:r w:rsidR="008D00D6" w:rsidRPr="00724403">
              <w:rPr>
                <w:rFonts w:ascii="Calibri" w:hAnsi="Calibri" w:cs="Calibri"/>
                <w:color w:val="C00000"/>
                <w:sz w:val="24"/>
                <w:szCs w:val="24"/>
              </w:rPr>
              <w:t>Projet de micro méthanisation pour les effluents de l’atelier sur lequel porte le dossier PME</w:t>
            </w:r>
            <w:r w:rsidR="008D00D6" w:rsidRPr="00724403">
              <w:rPr>
                <w:rFonts w:ascii="Calibri" w:hAnsi="Calibri" w:cs="Calibri"/>
                <w:color w:val="C00000"/>
                <w:sz w:val="24"/>
                <w:szCs w:val="24"/>
              </w:rPr>
              <w:br w:type="page"/>
            </w:r>
          </w:p>
          <w:p w14:paraId="442F5623" w14:textId="77777777" w:rsidR="008D00D6" w:rsidRPr="00724403" w:rsidRDefault="008D00D6" w:rsidP="008D00D6">
            <w:pPr>
              <w:rPr>
                <w:rFonts w:ascii="Calibri" w:hAnsi="Calibri" w:cs="Calibri"/>
                <w:color w:val="C00000"/>
                <w:sz w:val="24"/>
                <w:szCs w:val="24"/>
              </w:rPr>
            </w:pPr>
          </w:p>
          <w:p w14:paraId="68BDEB15" w14:textId="670844DE" w:rsidR="00CA21BA" w:rsidRPr="00724403" w:rsidRDefault="008D00D6" w:rsidP="008D00D6">
            <w:pPr>
              <w:rPr>
                <w:rFonts w:ascii="Calibri" w:hAnsi="Calibri" w:cs="Calibri"/>
                <w:color w:val="C00000"/>
                <w:sz w:val="24"/>
                <w:szCs w:val="24"/>
              </w:rPr>
            </w:pPr>
            <w:r w:rsidRPr="00724403">
              <w:rPr>
                <w:rFonts w:ascii="Calibri" w:hAnsi="Calibri" w:cs="Calibri"/>
                <w:i/>
                <w:color w:val="C00000"/>
                <w:sz w:val="24"/>
                <w:szCs w:val="24"/>
              </w:rPr>
              <w:t xml:space="preserve">NB : </w:t>
            </w:r>
            <w:r w:rsidRPr="00724403">
              <w:rPr>
                <w:rFonts w:ascii="Calibri" w:hAnsi="Calibri" w:cs="Calibri"/>
                <w:i/>
                <w:iCs/>
                <w:color w:val="C00000"/>
                <w:sz w:val="24"/>
                <w:szCs w:val="24"/>
              </w:rPr>
              <w:t>L’attribution des points n’entraine pas l’éligibilité de l’équipement de méthanisation dans les investissements subventionnables.</w:t>
            </w:r>
          </w:p>
        </w:tc>
        <w:tc>
          <w:tcPr>
            <w:tcW w:w="337" w:type="dxa"/>
            <w:tcBorders>
              <w:top w:val="nil"/>
              <w:left w:val="nil"/>
              <w:bottom w:val="single" w:sz="8" w:space="0" w:color="C00000"/>
              <w:right w:val="nil"/>
            </w:tcBorders>
            <w:shd w:val="clear" w:color="auto" w:fill="auto"/>
            <w:hideMark/>
          </w:tcPr>
          <w:p w14:paraId="58F0655C" w14:textId="77777777" w:rsidR="00CA21BA" w:rsidRPr="00724403" w:rsidRDefault="00CA21BA"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p>
        </w:tc>
        <w:tc>
          <w:tcPr>
            <w:tcW w:w="6609" w:type="dxa"/>
            <w:tcBorders>
              <w:top w:val="nil"/>
              <w:left w:val="nil"/>
              <w:bottom w:val="single" w:sz="8" w:space="0" w:color="C00000"/>
              <w:right w:val="nil"/>
            </w:tcBorders>
            <w:shd w:val="clear" w:color="000000" w:fill="D8E4BC"/>
            <w:hideMark/>
          </w:tcPr>
          <w:p w14:paraId="196D675F"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br/>
            </w:r>
            <w:r w:rsidRPr="00724403">
              <w:rPr>
                <w:rFonts w:ascii="Calibri" w:hAnsi="Calibri" w:cs="Calibri"/>
                <w:color w:val="C00000"/>
                <w:sz w:val="24"/>
                <w:szCs w:val="24"/>
              </w:rPr>
              <w:br/>
              <w:t xml:space="preserve">Autorisation administrative </w:t>
            </w:r>
          </w:p>
        </w:tc>
        <w:tc>
          <w:tcPr>
            <w:tcW w:w="337" w:type="dxa"/>
            <w:tcBorders>
              <w:top w:val="nil"/>
              <w:left w:val="nil"/>
              <w:bottom w:val="single" w:sz="12" w:space="0" w:color="C00000"/>
              <w:right w:val="nil"/>
            </w:tcBorders>
            <w:shd w:val="clear" w:color="auto" w:fill="auto"/>
            <w:hideMark/>
          </w:tcPr>
          <w:p w14:paraId="15235F09" w14:textId="77777777" w:rsidR="00CA21BA" w:rsidRPr="00724403" w:rsidRDefault="00CA21BA"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20" w:type="dxa"/>
            <w:tcBorders>
              <w:top w:val="nil"/>
              <w:left w:val="nil"/>
              <w:bottom w:val="single" w:sz="4" w:space="0" w:color="C00000"/>
              <w:right w:val="nil"/>
            </w:tcBorders>
            <w:shd w:val="clear" w:color="000000" w:fill="D8E4BC"/>
            <w:vAlign w:val="center"/>
            <w:hideMark/>
          </w:tcPr>
          <w:p w14:paraId="0901A69A"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t>35</w:t>
            </w:r>
          </w:p>
        </w:tc>
        <w:tc>
          <w:tcPr>
            <w:tcW w:w="682" w:type="dxa"/>
            <w:tcBorders>
              <w:top w:val="nil"/>
              <w:left w:val="single" w:sz="4" w:space="0" w:color="C00000"/>
              <w:bottom w:val="single" w:sz="12" w:space="0" w:color="C00000"/>
              <w:right w:val="single" w:sz="4" w:space="0" w:color="C00000"/>
            </w:tcBorders>
            <w:shd w:val="clear" w:color="000000" w:fill="D9D9D9"/>
            <w:hideMark/>
          </w:tcPr>
          <w:p w14:paraId="1F611C9E" w14:textId="77777777" w:rsidR="00CA21BA" w:rsidRPr="00724403" w:rsidRDefault="00CA21BA"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p>
        </w:tc>
        <w:tc>
          <w:tcPr>
            <w:tcW w:w="445" w:type="dxa"/>
            <w:tcBorders>
              <w:top w:val="nil"/>
              <w:left w:val="nil"/>
              <w:bottom w:val="single" w:sz="12" w:space="0" w:color="C00000"/>
              <w:right w:val="single" w:sz="4" w:space="0" w:color="C00000"/>
            </w:tcBorders>
            <w:shd w:val="clear" w:color="000000" w:fill="D9D9D9"/>
            <w:hideMark/>
          </w:tcPr>
          <w:p w14:paraId="6B93957D" w14:textId="77777777" w:rsidR="00CA21BA" w:rsidRPr="00724403" w:rsidRDefault="00CA21BA"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r w:rsidRPr="00724403">
              <w:rPr>
                <w:rFonts w:ascii="Wingdings" w:hAnsi="Wingdings" w:cs="Calibri"/>
                <w:b/>
                <w:bCs/>
                <w:color w:val="C00000"/>
                <w:sz w:val="22"/>
                <w:szCs w:val="22"/>
              </w:rPr>
              <w:br/>
            </w:r>
          </w:p>
        </w:tc>
        <w:tc>
          <w:tcPr>
            <w:tcW w:w="682" w:type="dxa"/>
            <w:tcBorders>
              <w:top w:val="nil"/>
              <w:left w:val="nil"/>
              <w:bottom w:val="single" w:sz="12" w:space="0" w:color="C00000"/>
              <w:right w:val="single" w:sz="4" w:space="0" w:color="C00000"/>
            </w:tcBorders>
            <w:shd w:val="clear" w:color="000000" w:fill="D9D9D9"/>
            <w:hideMark/>
          </w:tcPr>
          <w:p w14:paraId="6B1524D2" w14:textId="77777777" w:rsidR="00E16016" w:rsidRPr="00724403" w:rsidRDefault="00E16016" w:rsidP="00CA21BA">
            <w:pPr>
              <w:jc w:val="center"/>
              <w:rPr>
                <w:rFonts w:ascii="Wingdings" w:cs="Calibri"/>
                <w:b/>
                <w:bCs/>
                <w:color w:val="C00000"/>
                <w:sz w:val="22"/>
                <w:szCs w:val="22"/>
              </w:rPr>
            </w:pPr>
          </w:p>
          <w:p w14:paraId="25327797" w14:textId="77777777" w:rsidR="00E16016" w:rsidRPr="00724403" w:rsidRDefault="00E16016" w:rsidP="00CA21BA">
            <w:pPr>
              <w:jc w:val="center"/>
              <w:rPr>
                <w:rFonts w:ascii="Wingdings" w:cs="Calibri"/>
                <w:b/>
                <w:bCs/>
                <w:color w:val="C00000"/>
                <w:sz w:val="22"/>
                <w:szCs w:val="22"/>
              </w:rPr>
            </w:pPr>
          </w:p>
          <w:p w14:paraId="1C22AA9C" w14:textId="77777777" w:rsidR="00E16016" w:rsidRPr="00724403" w:rsidRDefault="00E16016" w:rsidP="00CA21BA">
            <w:pPr>
              <w:jc w:val="center"/>
              <w:rPr>
                <w:rFonts w:ascii="Wingdings" w:cs="Calibri"/>
                <w:b/>
                <w:bCs/>
                <w:color w:val="C00000"/>
                <w:sz w:val="22"/>
                <w:szCs w:val="22"/>
              </w:rPr>
            </w:pPr>
          </w:p>
          <w:p w14:paraId="17DAD02D" w14:textId="7A0BA046" w:rsidR="00CA21BA" w:rsidRPr="00724403" w:rsidRDefault="00E1601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470" w:type="dxa"/>
            <w:tcBorders>
              <w:top w:val="nil"/>
              <w:left w:val="nil"/>
              <w:bottom w:val="single" w:sz="4" w:space="0" w:color="C00000"/>
              <w:right w:val="single" w:sz="4" w:space="0" w:color="C00000"/>
            </w:tcBorders>
            <w:shd w:val="clear" w:color="000000" w:fill="D8E4BC"/>
            <w:vAlign w:val="center"/>
            <w:hideMark/>
          </w:tcPr>
          <w:p w14:paraId="40711A40" w14:textId="77777777" w:rsidR="00CA21BA" w:rsidRPr="00724403" w:rsidRDefault="00CA21BA" w:rsidP="00CA21BA">
            <w:pPr>
              <w:jc w:val="center"/>
              <w:rPr>
                <w:rFonts w:ascii="Calibri" w:hAnsi="Calibri" w:cs="Calibri"/>
                <w:b/>
                <w:bCs/>
                <w:color w:val="C00000"/>
                <w:sz w:val="24"/>
                <w:szCs w:val="24"/>
              </w:rPr>
            </w:pPr>
            <w:r w:rsidRPr="00724403">
              <w:rPr>
                <w:rFonts w:ascii="Calibri" w:hAnsi="Calibri" w:cs="Calibri"/>
                <w:b/>
                <w:bCs/>
                <w:color w:val="C00000"/>
                <w:sz w:val="24"/>
                <w:szCs w:val="24"/>
              </w:rPr>
              <w:t> </w:t>
            </w:r>
          </w:p>
        </w:tc>
        <w:tc>
          <w:tcPr>
            <w:tcW w:w="3993" w:type="dxa"/>
            <w:tcBorders>
              <w:top w:val="nil"/>
              <w:left w:val="nil"/>
              <w:bottom w:val="single" w:sz="4" w:space="0" w:color="C00000"/>
              <w:right w:val="single" w:sz="12" w:space="0" w:color="C00000"/>
            </w:tcBorders>
            <w:shd w:val="clear" w:color="000000" w:fill="D9D9D9"/>
            <w:hideMark/>
          </w:tcPr>
          <w:p w14:paraId="4E08E32A" w14:textId="77777777" w:rsidR="00CA21BA" w:rsidRPr="00724403" w:rsidRDefault="00CA21BA" w:rsidP="00CA21BA">
            <w:pPr>
              <w:rPr>
                <w:rFonts w:ascii="Calibri" w:hAnsi="Calibri" w:cs="Calibri"/>
                <w:color w:val="C00000"/>
                <w:sz w:val="24"/>
                <w:szCs w:val="24"/>
              </w:rPr>
            </w:pPr>
            <w:r w:rsidRPr="00724403">
              <w:rPr>
                <w:rFonts w:ascii="Calibri" w:hAnsi="Calibri" w:cs="Calibri"/>
                <w:color w:val="C00000"/>
                <w:sz w:val="24"/>
                <w:szCs w:val="24"/>
              </w:rPr>
              <w:t> </w:t>
            </w:r>
          </w:p>
        </w:tc>
      </w:tr>
      <w:tr w:rsidR="008D00D6" w:rsidRPr="00724403" w14:paraId="692B48FA" w14:textId="77777777" w:rsidTr="005974A6">
        <w:trPr>
          <w:trHeight w:val="2010"/>
        </w:trPr>
        <w:tc>
          <w:tcPr>
            <w:tcW w:w="1956" w:type="dxa"/>
            <w:vMerge w:val="restart"/>
            <w:tcBorders>
              <w:top w:val="nil"/>
              <w:left w:val="single" w:sz="12" w:space="0" w:color="C00000"/>
              <w:bottom w:val="single" w:sz="12" w:space="0" w:color="C00000"/>
              <w:right w:val="single" w:sz="4" w:space="0" w:color="C00000"/>
            </w:tcBorders>
            <w:shd w:val="clear" w:color="000000" w:fill="E6B8B7"/>
            <w:noWrap/>
            <w:vAlign w:val="center"/>
            <w:hideMark/>
          </w:tcPr>
          <w:p w14:paraId="79E63ED2" w14:textId="77777777" w:rsidR="008D00D6" w:rsidRPr="00724403" w:rsidRDefault="008D00D6" w:rsidP="00CA21BA">
            <w:pPr>
              <w:jc w:val="center"/>
              <w:rPr>
                <w:rFonts w:ascii="Calibri" w:hAnsi="Calibri" w:cs="Calibri"/>
                <w:b/>
                <w:bCs/>
                <w:color w:val="C00000"/>
                <w:sz w:val="24"/>
                <w:szCs w:val="24"/>
              </w:rPr>
            </w:pPr>
            <w:r w:rsidRPr="00724403">
              <w:rPr>
                <w:rFonts w:ascii="Calibri" w:hAnsi="Calibri" w:cs="Calibri"/>
                <w:b/>
                <w:bCs/>
                <w:color w:val="C00000"/>
                <w:sz w:val="24"/>
                <w:szCs w:val="24"/>
              </w:rPr>
              <w:t>Palmipède</w:t>
            </w:r>
          </w:p>
        </w:tc>
        <w:tc>
          <w:tcPr>
            <w:tcW w:w="1851" w:type="dxa"/>
            <w:vMerge w:val="restart"/>
            <w:tcBorders>
              <w:top w:val="nil"/>
              <w:left w:val="single" w:sz="4" w:space="0" w:color="C00000"/>
              <w:bottom w:val="single" w:sz="4" w:space="0" w:color="C00000"/>
              <w:right w:val="nil"/>
            </w:tcBorders>
            <w:shd w:val="clear" w:color="000000" w:fill="DA9694"/>
            <w:vAlign w:val="center"/>
            <w:hideMark/>
          </w:tcPr>
          <w:p w14:paraId="1104F341" w14:textId="77777777" w:rsidR="008D00D6" w:rsidRPr="00724403" w:rsidRDefault="008D00D6" w:rsidP="00CA21BA">
            <w:pPr>
              <w:jc w:val="center"/>
              <w:rPr>
                <w:rFonts w:ascii="Calibri" w:hAnsi="Calibri" w:cs="Calibri"/>
                <w:b/>
                <w:bCs/>
                <w:color w:val="C00000"/>
                <w:sz w:val="24"/>
                <w:szCs w:val="24"/>
              </w:rPr>
            </w:pPr>
            <w:r w:rsidRPr="00724403">
              <w:rPr>
                <w:rFonts w:ascii="Calibri" w:hAnsi="Calibri" w:cs="Calibri"/>
                <w:b/>
                <w:bCs/>
                <w:color w:val="C00000"/>
                <w:sz w:val="24"/>
                <w:szCs w:val="24"/>
              </w:rPr>
              <w:t>NEO TERRA</w:t>
            </w:r>
          </w:p>
        </w:tc>
        <w:tc>
          <w:tcPr>
            <w:tcW w:w="4982" w:type="dxa"/>
            <w:tcBorders>
              <w:top w:val="nil"/>
              <w:left w:val="nil"/>
              <w:bottom w:val="single" w:sz="4" w:space="0" w:color="C00000"/>
              <w:right w:val="nil"/>
            </w:tcBorders>
            <w:shd w:val="clear" w:color="000000" w:fill="F2DCDB"/>
            <w:vAlign w:val="center"/>
            <w:hideMark/>
          </w:tcPr>
          <w:p w14:paraId="05F4CCEC" w14:textId="77777777" w:rsidR="008D00D6" w:rsidRPr="00724403" w:rsidRDefault="008D00D6" w:rsidP="00CA21BA">
            <w:pPr>
              <w:rPr>
                <w:rFonts w:ascii="Calibri" w:hAnsi="Calibri" w:cs="Calibri"/>
                <w:color w:val="000000"/>
                <w:sz w:val="24"/>
                <w:szCs w:val="24"/>
              </w:rPr>
            </w:pPr>
            <w:r w:rsidRPr="00724403">
              <w:rPr>
                <w:rFonts w:ascii="Calibri" w:hAnsi="Calibri" w:cs="Calibri"/>
                <w:color w:val="000000"/>
                <w:sz w:val="24"/>
                <w:szCs w:val="24"/>
              </w:rPr>
              <w:t>Sur toute la durée du projet (entre la date de demande d’aide et la dernière demande de paiement), projet porté par une exploitation adhérente à un SIQO (Hors Bio), sur l’atelier concerné par au moins 50 % des investissements éligibles retenus et plafonnés</w:t>
            </w:r>
          </w:p>
        </w:tc>
        <w:tc>
          <w:tcPr>
            <w:tcW w:w="337" w:type="dxa"/>
            <w:tcBorders>
              <w:top w:val="nil"/>
              <w:left w:val="nil"/>
              <w:bottom w:val="single" w:sz="4" w:space="0" w:color="C00000"/>
              <w:right w:val="nil"/>
            </w:tcBorders>
            <w:shd w:val="clear" w:color="auto" w:fill="auto"/>
            <w:hideMark/>
          </w:tcPr>
          <w:p w14:paraId="1B663814"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F2DCDB"/>
            <w:vAlign w:val="center"/>
            <w:hideMark/>
          </w:tcPr>
          <w:p w14:paraId="3B820F8A"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t>Attestation d'un représentant de l'ODG (ODG ou structure habilitée par l'ODG )</w:t>
            </w:r>
          </w:p>
        </w:tc>
        <w:tc>
          <w:tcPr>
            <w:tcW w:w="337" w:type="dxa"/>
            <w:tcBorders>
              <w:top w:val="nil"/>
              <w:left w:val="nil"/>
              <w:bottom w:val="single" w:sz="4" w:space="0" w:color="C00000"/>
              <w:right w:val="nil"/>
            </w:tcBorders>
            <w:shd w:val="clear" w:color="auto" w:fill="auto"/>
            <w:hideMark/>
          </w:tcPr>
          <w:p w14:paraId="079AE46C" w14:textId="77777777" w:rsidR="008D00D6" w:rsidRPr="00724403" w:rsidRDefault="008D00D6"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20" w:type="dxa"/>
            <w:vMerge w:val="restart"/>
            <w:tcBorders>
              <w:top w:val="single" w:sz="12" w:space="0" w:color="C00000"/>
              <w:left w:val="nil"/>
              <w:right w:val="single" w:sz="4" w:space="0" w:color="C00000"/>
            </w:tcBorders>
            <w:shd w:val="clear" w:color="000000" w:fill="E6B8B7"/>
            <w:vAlign w:val="center"/>
            <w:hideMark/>
          </w:tcPr>
          <w:p w14:paraId="5C39BB0E" w14:textId="170B2B72" w:rsidR="008D00D6" w:rsidRPr="00724403" w:rsidRDefault="008D00D6" w:rsidP="00CA21BA">
            <w:pPr>
              <w:jc w:val="center"/>
              <w:rPr>
                <w:rFonts w:ascii="Calibri" w:hAnsi="Calibri" w:cs="Calibri"/>
                <w:b/>
                <w:bCs/>
                <w:color w:val="C00000"/>
                <w:sz w:val="24"/>
                <w:szCs w:val="24"/>
              </w:rPr>
            </w:pPr>
            <w:r w:rsidRPr="00724403">
              <w:rPr>
                <w:rFonts w:ascii="Calibri" w:hAnsi="Calibri" w:cs="Calibri"/>
                <w:b/>
                <w:bCs/>
                <w:color w:val="C00000"/>
                <w:sz w:val="24"/>
                <w:szCs w:val="24"/>
              </w:rPr>
              <w:t>50</w:t>
            </w:r>
          </w:p>
        </w:tc>
        <w:tc>
          <w:tcPr>
            <w:tcW w:w="682" w:type="dxa"/>
            <w:tcBorders>
              <w:top w:val="nil"/>
              <w:left w:val="nil"/>
              <w:bottom w:val="single" w:sz="4" w:space="0" w:color="C00000"/>
              <w:right w:val="single" w:sz="4" w:space="0" w:color="C00000"/>
            </w:tcBorders>
            <w:shd w:val="clear" w:color="000000" w:fill="D9D9D9"/>
            <w:hideMark/>
          </w:tcPr>
          <w:p w14:paraId="2DC9EE4A" w14:textId="77777777" w:rsidR="008D00D6" w:rsidRPr="00724403" w:rsidRDefault="008D00D6"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36C75D6E" w14:textId="77777777" w:rsidR="008D00D6" w:rsidRPr="00724403" w:rsidRDefault="008D00D6"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195828EB" w14:textId="77777777" w:rsidR="008D00D6" w:rsidRPr="00724403" w:rsidRDefault="008D00D6"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70" w:type="dxa"/>
            <w:vMerge w:val="restart"/>
            <w:tcBorders>
              <w:top w:val="single" w:sz="12" w:space="0" w:color="C00000"/>
              <w:left w:val="single" w:sz="4" w:space="0" w:color="C00000"/>
              <w:bottom w:val="single" w:sz="4" w:space="0" w:color="C00000"/>
              <w:right w:val="single" w:sz="4" w:space="0" w:color="C00000"/>
            </w:tcBorders>
            <w:shd w:val="clear" w:color="000000" w:fill="E6B8B7"/>
            <w:vAlign w:val="center"/>
            <w:hideMark/>
          </w:tcPr>
          <w:p w14:paraId="66267EAF" w14:textId="77777777" w:rsidR="008D00D6" w:rsidRPr="00724403" w:rsidRDefault="008D00D6" w:rsidP="00CA21BA">
            <w:pPr>
              <w:jc w:val="center"/>
              <w:rPr>
                <w:rFonts w:ascii="Calibri" w:hAnsi="Calibri" w:cs="Calibri"/>
                <w:b/>
                <w:bCs/>
                <w:color w:val="C00000"/>
                <w:sz w:val="24"/>
                <w:szCs w:val="24"/>
              </w:rPr>
            </w:pPr>
            <w:r w:rsidRPr="00724403">
              <w:rPr>
                <w:rFonts w:ascii="Calibri" w:hAnsi="Calibri" w:cs="Calibri"/>
                <w:b/>
                <w:bCs/>
                <w:color w:val="C00000"/>
                <w:sz w:val="24"/>
                <w:szCs w:val="24"/>
              </w:rPr>
              <w:t> </w:t>
            </w:r>
          </w:p>
        </w:tc>
        <w:tc>
          <w:tcPr>
            <w:tcW w:w="3993" w:type="dxa"/>
            <w:tcBorders>
              <w:top w:val="single" w:sz="12" w:space="0" w:color="C00000"/>
              <w:left w:val="nil"/>
              <w:bottom w:val="single" w:sz="4" w:space="0" w:color="C00000"/>
              <w:right w:val="single" w:sz="12" w:space="0" w:color="C00000"/>
            </w:tcBorders>
            <w:shd w:val="clear" w:color="000000" w:fill="D9D9D9"/>
            <w:vAlign w:val="center"/>
            <w:hideMark/>
          </w:tcPr>
          <w:p w14:paraId="6DD6EC11"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t> </w:t>
            </w:r>
          </w:p>
        </w:tc>
      </w:tr>
      <w:tr w:rsidR="008D00D6" w:rsidRPr="00724403" w14:paraId="037B4EF3" w14:textId="77777777" w:rsidTr="00E16016">
        <w:trPr>
          <w:trHeight w:val="1172"/>
        </w:trPr>
        <w:tc>
          <w:tcPr>
            <w:tcW w:w="1956" w:type="dxa"/>
            <w:vMerge/>
            <w:tcBorders>
              <w:top w:val="nil"/>
              <w:left w:val="single" w:sz="12" w:space="0" w:color="C00000"/>
              <w:bottom w:val="single" w:sz="12" w:space="0" w:color="C00000"/>
              <w:right w:val="single" w:sz="4" w:space="0" w:color="C00000"/>
            </w:tcBorders>
            <w:vAlign w:val="center"/>
            <w:hideMark/>
          </w:tcPr>
          <w:p w14:paraId="3C9B81F3" w14:textId="77777777" w:rsidR="008D00D6" w:rsidRPr="00724403" w:rsidRDefault="008D00D6" w:rsidP="00CA21BA">
            <w:pPr>
              <w:rPr>
                <w:rFonts w:ascii="Calibri" w:hAnsi="Calibri" w:cs="Calibri"/>
                <w:b/>
                <w:bCs/>
                <w:color w:val="C00000"/>
                <w:sz w:val="24"/>
                <w:szCs w:val="24"/>
              </w:rPr>
            </w:pPr>
          </w:p>
        </w:tc>
        <w:tc>
          <w:tcPr>
            <w:tcW w:w="1851" w:type="dxa"/>
            <w:vMerge/>
            <w:tcBorders>
              <w:top w:val="nil"/>
              <w:left w:val="single" w:sz="4" w:space="0" w:color="C00000"/>
              <w:bottom w:val="single" w:sz="4" w:space="0" w:color="C00000"/>
              <w:right w:val="nil"/>
            </w:tcBorders>
            <w:vAlign w:val="center"/>
            <w:hideMark/>
          </w:tcPr>
          <w:p w14:paraId="34D52D08" w14:textId="77777777" w:rsidR="008D00D6" w:rsidRPr="00724403" w:rsidRDefault="008D00D6" w:rsidP="00CA21BA">
            <w:pPr>
              <w:rPr>
                <w:rFonts w:ascii="Calibri" w:hAnsi="Calibri" w:cs="Calibri"/>
                <w:b/>
                <w:bCs/>
                <w:color w:val="C00000"/>
                <w:sz w:val="24"/>
                <w:szCs w:val="24"/>
              </w:rPr>
            </w:pPr>
          </w:p>
        </w:tc>
        <w:tc>
          <w:tcPr>
            <w:tcW w:w="4982" w:type="dxa"/>
            <w:tcBorders>
              <w:top w:val="nil"/>
              <w:left w:val="nil"/>
              <w:bottom w:val="single" w:sz="4" w:space="0" w:color="C00000"/>
              <w:right w:val="nil"/>
            </w:tcBorders>
            <w:shd w:val="clear" w:color="000000" w:fill="F2DCDB"/>
            <w:vAlign w:val="center"/>
            <w:hideMark/>
          </w:tcPr>
          <w:p w14:paraId="712D5901"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br/>
              <w:t>Atelier dont la totalité de la production est commercialisée « en circuits courts »</w:t>
            </w:r>
          </w:p>
        </w:tc>
        <w:tc>
          <w:tcPr>
            <w:tcW w:w="337" w:type="dxa"/>
            <w:tcBorders>
              <w:top w:val="nil"/>
              <w:left w:val="nil"/>
              <w:bottom w:val="single" w:sz="4" w:space="0" w:color="C00000"/>
              <w:right w:val="nil"/>
            </w:tcBorders>
            <w:shd w:val="clear" w:color="auto" w:fill="auto"/>
            <w:hideMark/>
          </w:tcPr>
          <w:p w14:paraId="73BC780B"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F2DCDB"/>
            <w:vAlign w:val="center"/>
            <w:hideMark/>
          </w:tcPr>
          <w:p w14:paraId="2056216E"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t xml:space="preserve">Attestation de l’expert-comptable sur le dernier exercice comptable clôturé </w:t>
            </w:r>
          </w:p>
        </w:tc>
        <w:tc>
          <w:tcPr>
            <w:tcW w:w="337" w:type="dxa"/>
            <w:tcBorders>
              <w:top w:val="nil"/>
              <w:left w:val="nil"/>
              <w:bottom w:val="single" w:sz="4" w:space="0" w:color="C00000"/>
              <w:right w:val="nil"/>
            </w:tcBorders>
            <w:shd w:val="clear" w:color="auto" w:fill="auto"/>
            <w:hideMark/>
          </w:tcPr>
          <w:p w14:paraId="234D2DF0" w14:textId="00679697" w:rsidR="008D00D6" w:rsidRPr="00724403" w:rsidRDefault="008D00D6" w:rsidP="00E16016">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20" w:type="dxa"/>
            <w:vMerge/>
            <w:tcBorders>
              <w:left w:val="nil"/>
              <w:bottom w:val="single" w:sz="4" w:space="0" w:color="C00000"/>
              <w:right w:val="single" w:sz="4" w:space="0" w:color="C00000"/>
            </w:tcBorders>
            <w:shd w:val="clear" w:color="000000" w:fill="E6B8B7"/>
            <w:vAlign w:val="center"/>
            <w:hideMark/>
          </w:tcPr>
          <w:p w14:paraId="62E813C5" w14:textId="2A9BB7AA" w:rsidR="008D00D6" w:rsidRPr="00724403" w:rsidRDefault="008D00D6" w:rsidP="00CA21BA">
            <w:pPr>
              <w:jc w:val="center"/>
              <w:rPr>
                <w:rFonts w:ascii="Calibri" w:hAnsi="Calibri" w:cs="Calibri"/>
                <w:b/>
                <w:bCs/>
                <w:color w:val="C00000"/>
                <w:sz w:val="24"/>
                <w:szCs w:val="24"/>
              </w:rPr>
            </w:pPr>
          </w:p>
        </w:tc>
        <w:tc>
          <w:tcPr>
            <w:tcW w:w="682" w:type="dxa"/>
            <w:tcBorders>
              <w:top w:val="nil"/>
              <w:left w:val="nil"/>
              <w:bottom w:val="single" w:sz="4" w:space="0" w:color="C00000"/>
              <w:right w:val="single" w:sz="4" w:space="0" w:color="C00000"/>
            </w:tcBorders>
            <w:shd w:val="clear" w:color="000000" w:fill="D9D9D9"/>
            <w:hideMark/>
          </w:tcPr>
          <w:p w14:paraId="5B6EC1A0" w14:textId="77777777" w:rsidR="00E16016" w:rsidRPr="00724403" w:rsidRDefault="008D00D6" w:rsidP="00E16016">
            <w:pPr>
              <w:jc w:val="center"/>
              <w:rPr>
                <w:rFonts w:ascii="Wingdings" w:hAnsi="Wingdings" w:cs="Calibri"/>
                <w:b/>
                <w:bCs/>
                <w:color w:val="C00000"/>
                <w:sz w:val="22"/>
                <w:szCs w:val="22"/>
              </w:rPr>
            </w:pPr>
            <w:r w:rsidRPr="00724403">
              <w:rPr>
                <w:rFonts w:ascii="Wingdings" w:hAnsi="Wingdings" w:cs="Calibri"/>
                <w:b/>
                <w:bCs/>
                <w:color w:val="C00000"/>
                <w:sz w:val="22"/>
                <w:szCs w:val="22"/>
              </w:rPr>
              <w:br/>
            </w:r>
          </w:p>
          <w:p w14:paraId="7C4B669F" w14:textId="43070C17" w:rsidR="008D00D6" w:rsidRPr="00724403" w:rsidRDefault="008D00D6" w:rsidP="00E16016">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73ACDDD7" w14:textId="2108D63B" w:rsidR="008D00D6" w:rsidRPr="00724403" w:rsidRDefault="008D00D6" w:rsidP="00E16016">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49C77984" w14:textId="6B0F51D3" w:rsidR="008D00D6" w:rsidRPr="00724403" w:rsidRDefault="008D00D6" w:rsidP="00E16016">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70" w:type="dxa"/>
            <w:vMerge/>
            <w:tcBorders>
              <w:top w:val="single" w:sz="12" w:space="0" w:color="C00000"/>
              <w:left w:val="single" w:sz="4" w:space="0" w:color="C00000"/>
              <w:bottom w:val="single" w:sz="4" w:space="0" w:color="C00000"/>
              <w:right w:val="single" w:sz="4" w:space="0" w:color="C00000"/>
            </w:tcBorders>
            <w:vAlign w:val="center"/>
            <w:hideMark/>
          </w:tcPr>
          <w:p w14:paraId="048D92E6" w14:textId="77777777" w:rsidR="008D00D6" w:rsidRPr="00724403" w:rsidRDefault="008D00D6" w:rsidP="00CA21BA">
            <w:pPr>
              <w:rPr>
                <w:rFonts w:ascii="Calibri" w:hAnsi="Calibri" w:cs="Calibri"/>
                <w:b/>
                <w:bCs/>
                <w:color w:val="C00000"/>
                <w:sz w:val="24"/>
                <w:szCs w:val="24"/>
              </w:rPr>
            </w:pPr>
          </w:p>
        </w:tc>
        <w:tc>
          <w:tcPr>
            <w:tcW w:w="3993" w:type="dxa"/>
            <w:tcBorders>
              <w:top w:val="nil"/>
              <w:left w:val="nil"/>
              <w:bottom w:val="single" w:sz="4" w:space="0" w:color="C00000"/>
              <w:right w:val="single" w:sz="12" w:space="0" w:color="C00000"/>
            </w:tcBorders>
            <w:shd w:val="clear" w:color="000000" w:fill="D9D9D9"/>
            <w:vAlign w:val="center"/>
            <w:hideMark/>
          </w:tcPr>
          <w:p w14:paraId="46494225"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t> </w:t>
            </w:r>
          </w:p>
        </w:tc>
      </w:tr>
      <w:tr w:rsidR="007D79EF" w:rsidRPr="00724403" w14:paraId="425234FE" w14:textId="77777777" w:rsidTr="001B1319">
        <w:trPr>
          <w:trHeight w:val="1157"/>
        </w:trPr>
        <w:tc>
          <w:tcPr>
            <w:tcW w:w="1956" w:type="dxa"/>
            <w:vMerge/>
            <w:tcBorders>
              <w:top w:val="nil"/>
              <w:left w:val="single" w:sz="12" w:space="0" w:color="C00000"/>
              <w:bottom w:val="single" w:sz="12" w:space="0" w:color="C00000"/>
              <w:right w:val="single" w:sz="4" w:space="0" w:color="C00000"/>
            </w:tcBorders>
            <w:vAlign w:val="center"/>
            <w:hideMark/>
          </w:tcPr>
          <w:p w14:paraId="2C907B06" w14:textId="77777777" w:rsidR="008D00D6" w:rsidRPr="00724403" w:rsidRDefault="008D00D6" w:rsidP="00CA21BA">
            <w:pPr>
              <w:rPr>
                <w:rFonts w:ascii="Calibri" w:hAnsi="Calibri" w:cs="Calibri"/>
                <w:b/>
                <w:bCs/>
                <w:color w:val="C00000"/>
                <w:sz w:val="24"/>
                <w:szCs w:val="24"/>
              </w:rPr>
            </w:pPr>
          </w:p>
        </w:tc>
        <w:tc>
          <w:tcPr>
            <w:tcW w:w="1851" w:type="dxa"/>
            <w:vMerge w:val="restart"/>
            <w:tcBorders>
              <w:top w:val="nil"/>
              <w:left w:val="nil"/>
              <w:bottom w:val="single" w:sz="12" w:space="0" w:color="C00000"/>
              <w:right w:val="nil"/>
            </w:tcBorders>
            <w:shd w:val="clear" w:color="000000" w:fill="E6B8B7"/>
            <w:vAlign w:val="center"/>
            <w:hideMark/>
          </w:tcPr>
          <w:p w14:paraId="3DCC583E" w14:textId="77777777" w:rsidR="008D00D6" w:rsidRPr="00724403" w:rsidRDefault="008D00D6" w:rsidP="00CA21BA">
            <w:pPr>
              <w:jc w:val="center"/>
              <w:rPr>
                <w:rFonts w:ascii="Calibri" w:hAnsi="Calibri" w:cs="Calibri"/>
                <w:b/>
                <w:bCs/>
                <w:color w:val="C00000"/>
                <w:sz w:val="24"/>
                <w:szCs w:val="24"/>
              </w:rPr>
            </w:pPr>
            <w:r w:rsidRPr="00724403">
              <w:rPr>
                <w:rFonts w:ascii="Calibri" w:hAnsi="Calibri" w:cs="Calibri"/>
                <w:b/>
                <w:bCs/>
                <w:color w:val="C00000"/>
                <w:sz w:val="24"/>
                <w:szCs w:val="24"/>
              </w:rPr>
              <w:t>STRUCTURATION</w:t>
            </w:r>
            <w:r w:rsidRPr="00724403">
              <w:rPr>
                <w:rFonts w:ascii="Calibri" w:hAnsi="Calibri" w:cs="Calibri"/>
                <w:b/>
                <w:bCs/>
                <w:color w:val="C00000"/>
                <w:sz w:val="24"/>
                <w:szCs w:val="24"/>
              </w:rPr>
              <w:br/>
              <w:t>FILIERE</w:t>
            </w:r>
          </w:p>
        </w:tc>
        <w:tc>
          <w:tcPr>
            <w:tcW w:w="4982" w:type="dxa"/>
            <w:tcBorders>
              <w:top w:val="nil"/>
              <w:left w:val="nil"/>
              <w:bottom w:val="single" w:sz="4" w:space="0" w:color="C00000"/>
              <w:right w:val="nil"/>
            </w:tcBorders>
            <w:shd w:val="clear" w:color="000000" w:fill="F2DCDB"/>
            <w:vAlign w:val="center"/>
            <w:hideMark/>
          </w:tcPr>
          <w:p w14:paraId="6B74AF56" w14:textId="4AF0644C" w:rsidR="008D00D6" w:rsidRPr="00724403" w:rsidRDefault="008D00D6" w:rsidP="008D00D6">
            <w:pPr>
              <w:spacing w:after="240"/>
              <w:rPr>
                <w:rFonts w:ascii="Calibri" w:hAnsi="Calibri" w:cs="Calibri"/>
                <w:sz w:val="24"/>
                <w:szCs w:val="24"/>
              </w:rPr>
            </w:pPr>
            <w:r w:rsidRPr="00724403">
              <w:rPr>
                <w:rFonts w:ascii="Calibri" w:hAnsi="Calibri" w:cs="Calibri"/>
                <w:sz w:val="24"/>
                <w:szCs w:val="24"/>
              </w:rPr>
              <w:t>Projet de bâtiment chauffé performant pour le confort thermique : le projet doit comporter une isolation sur la totalité des surfaces de plafonds, longs pans et pignons.</w:t>
            </w:r>
          </w:p>
          <w:p w14:paraId="55D0F09D" w14:textId="77777777" w:rsidR="008D00D6" w:rsidRPr="00724403" w:rsidRDefault="008D00D6" w:rsidP="00743E98">
            <w:pPr>
              <w:spacing w:after="240"/>
              <w:rPr>
                <w:rFonts w:ascii="Calibri" w:hAnsi="Calibri" w:cs="Calibri"/>
                <w:sz w:val="24"/>
                <w:szCs w:val="24"/>
              </w:rPr>
            </w:pPr>
            <w:r w:rsidRPr="00724403">
              <w:rPr>
                <w:rFonts w:ascii="Calibri" w:hAnsi="Calibri" w:cs="Calibri"/>
                <w:sz w:val="24"/>
                <w:szCs w:val="24"/>
              </w:rPr>
              <w:t xml:space="preserve"> (en dehors des ouvertures  pour la lumière, l’aération, les trappes et  portails) avec un matériau isolant d’au moins 40 mm d’épaisseur</w:t>
            </w:r>
          </w:p>
          <w:p w14:paraId="4BAB96F1" w14:textId="4D7B7066" w:rsidR="00795FDC" w:rsidRPr="00724403" w:rsidRDefault="00795FDC" w:rsidP="00743E98">
            <w:pPr>
              <w:spacing w:after="240"/>
              <w:rPr>
                <w:rFonts w:ascii="Calibri" w:hAnsi="Calibri" w:cs="Calibri"/>
                <w:sz w:val="24"/>
                <w:szCs w:val="24"/>
              </w:rPr>
            </w:pPr>
            <w:r w:rsidRPr="00724403">
              <w:rPr>
                <w:rFonts w:ascii="Calibri" w:hAnsi="Calibri" w:cs="Calibri"/>
                <w:sz w:val="24"/>
                <w:szCs w:val="24"/>
              </w:rPr>
              <w:lastRenderedPageBreak/>
              <w:t>OU</w:t>
            </w:r>
          </w:p>
          <w:p w14:paraId="44E62DE4" w14:textId="789B19CD" w:rsidR="00795FDC" w:rsidRPr="00724403" w:rsidRDefault="00795FDC" w:rsidP="00743E98">
            <w:pPr>
              <w:spacing w:after="240"/>
              <w:rPr>
                <w:rFonts w:ascii="Calibri" w:hAnsi="Calibri" w:cs="Calibri"/>
                <w:sz w:val="24"/>
                <w:szCs w:val="24"/>
              </w:rPr>
            </w:pPr>
            <w:r w:rsidRPr="00724403">
              <w:rPr>
                <w:rFonts w:ascii="Calibri" w:hAnsi="Calibri" w:cs="Calibri"/>
                <w:sz w:val="24"/>
                <w:szCs w:val="24"/>
              </w:rPr>
              <w:t xml:space="preserve">Projet de bâtiment d’engraissement performant pour la biosécurité et / ou le confort thermique : projet dont au moins 50% des investissements éligibles plafonnés portent sur des équipements de maitrise de l’ambiance nettoyables (catégorie </w:t>
            </w:r>
            <w:r w:rsidR="00B40806" w:rsidRPr="00724403">
              <w:rPr>
                <w:rFonts w:ascii="Calibri" w:hAnsi="Calibri" w:cs="Calibri"/>
                <w:sz w:val="24"/>
                <w:szCs w:val="24"/>
              </w:rPr>
              <w:t>1</w:t>
            </w:r>
            <w:r w:rsidR="00EA7A3D" w:rsidRPr="00724403">
              <w:rPr>
                <w:rFonts w:ascii="Calibri" w:hAnsi="Calibri" w:cs="Calibri"/>
                <w:sz w:val="24"/>
                <w:szCs w:val="24"/>
              </w:rPr>
              <w:t xml:space="preserve">, paragraphe </w:t>
            </w:r>
            <w:r w:rsidRPr="00724403">
              <w:rPr>
                <w:rFonts w:ascii="Calibri" w:hAnsi="Calibri" w:cs="Calibri"/>
                <w:sz w:val="24"/>
                <w:szCs w:val="24"/>
              </w:rPr>
              <w:t>2.2</w:t>
            </w:r>
            <w:r w:rsidR="00EA7A3D" w:rsidRPr="00724403">
              <w:rPr>
                <w:rFonts w:ascii="Calibri" w:hAnsi="Calibri" w:cs="Calibri"/>
                <w:sz w:val="24"/>
                <w:szCs w:val="24"/>
              </w:rPr>
              <w:t>.1</w:t>
            </w:r>
            <w:r w:rsidRPr="00724403">
              <w:rPr>
                <w:rFonts w:ascii="Calibri" w:hAnsi="Calibri" w:cs="Calibri"/>
                <w:sz w:val="24"/>
                <w:szCs w:val="24"/>
              </w:rPr>
              <w:t xml:space="preserve"> Qualité de l'air, température, humidité et ventilation) et / ou l’isolation du bâtiment.</w:t>
            </w:r>
          </w:p>
          <w:p w14:paraId="63620BCD" w14:textId="7D008F96" w:rsidR="00795FDC" w:rsidRPr="00724403" w:rsidRDefault="00795FDC" w:rsidP="00743E98">
            <w:pPr>
              <w:spacing w:after="240"/>
              <w:rPr>
                <w:rFonts w:ascii="Calibri" w:hAnsi="Calibri" w:cs="Calibri"/>
                <w:sz w:val="24"/>
                <w:szCs w:val="24"/>
              </w:rPr>
            </w:pPr>
          </w:p>
        </w:tc>
        <w:tc>
          <w:tcPr>
            <w:tcW w:w="337" w:type="dxa"/>
            <w:tcBorders>
              <w:top w:val="nil"/>
              <w:left w:val="nil"/>
              <w:bottom w:val="single" w:sz="4" w:space="0" w:color="C00000"/>
              <w:right w:val="nil"/>
            </w:tcBorders>
            <w:shd w:val="clear" w:color="auto" w:fill="auto"/>
            <w:hideMark/>
          </w:tcPr>
          <w:p w14:paraId="436BAA0A"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lastRenderedPageBreak/>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nil"/>
              <w:left w:val="nil"/>
              <w:bottom w:val="single" w:sz="4" w:space="0" w:color="C00000"/>
              <w:right w:val="nil"/>
            </w:tcBorders>
            <w:shd w:val="clear" w:color="000000" w:fill="F2DCDB"/>
            <w:vAlign w:val="center"/>
            <w:hideMark/>
          </w:tcPr>
          <w:p w14:paraId="1914C490"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t xml:space="preserve">Plan du bâtiment avec ses cotes intérieures et devis précisant l'épaisseur des panneaux isolants. </w:t>
            </w:r>
            <w:r w:rsidRPr="00724403">
              <w:rPr>
                <w:rFonts w:ascii="Calibri" w:hAnsi="Calibri" w:cs="Calibri"/>
                <w:sz w:val="24"/>
                <w:szCs w:val="24"/>
              </w:rPr>
              <w:br/>
              <w:t>Le plan doit faire apparaitre l'emplacement des matériaux isolants existants ou qui vont être posés et mentionner leur épaisseur.</w:t>
            </w:r>
          </w:p>
          <w:p w14:paraId="4CC58049" w14:textId="77777777" w:rsidR="00795FDC" w:rsidRPr="00724403" w:rsidRDefault="00795FDC" w:rsidP="00CA21BA">
            <w:pPr>
              <w:rPr>
                <w:rFonts w:ascii="Calibri" w:hAnsi="Calibri" w:cs="Calibri"/>
                <w:sz w:val="24"/>
                <w:szCs w:val="24"/>
              </w:rPr>
            </w:pPr>
          </w:p>
          <w:p w14:paraId="4FD73E4B" w14:textId="77777777" w:rsidR="00795FDC" w:rsidRPr="00724403" w:rsidRDefault="00795FDC" w:rsidP="00CA21BA">
            <w:pPr>
              <w:rPr>
                <w:rFonts w:ascii="Calibri" w:hAnsi="Calibri" w:cs="Calibri"/>
                <w:sz w:val="24"/>
                <w:szCs w:val="24"/>
              </w:rPr>
            </w:pPr>
          </w:p>
          <w:p w14:paraId="0F7DB1EB" w14:textId="77777777" w:rsidR="00795FDC" w:rsidRPr="00724403" w:rsidRDefault="00795FDC" w:rsidP="00CA21BA">
            <w:pPr>
              <w:rPr>
                <w:rFonts w:ascii="Calibri" w:hAnsi="Calibri" w:cs="Calibri"/>
                <w:sz w:val="24"/>
                <w:szCs w:val="24"/>
              </w:rPr>
            </w:pPr>
          </w:p>
          <w:p w14:paraId="641F42B6" w14:textId="77777777" w:rsidR="00795FDC" w:rsidRPr="00724403" w:rsidRDefault="00795FDC" w:rsidP="00CA21BA">
            <w:pPr>
              <w:rPr>
                <w:rFonts w:ascii="Calibri" w:hAnsi="Calibri" w:cs="Calibri"/>
                <w:sz w:val="24"/>
                <w:szCs w:val="24"/>
              </w:rPr>
            </w:pPr>
          </w:p>
          <w:p w14:paraId="1E4F1EC1" w14:textId="77777777" w:rsidR="00795FDC" w:rsidRPr="00724403" w:rsidRDefault="00795FDC" w:rsidP="00CA21BA">
            <w:pPr>
              <w:rPr>
                <w:rFonts w:ascii="Calibri" w:hAnsi="Calibri" w:cs="Calibri"/>
                <w:sz w:val="24"/>
                <w:szCs w:val="24"/>
              </w:rPr>
            </w:pPr>
          </w:p>
          <w:p w14:paraId="5C5B9566" w14:textId="77777777" w:rsidR="00795FDC" w:rsidRPr="00724403" w:rsidRDefault="00795FDC" w:rsidP="00CA21BA">
            <w:pPr>
              <w:rPr>
                <w:rFonts w:ascii="Calibri" w:hAnsi="Calibri" w:cs="Calibri"/>
                <w:sz w:val="24"/>
                <w:szCs w:val="24"/>
              </w:rPr>
            </w:pPr>
          </w:p>
          <w:p w14:paraId="407F483D" w14:textId="77777777" w:rsidR="00795FDC" w:rsidRPr="00724403" w:rsidRDefault="00795FDC" w:rsidP="00CA21BA">
            <w:pPr>
              <w:rPr>
                <w:rFonts w:ascii="Calibri" w:hAnsi="Calibri" w:cs="Calibri"/>
                <w:sz w:val="24"/>
                <w:szCs w:val="24"/>
              </w:rPr>
            </w:pPr>
          </w:p>
          <w:p w14:paraId="12487B84" w14:textId="48AFF7CD" w:rsidR="00B40806" w:rsidRPr="00724403" w:rsidRDefault="00795FDC" w:rsidP="00B40806">
            <w:pPr>
              <w:rPr>
                <w:rFonts w:ascii="Calibri" w:hAnsi="Calibri" w:cs="Calibri"/>
                <w:sz w:val="24"/>
                <w:szCs w:val="24"/>
              </w:rPr>
            </w:pPr>
            <w:r w:rsidRPr="00724403">
              <w:rPr>
                <w:rFonts w:ascii="Calibri" w:hAnsi="Calibri" w:cs="Calibri"/>
                <w:sz w:val="24"/>
                <w:szCs w:val="24"/>
              </w:rPr>
              <w:t xml:space="preserve">Devis faisant apparaitre le libellé et le montant des investissements de la Catégorie </w:t>
            </w:r>
            <w:r w:rsidR="00B40806" w:rsidRPr="00724403">
              <w:rPr>
                <w:rFonts w:ascii="Calibri" w:hAnsi="Calibri" w:cs="Calibri"/>
                <w:sz w:val="24"/>
                <w:szCs w:val="24"/>
              </w:rPr>
              <w:t>1 Paragraphe 2</w:t>
            </w:r>
            <w:r w:rsidRPr="00724403">
              <w:rPr>
                <w:rFonts w:ascii="Calibri" w:hAnsi="Calibri" w:cs="Calibri"/>
                <w:sz w:val="24"/>
                <w:szCs w:val="24"/>
              </w:rPr>
              <w:t>.2</w:t>
            </w:r>
            <w:r w:rsidR="00EA7A3D" w:rsidRPr="00724403">
              <w:rPr>
                <w:rFonts w:ascii="Calibri" w:hAnsi="Calibri" w:cs="Calibri"/>
                <w:sz w:val="24"/>
                <w:szCs w:val="24"/>
              </w:rPr>
              <w:t>.1</w:t>
            </w:r>
            <w:r w:rsidR="00B40806" w:rsidRPr="00724403">
              <w:rPr>
                <w:rFonts w:ascii="Calibri" w:hAnsi="Calibri" w:cs="Calibri"/>
                <w:sz w:val="24"/>
                <w:szCs w:val="24"/>
              </w:rPr>
              <w:t xml:space="preserve"> « Qualité de l'air, température, humidité et ventilation »</w:t>
            </w:r>
            <w:r w:rsidRPr="00724403">
              <w:rPr>
                <w:rFonts w:ascii="Calibri" w:hAnsi="Calibri" w:cs="Calibri"/>
                <w:sz w:val="24"/>
                <w:szCs w:val="24"/>
              </w:rPr>
              <w:t xml:space="preserve"> </w:t>
            </w:r>
            <w:r w:rsidR="00697E50" w:rsidRPr="00724403">
              <w:rPr>
                <w:rFonts w:ascii="Calibri" w:hAnsi="Calibri" w:cs="Calibri"/>
                <w:sz w:val="24"/>
                <w:szCs w:val="24"/>
              </w:rPr>
              <w:t>et/ou d</w:t>
            </w:r>
            <w:r w:rsidR="009F4879" w:rsidRPr="00724403">
              <w:rPr>
                <w:rFonts w:ascii="Calibri" w:hAnsi="Calibri" w:cs="Calibri"/>
                <w:sz w:val="24"/>
                <w:szCs w:val="24"/>
              </w:rPr>
              <w:t>e</w:t>
            </w:r>
            <w:r w:rsidR="00697E50" w:rsidRPr="00724403">
              <w:rPr>
                <w:rFonts w:ascii="Calibri" w:hAnsi="Calibri" w:cs="Calibri"/>
                <w:sz w:val="24"/>
                <w:szCs w:val="24"/>
              </w:rPr>
              <w:t xml:space="preserve"> la Catégorie 4 isolation </w:t>
            </w:r>
            <w:r w:rsidRPr="00724403">
              <w:rPr>
                <w:rFonts w:ascii="Calibri" w:hAnsi="Calibri" w:cs="Calibri"/>
                <w:sz w:val="24"/>
                <w:szCs w:val="24"/>
              </w:rPr>
              <w:t xml:space="preserve">de l'annexe 1 </w:t>
            </w:r>
            <w:r w:rsidR="00EA7A3D" w:rsidRPr="00724403">
              <w:rPr>
                <w:rFonts w:ascii="Calibri" w:hAnsi="Calibri" w:cs="Calibri"/>
                <w:sz w:val="24"/>
                <w:szCs w:val="24"/>
              </w:rPr>
              <w:t xml:space="preserve">de l’appel à projets </w:t>
            </w:r>
            <w:r w:rsidRPr="00724403">
              <w:rPr>
                <w:rFonts w:ascii="Calibri" w:hAnsi="Calibri" w:cs="Calibri"/>
                <w:sz w:val="24"/>
                <w:szCs w:val="24"/>
              </w:rPr>
              <w:t>"Liste détai</w:t>
            </w:r>
            <w:r w:rsidR="00B40806" w:rsidRPr="00724403">
              <w:rPr>
                <w:rFonts w:ascii="Calibri" w:hAnsi="Calibri" w:cs="Calibri"/>
                <w:sz w:val="24"/>
                <w:szCs w:val="24"/>
              </w:rPr>
              <w:t>llée des dépenses éligibles"</w:t>
            </w:r>
          </w:p>
          <w:p w14:paraId="248D80DD" w14:textId="77777777" w:rsidR="00EA7A3D" w:rsidRPr="00724403" w:rsidRDefault="00EA7A3D" w:rsidP="00B40806">
            <w:pPr>
              <w:rPr>
                <w:rFonts w:ascii="Calibri" w:hAnsi="Calibri" w:cs="Calibri"/>
                <w:sz w:val="24"/>
                <w:szCs w:val="24"/>
              </w:rPr>
            </w:pPr>
          </w:p>
          <w:p w14:paraId="1467110F" w14:textId="78DD1FA1" w:rsidR="00795FDC" w:rsidRPr="00724403" w:rsidRDefault="00795FDC" w:rsidP="00CA21BA">
            <w:pPr>
              <w:rPr>
                <w:rFonts w:ascii="Calibri" w:hAnsi="Calibri" w:cs="Calibri"/>
                <w:sz w:val="24"/>
                <w:szCs w:val="24"/>
              </w:rPr>
            </w:pPr>
            <w:r w:rsidRPr="00724403">
              <w:rPr>
                <w:rFonts w:ascii="Calibri" w:hAnsi="Calibri" w:cs="Calibri"/>
                <w:sz w:val="24"/>
                <w:szCs w:val="24"/>
              </w:rPr>
              <w:t>Formulaire de demande de subvention avec l'</w:t>
            </w:r>
            <w:r w:rsidRPr="00724403">
              <w:rPr>
                <w:rFonts w:ascii="Calibri" w:hAnsi="Calibri" w:cs="Calibri"/>
                <w:bCs/>
                <w:sz w:val="24"/>
                <w:szCs w:val="24"/>
              </w:rPr>
              <w:t>annexe</w:t>
            </w:r>
            <w:r w:rsidR="00A427BA" w:rsidRPr="00724403">
              <w:rPr>
                <w:rFonts w:ascii="Calibri" w:hAnsi="Calibri" w:cs="Calibri"/>
                <w:bCs/>
                <w:sz w:val="24"/>
                <w:szCs w:val="24"/>
              </w:rPr>
              <w:t xml:space="preserve"> 9</w:t>
            </w:r>
            <w:r w:rsidR="00EA7A3D" w:rsidRPr="00724403">
              <w:rPr>
                <w:rFonts w:ascii="Calibri" w:hAnsi="Calibri" w:cs="Calibri"/>
                <w:bCs/>
                <w:sz w:val="24"/>
                <w:szCs w:val="24"/>
              </w:rPr>
              <w:t xml:space="preserve"> </w:t>
            </w:r>
            <w:r w:rsidRPr="00724403">
              <w:rPr>
                <w:rFonts w:ascii="Calibri" w:hAnsi="Calibri" w:cs="Calibri"/>
                <w:sz w:val="24"/>
                <w:szCs w:val="24"/>
              </w:rPr>
              <w:t xml:space="preserve">"Dépenses prévisionnelles" complétée pour la partie </w:t>
            </w:r>
            <w:r w:rsidR="00B40806" w:rsidRPr="00724403">
              <w:rPr>
                <w:rFonts w:ascii="Calibri" w:hAnsi="Calibri" w:cs="Calibri"/>
                <w:sz w:val="24"/>
                <w:szCs w:val="24"/>
              </w:rPr>
              <w:t>investissements concernant la « qualité de l'air, température, humidité et ventilation » et / ou isolation</w:t>
            </w:r>
            <w:r w:rsidRPr="00724403">
              <w:rPr>
                <w:rFonts w:ascii="Calibri" w:hAnsi="Calibri" w:cs="Calibri"/>
                <w:sz w:val="24"/>
                <w:szCs w:val="24"/>
              </w:rPr>
              <w:t xml:space="preserve">. </w:t>
            </w:r>
          </w:p>
        </w:tc>
        <w:tc>
          <w:tcPr>
            <w:tcW w:w="337" w:type="dxa"/>
            <w:tcBorders>
              <w:top w:val="nil"/>
              <w:left w:val="nil"/>
              <w:bottom w:val="single" w:sz="4" w:space="0" w:color="C00000"/>
              <w:right w:val="nil"/>
            </w:tcBorders>
            <w:shd w:val="clear" w:color="auto" w:fill="auto"/>
            <w:hideMark/>
          </w:tcPr>
          <w:p w14:paraId="19537A66" w14:textId="77777777" w:rsidR="008D00D6" w:rsidRPr="00724403" w:rsidRDefault="008D00D6"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lastRenderedPageBreak/>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p w14:paraId="328B6B4E" w14:textId="77777777" w:rsidR="00B26690" w:rsidRPr="00724403" w:rsidRDefault="00B26690" w:rsidP="00CA21BA">
            <w:pPr>
              <w:spacing w:after="240"/>
              <w:jc w:val="center"/>
              <w:rPr>
                <w:rFonts w:ascii="Wingdings" w:hAnsi="Wingdings" w:cs="Calibri"/>
                <w:b/>
                <w:bCs/>
                <w:color w:val="C00000"/>
                <w:sz w:val="22"/>
                <w:szCs w:val="22"/>
              </w:rPr>
            </w:pPr>
          </w:p>
          <w:p w14:paraId="29A0576B" w14:textId="77777777" w:rsidR="00B26690" w:rsidRPr="00724403" w:rsidRDefault="00B26690" w:rsidP="00CA21BA">
            <w:pPr>
              <w:spacing w:after="240"/>
              <w:jc w:val="center"/>
              <w:rPr>
                <w:rFonts w:ascii="Wingdings" w:hAnsi="Wingdings" w:cs="Calibri"/>
                <w:b/>
                <w:bCs/>
                <w:color w:val="C00000"/>
                <w:sz w:val="22"/>
                <w:szCs w:val="22"/>
              </w:rPr>
            </w:pPr>
          </w:p>
          <w:p w14:paraId="074673AC" w14:textId="77777777" w:rsidR="00B26690" w:rsidRPr="00724403" w:rsidRDefault="00B26690" w:rsidP="00CA21BA">
            <w:pPr>
              <w:spacing w:after="240"/>
              <w:jc w:val="center"/>
              <w:rPr>
                <w:rFonts w:ascii="Wingdings" w:hAnsi="Wingdings" w:cs="Calibri"/>
                <w:b/>
                <w:bCs/>
                <w:color w:val="C00000"/>
                <w:sz w:val="22"/>
                <w:szCs w:val="22"/>
              </w:rPr>
            </w:pPr>
          </w:p>
          <w:p w14:paraId="34D0521F" w14:textId="77777777" w:rsidR="00B26690" w:rsidRPr="00724403" w:rsidRDefault="00B26690" w:rsidP="00CA21BA">
            <w:pPr>
              <w:spacing w:after="240"/>
              <w:jc w:val="center"/>
              <w:rPr>
                <w:rFonts w:ascii="Wingdings" w:hAnsi="Wingdings" w:cs="Calibri"/>
                <w:b/>
                <w:bCs/>
                <w:color w:val="C00000"/>
                <w:sz w:val="22"/>
                <w:szCs w:val="22"/>
              </w:rPr>
            </w:pPr>
          </w:p>
          <w:p w14:paraId="36EB316D" w14:textId="77777777" w:rsidR="00B26690" w:rsidRPr="00724403" w:rsidRDefault="00B26690" w:rsidP="00CA21BA">
            <w:pPr>
              <w:spacing w:after="240"/>
              <w:jc w:val="center"/>
              <w:rPr>
                <w:rFonts w:ascii="Wingdings" w:hAnsi="Wingdings" w:cs="Calibri"/>
                <w:b/>
                <w:bCs/>
                <w:color w:val="C00000"/>
                <w:sz w:val="22"/>
                <w:szCs w:val="22"/>
              </w:rPr>
            </w:pPr>
          </w:p>
          <w:p w14:paraId="77C271AC" w14:textId="77777777" w:rsidR="00B26690" w:rsidRPr="00724403" w:rsidRDefault="00B26690"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798FD64E" w14:textId="77777777" w:rsidR="00C760D0" w:rsidRPr="00724403" w:rsidRDefault="00C760D0" w:rsidP="00CA21BA">
            <w:pPr>
              <w:spacing w:after="240"/>
              <w:jc w:val="center"/>
              <w:rPr>
                <w:rFonts w:ascii="Wingdings" w:hAnsi="Wingdings" w:cs="Calibri"/>
                <w:b/>
                <w:bCs/>
                <w:color w:val="C00000"/>
                <w:sz w:val="22"/>
                <w:szCs w:val="22"/>
              </w:rPr>
            </w:pPr>
          </w:p>
          <w:p w14:paraId="1E1D743C" w14:textId="77777777" w:rsidR="00C760D0" w:rsidRPr="00724403" w:rsidRDefault="00C760D0" w:rsidP="00CA21BA">
            <w:pPr>
              <w:spacing w:after="240"/>
              <w:jc w:val="center"/>
              <w:rPr>
                <w:rFonts w:ascii="Wingdings" w:hAnsi="Wingdings" w:cs="Calibri"/>
                <w:b/>
                <w:bCs/>
                <w:color w:val="C00000"/>
                <w:sz w:val="22"/>
                <w:szCs w:val="22"/>
              </w:rPr>
            </w:pPr>
          </w:p>
          <w:p w14:paraId="6B00EC0C" w14:textId="77777777" w:rsidR="00C760D0" w:rsidRPr="00724403" w:rsidRDefault="00C760D0" w:rsidP="00CA21BA">
            <w:pPr>
              <w:spacing w:after="240"/>
              <w:jc w:val="center"/>
              <w:rPr>
                <w:rFonts w:ascii="Wingdings" w:hAnsi="Wingdings" w:cs="Calibri"/>
                <w:b/>
                <w:bCs/>
                <w:color w:val="C00000"/>
                <w:sz w:val="22"/>
                <w:szCs w:val="22"/>
              </w:rPr>
            </w:pPr>
          </w:p>
          <w:p w14:paraId="5106349B" w14:textId="1D6C88CA" w:rsidR="00C760D0" w:rsidRPr="00724403" w:rsidRDefault="00C760D0"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620" w:type="dxa"/>
            <w:vMerge w:val="restart"/>
            <w:tcBorders>
              <w:top w:val="nil"/>
              <w:left w:val="nil"/>
              <w:right w:val="nil"/>
            </w:tcBorders>
            <w:shd w:val="clear" w:color="000000" w:fill="F2DCDB"/>
            <w:vAlign w:val="center"/>
            <w:hideMark/>
          </w:tcPr>
          <w:p w14:paraId="281C6463" w14:textId="77777777" w:rsidR="008D00D6" w:rsidRPr="00724403" w:rsidRDefault="008D00D6" w:rsidP="00CA21BA">
            <w:pPr>
              <w:jc w:val="center"/>
              <w:rPr>
                <w:rFonts w:ascii="Calibri" w:hAnsi="Calibri" w:cs="Calibri"/>
                <w:b/>
                <w:bCs/>
                <w:color w:val="C00000"/>
                <w:sz w:val="24"/>
                <w:szCs w:val="24"/>
              </w:rPr>
            </w:pPr>
          </w:p>
          <w:p w14:paraId="644401EE" w14:textId="77777777" w:rsidR="008D00D6" w:rsidRPr="00724403" w:rsidRDefault="008D00D6" w:rsidP="00CA21BA">
            <w:pPr>
              <w:jc w:val="center"/>
              <w:rPr>
                <w:rFonts w:ascii="Calibri" w:hAnsi="Calibri" w:cs="Calibri"/>
                <w:b/>
                <w:bCs/>
                <w:color w:val="C00000"/>
                <w:sz w:val="24"/>
                <w:szCs w:val="24"/>
              </w:rPr>
            </w:pPr>
          </w:p>
          <w:p w14:paraId="2F7D8ACF" w14:textId="77777777" w:rsidR="008D00D6" w:rsidRPr="00724403" w:rsidRDefault="008D00D6" w:rsidP="00CA21BA">
            <w:pPr>
              <w:jc w:val="center"/>
              <w:rPr>
                <w:rFonts w:ascii="Calibri" w:hAnsi="Calibri" w:cs="Calibri"/>
                <w:b/>
                <w:bCs/>
                <w:color w:val="C00000"/>
                <w:sz w:val="24"/>
                <w:szCs w:val="24"/>
              </w:rPr>
            </w:pPr>
          </w:p>
          <w:p w14:paraId="7E43006F" w14:textId="77777777" w:rsidR="008D00D6" w:rsidRPr="00724403" w:rsidRDefault="008D00D6" w:rsidP="00CA21BA">
            <w:pPr>
              <w:jc w:val="center"/>
              <w:rPr>
                <w:rFonts w:ascii="Calibri" w:hAnsi="Calibri" w:cs="Calibri"/>
                <w:b/>
                <w:bCs/>
                <w:color w:val="C00000"/>
                <w:sz w:val="24"/>
                <w:szCs w:val="24"/>
              </w:rPr>
            </w:pPr>
          </w:p>
          <w:p w14:paraId="683C26A2" w14:textId="77777777" w:rsidR="008D00D6" w:rsidRPr="00724403" w:rsidRDefault="008D00D6" w:rsidP="00CA21BA">
            <w:pPr>
              <w:jc w:val="center"/>
              <w:rPr>
                <w:rFonts w:ascii="Calibri" w:hAnsi="Calibri" w:cs="Calibri"/>
                <w:b/>
                <w:bCs/>
                <w:color w:val="C00000"/>
                <w:sz w:val="24"/>
                <w:szCs w:val="24"/>
              </w:rPr>
            </w:pPr>
          </w:p>
          <w:p w14:paraId="761CF513" w14:textId="73299517" w:rsidR="008D00D6" w:rsidRPr="00724403" w:rsidRDefault="008D00D6" w:rsidP="00CA21BA">
            <w:pPr>
              <w:jc w:val="center"/>
              <w:rPr>
                <w:rFonts w:ascii="Calibri" w:hAnsi="Calibri" w:cs="Calibri"/>
                <w:b/>
                <w:bCs/>
                <w:color w:val="C00000"/>
                <w:sz w:val="24"/>
                <w:szCs w:val="24"/>
              </w:rPr>
            </w:pPr>
            <w:r w:rsidRPr="00724403">
              <w:rPr>
                <w:rFonts w:ascii="Calibri" w:hAnsi="Calibri" w:cs="Calibri"/>
                <w:b/>
                <w:bCs/>
                <w:color w:val="C00000"/>
                <w:sz w:val="24"/>
                <w:szCs w:val="24"/>
              </w:rPr>
              <w:t>" + "</w:t>
            </w:r>
            <w:r w:rsidRPr="00724403">
              <w:rPr>
                <w:rFonts w:ascii="Calibri" w:hAnsi="Calibri" w:cs="Calibri"/>
                <w:b/>
                <w:bCs/>
                <w:color w:val="C00000"/>
                <w:sz w:val="24"/>
                <w:szCs w:val="24"/>
              </w:rPr>
              <w:br/>
              <w:t>20</w:t>
            </w:r>
          </w:p>
        </w:tc>
        <w:tc>
          <w:tcPr>
            <w:tcW w:w="682" w:type="dxa"/>
            <w:tcBorders>
              <w:top w:val="nil"/>
              <w:left w:val="single" w:sz="4" w:space="0" w:color="C00000"/>
              <w:bottom w:val="single" w:sz="4" w:space="0" w:color="C00000"/>
              <w:right w:val="single" w:sz="4" w:space="0" w:color="C00000"/>
            </w:tcBorders>
            <w:shd w:val="clear" w:color="000000" w:fill="D9D9D9"/>
            <w:hideMark/>
          </w:tcPr>
          <w:p w14:paraId="17046ED7"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p w14:paraId="201CF91C" w14:textId="77777777" w:rsidR="00B26690" w:rsidRPr="00724403" w:rsidRDefault="00B26690" w:rsidP="00CA21BA">
            <w:pPr>
              <w:jc w:val="center"/>
              <w:rPr>
                <w:rFonts w:ascii="Wingdings" w:hAnsi="Wingdings" w:cs="Calibri"/>
                <w:b/>
                <w:bCs/>
                <w:color w:val="C00000"/>
                <w:sz w:val="22"/>
                <w:szCs w:val="22"/>
              </w:rPr>
            </w:pPr>
          </w:p>
          <w:p w14:paraId="128D7A32" w14:textId="77777777" w:rsidR="00B26690" w:rsidRPr="00724403" w:rsidRDefault="00B26690" w:rsidP="00CA21BA">
            <w:pPr>
              <w:jc w:val="center"/>
              <w:rPr>
                <w:rFonts w:ascii="Wingdings" w:hAnsi="Wingdings" w:cs="Calibri"/>
                <w:b/>
                <w:bCs/>
                <w:color w:val="C00000"/>
                <w:sz w:val="22"/>
                <w:szCs w:val="22"/>
              </w:rPr>
            </w:pPr>
          </w:p>
          <w:p w14:paraId="58958D87" w14:textId="77777777" w:rsidR="00B26690" w:rsidRPr="00724403" w:rsidRDefault="00B26690" w:rsidP="00CA21BA">
            <w:pPr>
              <w:jc w:val="center"/>
              <w:rPr>
                <w:rFonts w:ascii="Wingdings" w:hAnsi="Wingdings" w:cs="Calibri"/>
                <w:b/>
                <w:bCs/>
                <w:color w:val="C00000"/>
                <w:sz w:val="22"/>
                <w:szCs w:val="22"/>
              </w:rPr>
            </w:pPr>
          </w:p>
          <w:p w14:paraId="7C636B2D" w14:textId="77777777" w:rsidR="00B26690" w:rsidRPr="00724403" w:rsidRDefault="00B26690" w:rsidP="00CA21BA">
            <w:pPr>
              <w:jc w:val="center"/>
              <w:rPr>
                <w:rFonts w:ascii="Wingdings" w:hAnsi="Wingdings" w:cs="Calibri"/>
                <w:b/>
                <w:bCs/>
                <w:color w:val="C00000"/>
                <w:sz w:val="22"/>
                <w:szCs w:val="22"/>
              </w:rPr>
            </w:pPr>
          </w:p>
          <w:p w14:paraId="0D139636" w14:textId="77777777" w:rsidR="00B26690" w:rsidRPr="00724403" w:rsidRDefault="00B26690" w:rsidP="00CA21BA">
            <w:pPr>
              <w:jc w:val="center"/>
              <w:rPr>
                <w:rFonts w:ascii="Wingdings" w:hAnsi="Wingdings" w:cs="Calibri"/>
                <w:b/>
                <w:bCs/>
                <w:color w:val="C00000"/>
                <w:sz w:val="22"/>
                <w:szCs w:val="22"/>
              </w:rPr>
            </w:pPr>
          </w:p>
          <w:p w14:paraId="437648A5" w14:textId="77777777" w:rsidR="00B26690" w:rsidRPr="00724403" w:rsidRDefault="00B26690" w:rsidP="00CA21BA">
            <w:pPr>
              <w:jc w:val="center"/>
              <w:rPr>
                <w:rFonts w:ascii="Wingdings" w:hAnsi="Wingdings" w:cs="Calibri"/>
                <w:b/>
                <w:bCs/>
                <w:color w:val="C00000"/>
                <w:sz w:val="22"/>
                <w:szCs w:val="22"/>
              </w:rPr>
            </w:pPr>
          </w:p>
          <w:p w14:paraId="2BCDB02B" w14:textId="77777777" w:rsidR="00B26690" w:rsidRPr="00724403" w:rsidRDefault="00B26690" w:rsidP="00CA21BA">
            <w:pPr>
              <w:jc w:val="center"/>
              <w:rPr>
                <w:rFonts w:ascii="Wingdings" w:hAnsi="Wingdings" w:cs="Calibri"/>
                <w:b/>
                <w:bCs/>
                <w:color w:val="C00000"/>
                <w:sz w:val="22"/>
                <w:szCs w:val="22"/>
              </w:rPr>
            </w:pPr>
          </w:p>
          <w:p w14:paraId="0CEC2D61" w14:textId="77777777" w:rsidR="00B26690" w:rsidRPr="00724403" w:rsidRDefault="00B26690" w:rsidP="00CA21BA">
            <w:pPr>
              <w:jc w:val="center"/>
              <w:rPr>
                <w:rFonts w:ascii="Wingdings" w:hAnsi="Wingdings" w:cs="Calibri"/>
                <w:b/>
                <w:bCs/>
                <w:color w:val="C00000"/>
                <w:sz w:val="22"/>
                <w:szCs w:val="22"/>
              </w:rPr>
            </w:pPr>
          </w:p>
          <w:p w14:paraId="5B9587DA" w14:textId="77777777" w:rsidR="00B26690" w:rsidRPr="00724403" w:rsidRDefault="00B26690" w:rsidP="00CA21BA">
            <w:pPr>
              <w:jc w:val="center"/>
              <w:rPr>
                <w:rFonts w:ascii="Wingdings" w:hAnsi="Wingdings" w:cs="Calibri"/>
                <w:b/>
                <w:bCs/>
                <w:color w:val="C00000"/>
                <w:sz w:val="22"/>
                <w:szCs w:val="22"/>
              </w:rPr>
            </w:pPr>
          </w:p>
          <w:p w14:paraId="12899715" w14:textId="77777777" w:rsidR="00B26690" w:rsidRPr="00724403" w:rsidRDefault="00B26690" w:rsidP="00CA21BA">
            <w:pPr>
              <w:jc w:val="center"/>
              <w:rPr>
                <w:rFonts w:ascii="Wingdings" w:hAnsi="Wingdings" w:cs="Calibri"/>
                <w:b/>
                <w:bCs/>
                <w:color w:val="C00000"/>
                <w:sz w:val="22"/>
                <w:szCs w:val="22"/>
              </w:rPr>
            </w:pPr>
          </w:p>
          <w:p w14:paraId="4375AEC9" w14:textId="77777777" w:rsidR="00B26690" w:rsidRPr="00724403" w:rsidRDefault="00B26690" w:rsidP="00CA21BA">
            <w:pPr>
              <w:jc w:val="center"/>
              <w:rPr>
                <w:rFonts w:ascii="Wingdings" w:hAnsi="Wingdings" w:cs="Calibri"/>
                <w:b/>
                <w:bCs/>
                <w:color w:val="C00000"/>
                <w:sz w:val="22"/>
                <w:szCs w:val="22"/>
              </w:rPr>
            </w:pPr>
          </w:p>
          <w:p w14:paraId="67C86DBE" w14:textId="77777777" w:rsidR="00B26690" w:rsidRPr="00724403" w:rsidRDefault="00B26690"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0F27135A" w14:textId="77777777" w:rsidR="00C760D0" w:rsidRPr="00724403" w:rsidRDefault="00C760D0" w:rsidP="00CA21BA">
            <w:pPr>
              <w:jc w:val="center"/>
              <w:rPr>
                <w:rFonts w:ascii="Wingdings" w:hAnsi="Wingdings" w:cs="Calibri"/>
                <w:b/>
                <w:bCs/>
                <w:color w:val="C00000"/>
                <w:sz w:val="22"/>
                <w:szCs w:val="22"/>
              </w:rPr>
            </w:pPr>
          </w:p>
          <w:p w14:paraId="691E2ACD" w14:textId="77777777" w:rsidR="00C760D0" w:rsidRPr="00724403" w:rsidRDefault="00C760D0" w:rsidP="00CA21BA">
            <w:pPr>
              <w:jc w:val="center"/>
              <w:rPr>
                <w:rFonts w:ascii="Wingdings" w:hAnsi="Wingdings" w:cs="Calibri"/>
                <w:b/>
                <w:bCs/>
                <w:color w:val="C00000"/>
                <w:sz w:val="22"/>
                <w:szCs w:val="22"/>
              </w:rPr>
            </w:pPr>
          </w:p>
          <w:p w14:paraId="455CE2C6" w14:textId="77777777" w:rsidR="00C760D0" w:rsidRPr="00724403" w:rsidRDefault="00C760D0" w:rsidP="00CA21BA">
            <w:pPr>
              <w:jc w:val="center"/>
              <w:rPr>
                <w:rFonts w:ascii="Wingdings" w:hAnsi="Wingdings" w:cs="Calibri"/>
                <w:b/>
                <w:bCs/>
                <w:color w:val="C00000"/>
                <w:sz w:val="22"/>
                <w:szCs w:val="22"/>
              </w:rPr>
            </w:pPr>
          </w:p>
          <w:p w14:paraId="177499C7" w14:textId="77777777" w:rsidR="00C760D0" w:rsidRPr="00724403" w:rsidRDefault="00C760D0" w:rsidP="00CA21BA">
            <w:pPr>
              <w:jc w:val="center"/>
              <w:rPr>
                <w:rFonts w:ascii="Wingdings" w:hAnsi="Wingdings" w:cs="Calibri"/>
                <w:b/>
                <w:bCs/>
                <w:color w:val="C00000"/>
                <w:sz w:val="22"/>
                <w:szCs w:val="22"/>
              </w:rPr>
            </w:pPr>
          </w:p>
          <w:p w14:paraId="6F3C2495" w14:textId="77777777" w:rsidR="00C760D0" w:rsidRPr="00724403" w:rsidRDefault="00C760D0" w:rsidP="00CA21BA">
            <w:pPr>
              <w:jc w:val="center"/>
              <w:rPr>
                <w:rFonts w:ascii="Wingdings" w:hAnsi="Wingdings" w:cs="Calibri"/>
                <w:b/>
                <w:bCs/>
                <w:color w:val="C00000"/>
                <w:sz w:val="22"/>
                <w:szCs w:val="22"/>
              </w:rPr>
            </w:pPr>
          </w:p>
          <w:p w14:paraId="7154584B" w14:textId="77777777" w:rsidR="00C760D0" w:rsidRPr="00724403" w:rsidRDefault="00C760D0" w:rsidP="00CA21BA">
            <w:pPr>
              <w:jc w:val="center"/>
              <w:rPr>
                <w:rFonts w:ascii="Wingdings" w:hAnsi="Wingdings" w:cs="Calibri"/>
                <w:b/>
                <w:bCs/>
                <w:color w:val="C00000"/>
                <w:sz w:val="22"/>
                <w:szCs w:val="22"/>
              </w:rPr>
            </w:pPr>
          </w:p>
          <w:p w14:paraId="4BCC324D" w14:textId="77777777" w:rsidR="00C760D0" w:rsidRPr="00724403" w:rsidRDefault="00C760D0" w:rsidP="00CA21BA">
            <w:pPr>
              <w:jc w:val="center"/>
              <w:rPr>
                <w:rFonts w:ascii="Wingdings" w:hAnsi="Wingdings" w:cs="Calibri"/>
                <w:b/>
                <w:bCs/>
                <w:color w:val="C00000"/>
                <w:sz w:val="22"/>
                <w:szCs w:val="22"/>
              </w:rPr>
            </w:pPr>
          </w:p>
          <w:p w14:paraId="4FF2C0C7" w14:textId="73B293F4" w:rsidR="00C760D0" w:rsidRPr="00724403" w:rsidRDefault="00C760D0"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445" w:type="dxa"/>
            <w:tcBorders>
              <w:top w:val="nil"/>
              <w:left w:val="nil"/>
              <w:bottom w:val="single" w:sz="4" w:space="0" w:color="C00000"/>
              <w:right w:val="single" w:sz="4" w:space="0" w:color="C00000"/>
            </w:tcBorders>
            <w:shd w:val="clear" w:color="000000" w:fill="D9D9D9"/>
            <w:hideMark/>
          </w:tcPr>
          <w:p w14:paraId="04D486D7" w14:textId="77777777" w:rsidR="008D00D6" w:rsidRPr="00724403" w:rsidRDefault="008D00D6"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lastRenderedPageBreak/>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p w14:paraId="684599BB" w14:textId="77777777" w:rsidR="00B26690" w:rsidRPr="00724403" w:rsidRDefault="00B26690" w:rsidP="00CA21BA">
            <w:pPr>
              <w:spacing w:after="240"/>
              <w:jc w:val="center"/>
              <w:rPr>
                <w:rFonts w:ascii="Wingdings" w:hAnsi="Wingdings" w:cs="Calibri"/>
                <w:b/>
                <w:bCs/>
                <w:color w:val="C00000"/>
                <w:sz w:val="22"/>
                <w:szCs w:val="22"/>
              </w:rPr>
            </w:pPr>
          </w:p>
          <w:p w14:paraId="51277A8B" w14:textId="77777777" w:rsidR="00B26690" w:rsidRPr="00724403" w:rsidRDefault="00B26690" w:rsidP="00CA21BA">
            <w:pPr>
              <w:spacing w:after="240"/>
              <w:jc w:val="center"/>
              <w:rPr>
                <w:rFonts w:ascii="Wingdings" w:hAnsi="Wingdings" w:cs="Calibri"/>
                <w:b/>
                <w:bCs/>
                <w:color w:val="C00000"/>
                <w:sz w:val="22"/>
                <w:szCs w:val="22"/>
              </w:rPr>
            </w:pPr>
          </w:p>
          <w:p w14:paraId="7294F7A4" w14:textId="77777777" w:rsidR="00B26690" w:rsidRPr="00724403" w:rsidRDefault="00B26690" w:rsidP="00CA21BA">
            <w:pPr>
              <w:spacing w:after="240"/>
              <w:jc w:val="center"/>
              <w:rPr>
                <w:rFonts w:ascii="Wingdings" w:hAnsi="Wingdings" w:cs="Calibri"/>
                <w:b/>
                <w:bCs/>
                <w:color w:val="C00000"/>
                <w:sz w:val="22"/>
                <w:szCs w:val="22"/>
              </w:rPr>
            </w:pPr>
          </w:p>
          <w:p w14:paraId="57ED43EA" w14:textId="77777777" w:rsidR="00B26690" w:rsidRPr="00724403" w:rsidRDefault="00B26690" w:rsidP="00CA21BA">
            <w:pPr>
              <w:spacing w:after="240"/>
              <w:jc w:val="center"/>
              <w:rPr>
                <w:rFonts w:ascii="Wingdings" w:hAnsi="Wingdings" w:cs="Calibri"/>
                <w:b/>
                <w:bCs/>
                <w:color w:val="C00000"/>
                <w:sz w:val="22"/>
                <w:szCs w:val="22"/>
              </w:rPr>
            </w:pPr>
          </w:p>
          <w:p w14:paraId="4453533B" w14:textId="77777777" w:rsidR="00B26690" w:rsidRPr="00724403" w:rsidRDefault="00B26690" w:rsidP="00CA21BA">
            <w:pPr>
              <w:spacing w:after="240"/>
              <w:jc w:val="center"/>
              <w:rPr>
                <w:rFonts w:ascii="Wingdings" w:hAnsi="Wingdings" w:cs="Calibri"/>
                <w:b/>
                <w:bCs/>
                <w:color w:val="C00000"/>
                <w:sz w:val="22"/>
                <w:szCs w:val="22"/>
              </w:rPr>
            </w:pPr>
          </w:p>
          <w:p w14:paraId="24E2EBA2" w14:textId="77777777" w:rsidR="00B26690" w:rsidRPr="00724403" w:rsidRDefault="00B26690" w:rsidP="00D20CDE">
            <w:pPr>
              <w:spacing w:after="240"/>
              <w:rPr>
                <w:rFonts w:ascii="Wingdings" w:hAnsi="Wingdings" w:cs="Calibri"/>
                <w:b/>
                <w:bCs/>
                <w:color w:val="C00000"/>
                <w:sz w:val="22"/>
                <w:szCs w:val="22"/>
              </w:rPr>
            </w:pPr>
            <w:r w:rsidRPr="00724403">
              <w:rPr>
                <w:rFonts w:ascii="Wingdings" w:hAnsi="Wingdings" w:cs="Calibri"/>
                <w:b/>
                <w:bCs/>
                <w:color w:val="C00000"/>
                <w:sz w:val="22"/>
                <w:szCs w:val="22"/>
              </w:rPr>
              <w:t></w:t>
            </w:r>
          </w:p>
          <w:p w14:paraId="30766039" w14:textId="77777777" w:rsidR="00C760D0" w:rsidRPr="00724403" w:rsidRDefault="00C760D0" w:rsidP="00D20CDE">
            <w:pPr>
              <w:spacing w:after="240"/>
              <w:rPr>
                <w:rFonts w:ascii="Wingdings" w:hAnsi="Wingdings" w:cs="Calibri"/>
                <w:b/>
                <w:bCs/>
                <w:color w:val="C00000"/>
                <w:sz w:val="22"/>
                <w:szCs w:val="22"/>
              </w:rPr>
            </w:pPr>
          </w:p>
          <w:p w14:paraId="4856314A" w14:textId="77777777" w:rsidR="00C760D0" w:rsidRPr="00724403" w:rsidRDefault="00C760D0" w:rsidP="00D20CDE">
            <w:pPr>
              <w:spacing w:after="240"/>
              <w:rPr>
                <w:rFonts w:ascii="Wingdings" w:hAnsi="Wingdings" w:cs="Calibri"/>
                <w:b/>
                <w:bCs/>
                <w:color w:val="C00000"/>
                <w:sz w:val="22"/>
                <w:szCs w:val="22"/>
              </w:rPr>
            </w:pPr>
          </w:p>
          <w:p w14:paraId="2DADC1C5" w14:textId="77777777" w:rsidR="00C760D0" w:rsidRPr="00724403" w:rsidRDefault="00C760D0" w:rsidP="00D20CDE">
            <w:pPr>
              <w:spacing w:after="240"/>
              <w:rPr>
                <w:rFonts w:ascii="Wingdings" w:hAnsi="Wingdings" w:cs="Calibri"/>
                <w:b/>
                <w:bCs/>
                <w:color w:val="C00000"/>
                <w:sz w:val="22"/>
                <w:szCs w:val="22"/>
              </w:rPr>
            </w:pPr>
          </w:p>
          <w:p w14:paraId="2EDA7B45" w14:textId="65316E39" w:rsidR="00C760D0" w:rsidRPr="00724403" w:rsidRDefault="00C760D0" w:rsidP="00D20CDE">
            <w:pPr>
              <w:spacing w:after="240"/>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682" w:type="dxa"/>
            <w:tcBorders>
              <w:top w:val="nil"/>
              <w:left w:val="nil"/>
              <w:bottom w:val="single" w:sz="4" w:space="0" w:color="C00000"/>
              <w:right w:val="single" w:sz="4" w:space="0" w:color="C00000"/>
            </w:tcBorders>
            <w:shd w:val="clear" w:color="000000" w:fill="D9D9D9"/>
            <w:hideMark/>
          </w:tcPr>
          <w:p w14:paraId="2642BBE2" w14:textId="77777777" w:rsidR="008D00D6" w:rsidRPr="00724403" w:rsidRDefault="008D00D6"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lastRenderedPageBreak/>
              <w:br/>
            </w: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p w14:paraId="692E8D76" w14:textId="77777777" w:rsidR="00B26690" w:rsidRPr="00724403" w:rsidRDefault="00B26690" w:rsidP="00CA21BA">
            <w:pPr>
              <w:spacing w:after="240"/>
              <w:jc w:val="center"/>
              <w:rPr>
                <w:rFonts w:ascii="Wingdings" w:hAnsi="Wingdings" w:cs="Calibri"/>
                <w:b/>
                <w:bCs/>
                <w:color w:val="C00000"/>
                <w:sz w:val="22"/>
                <w:szCs w:val="22"/>
              </w:rPr>
            </w:pPr>
          </w:p>
          <w:p w14:paraId="39F5E932" w14:textId="77777777" w:rsidR="00B26690" w:rsidRPr="00724403" w:rsidRDefault="00B26690" w:rsidP="00CA21BA">
            <w:pPr>
              <w:spacing w:after="240"/>
              <w:jc w:val="center"/>
              <w:rPr>
                <w:rFonts w:ascii="Wingdings" w:hAnsi="Wingdings" w:cs="Calibri"/>
                <w:b/>
                <w:bCs/>
                <w:color w:val="C00000"/>
                <w:sz w:val="22"/>
                <w:szCs w:val="22"/>
              </w:rPr>
            </w:pPr>
          </w:p>
          <w:p w14:paraId="29FFEA46" w14:textId="77777777" w:rsidR="00B26690" w:rsidRPr="00724403" w:rsidRDefault="00B26690" w:rsidP="00CA21BA">
            <w:pPr>
              <w:spacing w:after="240"/>
              <w:jc w:val="center"/>
              <w:rPr>
                <w:rFonts w:ascii="Wingdings" w:hAnsi="Wingdings" w:cs="Calibri"/>
                <w:b/>
                <w:bCs/>
                <w:color w:val="C00000"/>
                <w:sz w:val="22"/>
                <w:szCs w:val="22"/>
              </w:rPr>
            </w:pPr>
          </w:p>
          <w:p w14:paraId="59CB415E" w14:textId="77777777" w:rsidR="00B26690" w:rsidRPr="00724403" w:rsidRDefault="00B26690" w:rsidP="00CA21BA">
            <w:pPr>
              <w:spacing w:after="240"/>
              <w:jc w:val="center"/>
              <w:rPr>
                <w:rFonts w:ascii="Wingdings" w:hAnsi="Wingdings" w:cs="Calibri"/>
                <w:b/>
                <w:bCs/>
                <w:color w:val="C00000"/>
                <w:sz w:val="22"/>
                <w:szCs w:val="22"/>
              </w:rPr>
            </w:pPr>
          </w:p>
          <w:p w14:paraId="659786FE" w14:textId="77777777" w:rsidR="00B26690" w:rsidRPr="00724403" w:rsidRDefault="00B26690" w:rsidP="00CA21BA">
            <w:pPr>
              <w:spacing w:after="240"/>
              <w:jc w:val="center"/>
              <w:rPr>
                <w:rFonts w:ascii="Wingdings" w:hAnsi="Wingdings" w:cs="Calibri"/>
                <w:b/>
                <w:bCs/>
                <w:color w:val="C00000"/>
                <w:sz w:val="22"/>
                <w:szCs w:val="22"/>
              </w:rPr>
            </w:pPr>
          </w:p>
          <w:p w14:paraId="345E633D" w14:textId="77777777" w:rsidR="00B26690" w:rsidRPr="00724403" w:rsidRDefault="00B26690" w:rsidP="00CA21BA">
            <w:pPr>
              <w:spacing w:after="240"/>
              <w:jc w:val="center"/>
              <w:rPr>
                <w:rFonts w:ascii="Wingdings" w:hAnsi="Wingdings" w:cs="Calibri"/>
                <w:b/>
                <w:bCs/>
                <w:color w:val="C00000"/>
                <w:sz w:val="22"/>
                <w:szCs w:val="22"/>
              </w:rPr>
            </w:pPr>
            <w:r w:rsidRPr="00724403">
              <w:rPr>
                <w:rFonts w:ascii="Wingdings" w:hAnsi="Wingdings" w:cs="Calibri"/>
                <w:b/>
                <w:bCs/>
                <w:color w:val="C00000"/>
                <w:sz w:val="22"/>
                <w:szCs w:val="22"/>
              </w:rPr>
              <w:t></w:t>
            </w:r>
          </w:p>
          <w:p w14:paraId="2411EF88" w14:textId="77777777" w:rsidR="00C760D0" w:rsidRPr="00724403" w:rsidRDefault="00C760D0" w:rsidP="00CA21BA">
            <w:pPr>
              <w:spacing w:after="240"/>
              <w:jc w:val="center"/>
              <w:rPr>
                <w:rFonts w:ascii="Wingdings" w:hAnsi="Wingdings" w:cs="Calibri"/>
                <w:b/>
                <w:bCs/>
                <w:color w:val="C00000"/>
                <w:sz w:val="22"/>
                <w:szCs w:val="22"/>
              </w:rPr>
            </w:pPr>
          </w:p>
          <w:p w14:paraId="5F1EFC1C" w14:textId="77777777" w:rsidR="00C760D0" w:rsidRPr="00724403" w:rsidRDefault="00C760D0" w:rsidP="00CA21BA">
            <w:pPr>
              <w:spacing w:after="240"/>
              <w:jc w:val="center"/>
              <w:rPr>
                <w:rFonts w:ascii="Wingdings" w:hAnsi="Wingdings" w:cs="Calibri"/>
                <w:b/>
                <w:bCs/>
                <w:color w:val="C00000"/>
                <w:sz w:val="22"/>
                <w:szCs w:val="22"/>
              </w:rPr>
            </w:pPr>
          </w:p>
          <w:p w14:paraId="42BAB7DB" w14:textId="77777777" w:rsidR="00C760D0" w:rsidRPr="00724403" w:rsidRDefault="00C760D0" w:rsidP="00CA21BA">
            <w:pPr>
              <w:spacing w:after="240"/>
              <w:jc w:val="center"/>
              <w:rPr>
                <w:rFonts w:ascii="Wingdings" w:hAnsi="Wingdings" w:cs="Calibri"/>
                <w:b/>
                <w:bCs/>
                <w:color w:val="C00000"/>
                <w:sz w:val="22"/>
                <w:szCs w:val="22"/>
              </w:rPr>
            </w:pPr>
          </w:p>
          <w:p w14:paraId="0EB7CBE7" w14:textId="08B2E9C4" w:rsidR="00C760D0" w:rsidRPr="00724403" w:rsidRDefault="00C760D0" w:rsidP="00D20CDE">
            <w:pPr>
              <w:spacing w:after="240"/>
              <w:rPr>
                <w:rFonts w:ascii="Wingdings" w:hAnsi="Wingdings" w:cs="Calibri"/>
                <w:b/>
                <w:bCs/>
                <w:color w:val="C00000"/>
                <w:sz w:val="22"/>
                <w:szCs w:val="22"/>
              </w:rPr>
            </w:pPr>
            <w:r w:rsidRPr="00724403">
              <w:rPr>
                <w:rFonts w:ascii="Wingdings" w:hAnsi="Wingdings" w:cs="Calibri"/>
                <w:b/>
                <w:bCs/>
                <w:color w:val="C00000"/>
                <w:sz w:val="22"/>
                <w:szCs w:val="22"/>
              </w:rPr>
              <w:t></w:t>
            </w:r>
          </w:p>
        </w:tc>
        <w:tc>
          <w:tcPr>
            <w:tcW w:w="470" w:type="dxa"/>
            <w:vMerge w:val="restart"/>
            <w:tcBorders>
              <w:top w:val="nil"/>
              <w:left w:val="single" w:sz="4" w:space="0" w:color="C00000"/>
              <w:bottom w:val="single" w:sz="12" w:space="0" w:color="C00000"/>
              <w:right w:val="single" w:sz="4" w:space="0" w:color="C00000"/>
            </w:tcBorders>
            <w:shd w:val="clear" w:color="000000" w:fill="F2DCDB"/>
            <w:vAlign w:val="center"/>
            <w:hideMark/>
          </w:tcPr>
          <w:p w14:paraId="3C161B7C" w14:textId="77777777" w:rsidR="008D00D6" w:rsidRPr="00724403" w:rsidRDefault="008D00D6" w:rsidP="00CA21BA">
            <w:pPr>
              <w:jc w:val="center"/>
              <w:rPr>
                <w:rFonts w:ascii="Calibri" w:hAnsi="Calibri" w:cs="Calibri"/>
                <w:b/>
                <w:bCs/>
                <w:color w:val="C00000"/>
                <w:sz w:val="24"/>
                <w:szCs w:val="24"/>
              </w:rPr>
            </w:pPr>
            <w:r w:rsidRPr="00724403">
              <w:rPr>
                <w:rFonts w:ascii="Calibri" w:hAnsi="Calibri" w:cs="Calibri"/>
                <w:b/>
                <w:bCs/>
                <w:color w:val="C00000"/>
                <w:sz w:val="24"/>
                <w:szCs w:val="24"/>
              </w:rPr>
              <w:lastRenderedPageBreak/>
              <w:t> </w:t>
            </w:r>
          </w:p>
        </w:tc>
        <w:tc>
          <w:tcPr>
            <w:tcW w:w="3993" w:type="dxa"/>
            <w:tcBorders>
              <w:top w:val="nil"/>
              <w:left w:val="nil"/>
              <w:bottom w:val="single" w:sz="4" w:space="0" w:color="C00000"/>
              <w:right w:val="single" w:sz="12" w:space="0" w:color="C00000"/>
            </w:tcBorders>
            <w:shd w:val="clear" w:color="000000" w:fill="D9D9D9"/>
            <w:vAlign w:val="center"/>
            <w:hideMark/>
          </w:tcPr>
          <w:p w14:paraId="37293139"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t> </w:t>
            </w:r>
          </w:p>
        </w:tc>
      </w:tr>
      <w:tr w:rsidR="008D00D6" w:rsidRPr="00724403" w14:paraId="280A22E3" w14:textId="77777777" w:rsidTr="005974A6">
        <w:trPr>
          <w:trHeight w:val="2205"/>
        </w:trPr>
        <w:tc>
          <w:tcPr>
            <w:tcW w:w="1956" w:type="dxa"/>
            <w:vMerge/>
            <w:tcBorders>
              <w:top w:val="nil"/>
              <w:left w:val="single" w:sz="12" w:space="0" w:color="C00000"/>
              <w:bottom w:val="single" w:sz="12" w:space="0" w:color="C00000"/>
              <w:right w:val="single" w:sz="4" w:space="0" w:color="C00000"/>
            </w:tcBorders>
            <w:vAlign w:val="center"/>
            <w:hideMark/>
          </w:tcPr>
          <w:p w14:paraId="66C7D395" w14:textId="01B741D0" w:rsidR="008D00D6" w:rsidRPr="00724403" w:rsidRDefault="008D00D6" w:rsidP="00CA21BA">
            <w:pPr>
              <w:rPr>
                <w:rFonts w:ascii="Calibri" w:hAnsi="Calibri" w:cs="Calibri"/>
                <w:b/>
                <w:bCs/>
                <w:color w:val="C00000"/>
                <w:sz w:val="24"/>
                <w:szCs w:val="24"/>
              </w:rPr>
            </w:pPr>
          </w:p>
        </w:tc>
        <w:tc>
          <w:tcPr>
            <w:tcW w:w="1851" w:type="dxa"/>
            <w:vMerge/>
            <w:tcBorders>
              <w:top w:val="nil"/>
              <w:left w:val="nil"/>
              <w:bottom w:val="single" w:sz="12" w:space="0" w:color="C00000"/>
              <w:right w:val="nil"/>
            </w:tcBorders>
            <w:vAlign w:val="center"/>
            <w:hideMark/>
          </w:tcPr>
          <w:p w14:paraId="1B0CD6C5" w14:textId="77777777" w:rsidR="008D00D6" w:rsidRPr="00724403" w:rsidRDefault="008D00D6" w:rsidP="00CA21BA">
            <w:pPr>
              <w:rPr>
                <w:rFonts w:ascii="Calibri" w:hAnsi="Calibri" w:cs="Calibri"/>
                <w:b/>
                <w:bCs/>
                <w:color w:val="C00000"/>
                <w:sz w:val="24"/>
                <w:szCs w:val="24"/>
              </w:rPr>
            </w:pPr>
          </w:p>
        </w:tc>
        <w:tc>
          <w:tcPr>
            <w:tcW w:w="4982" w:type="dxa"/>
            <w:tcBorders>
              <w:top w:val="nil"/>
              <w:left w:val="nil"/>
              <w:bottom w:val="single" w:sz="12" w:space="0" w:color="C00000"/>
              <w:right w:val="nil"/>
            </w:tcBorders>
            <w:shd w:val="clear" w:color="000000" w:fill="F2DCDB"/>
            <w:vAlign w:val="center"/>
            <w:hideMark/>
          </w:tcPr>
          <w:p w14:paraId="5697FCA9" w14:textId="77777777" w:rsidR="008D00D6" w:rsidRPr="00724403" w:rsidRDefault="008D00D6" w:rsidP="00CA21BA">
            <w:pPr>
              <w:rPr>
                <w:rFonts w:ascii="Calibri" w:hAnsi="Calibri" w:cs="Calibri"/>
                <w:color w:val="000000"/>
                <w:sz w:val="24"/>
                <w:szCs w:val="24"/>
              </w:rPr>
            </w:pPr>
            <w:r w:rsidRPr="00724403">
              <w:rPr>
                <w:rFonts w:ascii="Calibri" w:hAnsi="Calibri" w:cs="Calibri"/>
                <w:color w:val="000000"/>
                <w:sz w:val="24"/>
                <w:szCs w:val="24"/>
              </w:rPr>
              <w:t xml:space="preserve">Projet portant sur un atelier de canards PAG avec maintien ou création d’un ou de parcours arboré(s) comportant au minimum 20 équivalents arbres/ha. </w:t>
            </w:r>
          </w:p>
        </w:tc>
        <w:tc>
          <w:tcPr>
            <w:tcW w:w="337" w:type="dxa"/>
            <w:tcBorders>
              <w:top w:val="nil"/>
              <w:left w:val="nil"/>
              <w:bottom w:val="single" w:sz="12" w:space="0" w:color="C00000"/>
              <w:right w:val="nil"/>
            </w:tcBorders>
            <w:shd w:val="clear" w:color="auto" w:fill="auto"/>
            <w:hideMark/>
          </w:tcPr>
          <w:p w14:paraId="1FC4C8F9"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609" w:type="dxa"/>
            <w:tcBorders>
              <w:top w:val="nil"/>
              <w:left w:val="nil"/>
              <w:bottom w:val="single" w:sz="12" w:space="0" w:color="C00000"/>
              <w:right w:val="nil"/>
            </w:tcBorders>
            <w:shd w:val="clear" w:color="000000" w:fill="F2DCDB"/>
            <w:vAlign w:val="center"/>
            <w:hideMark/>
          </w:tcPr>
          <w:p w14:paraId="5B5EA94F" w14:textId="648AA532" w:rsidR="008D00D6" w:rsidRPr="00724403" w:rsidRDefault="008D00D6" w:rsidP="005D51F0">
            <w:pPr>
              <w:rPr>
                <w:rFonts w:ascii="Calibri" w:hAnsi="Calibri" w:cs="Calibri"/>
                <w:sz w:val="24"/>
                <w:szCs w:val="24"/>
              </w:rPr>
            </w:pPr>
            <w:r w:rsidRPr="00724403">
              <w:rPr>
                <w:rFonts w:ascii="Calibri" w:hAnsi="Calibri" w:cs="Calibri"/>
                <w:sz w:val="24"/>
                <w:szCs w:val="24"/>
              </w:rPr>
              <w:t>Attestation « parcours arboré(s) » signée par éleveur avec plan localisant les parcours</w:t>
            </w:r>
            <w:r w:rsidR="007916D2" w:rsidRPr="00724403">
              <w:rPr>
                <w:rFonts w:ascii="Calibri" w:hAnsi="Calibri" w:cs="Calibri"/>
                <w:sz w:val="24"/>
                <w:szCs w:val="24"/>
              </w:rPr>
              <w:t xml:space="preserve"> au moment de la demande d’aide et au moment</w:t>
            </w:r>
            <w:r w:rsidRPr="00724403">
              <w:rPr>
                <w:rFonts w:ascii="Calibri" w:hAnsi="Calibri" w:cs="Calibri"/>
                <w:sz w:val="24"/>
                <w:szCs w:val="24"/>
              </w:rPr>
              <w:t>.</w:t>
            </w:r>
            <w:r w:rsidRPr="00724403">
              <w:rPr>
                <w:rFonts w:ascii="Calibri" w:hAnsi="Calibri" w:cs="Calibri"/>
                <w:b/>
                <w:bCs/>
                <w:sz w:val="24"/>
                <w:szCs w:val="24"/>
              </w:rPr>
              <w:t xml:space="preserve"> </w:t>
            </w:r>
            <w:r w:rsidR="00BE566B" w:rsidRPr="00724403">
              <w:rPr>
                <w:rFonts w:ascii="Calibri" w:hAnsi="Calibri" w:cs="Calibri"/>
                <w:b/>
                <w:bCs/>
                <w:color w:val="C00000"/>
                <w:sz w:val="24"/>
                <w:szCs w:val="24"/>
              </w:rPr>
              <w:t xml:space="preserve">(annexe </w:t>
            </w:r>
            <w:r w:rsidR="005D51F0" w:rsidRPr="00724403">
              <w:rPr>
                <w:rFonts w:ascii="Calibri" w:hAnsi="Calibri" w:cs="Calibri"/>
                <w:b/>
                <w:bCs/>
                <w:color w:val="C00000"/>
                <w:sz w:val="24"/>
                <w:szCs w:val="24"/>
              </w:rPr>
              <w:t>3</w:t>
            </w:r>
            <w:r w:rsidRPr="00724403">
              <w:rPr>
                <w:rFonts w:ascii="Calibri" w:hAnsi="Calibri" w:cs="Calibri"/>
                <w:b/>
                <w:bCs/>
                <w:color w:val="C00000"/>
                <w:sz w:val="24"/>
                <w:szCs w:val="24"/>
              </w:rPr>
              <w:t>)</w:t>
            </w:r>
          </w:p>
        </w:tc>
        <w:tc>
          <w:tcPr>
            <w:tcW w:w="337" w:type="dxa"/>
            <w:tcBorders>
              <w:top w:val="nil"/>
              <w:left w:val="nil"/>
              <w:bottom w:val="single" w:sz="12" w:space="0" w:color="C00000"/>
              <w:right w:val="nil"/>
            </w:tcBorders>
            <w:shd w:val="clear" w:color="auto" w:fill="auto"/>
            <w:hideMark/>
          </w:tcPr>
          <w:p w14:paraId="59922605"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20" w:type="dxa"/>
            <w:vMerge/>
            <w:tcBorders>
              <w:left w:val="nil"/>
              <w:bottom w:val="single" w:sz="12" w:space="0" w:color="C00000"/>
              <w:right w:val="nil"/>
            </w:tcBorders>
            <w:shd w:val="clear" w:color="000000" w:fill="F2DCDB"/>
            <w:vAlign w:val="center"/>
            <w:hideMark/>
          </w:tcPr>
          <w:p w14:paraId="56C9845A" w14:textId="6E83AD5B" w:rsidR="008D00D6" w:rsidRPr="00724403" w:rsidRDefault="008D00D6" w:rsidP="00CA21BA">
            <w:pPr>
              <w:jc w:val="center"/>
              <w:rPr>
                <w:rFonts w:ascii="Calibri" w:hAnsi="Calibri" w:cs="Calibri"/>
                <w:b/>
                <w:bCs/>
                <w:color w:val="C00000"/>
                <w:sz w:val="24"/>
                <w:szCs w:val="24"/>
              </w:rPr>
            </w:pPr>
          </w:p>
        </w:tc>
        <w:tc>
          <w:tcPr>
            <w:tcW w:w="682" w:type="dxa"/>
            <w:tcBorders>
              <w:top w:val="nil"/>
              <w:left w:val="single" w:sz="4" w:space="0" w:color="C00000"/>
              <w:bottom w:val="single" w:sz="12" w:space="0" w:color="C00000"/>
              <w:right w:val="single" w:sz="4" w:space="0" w:color="C00000"/>
            </w:tcBorders>
            <w:shd w:val="clear" w:color="000000" w:fill="D9D9D9"/>
            <w:hideMark/>
          </w:tcPr>
          <w:p w14:paraId="0BE7582D"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45" w:type="dxa"/>
            <w:tcBorders>
              <w:top w:val="nil"/>
              <w:left w:val="nil"/>
              <w:bottom w:val="single" w:sz="12" w:space="0" w:color="C00000"/>
              <w:right w:val="single" w:sz="4" w:space="0" w:color="C00000"/>
            </w:tcBorders>
            <w:shd w:val="clear" w:color="000000" w:fill="D9D9D9"/>
            <w:hideMark/>
          </w:tcPr>
          <w:p w14:paraId="452E63E7"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682" w:type="dxa"/>
            <w:tcBorders>
              <w:top w:val="nil"/>
              <w:left w:val="nil"/>
              <w:bottom w:val="single" w:sz="12" w:space="0" w:color="C00000"/>
              <w:right w:val="single" w:sz="4" w:space="0" w:color="C00000"/>
            </w:tcBorders>
            <w:shd w:val="clear" w:color="000000" w:fill="D9D9D9"/>
            <w:hideMark/>
          </w:tcPr>
          <w:p w14:paraId="1FBB7F8B" w14:textId="77777777" w:rsidR="008D00D6" w:rsidRPr="00724403" w:rsidRDefault="008D00D6" w:rsidP="00CA21BA">
            <w:pPr>
              <w:jc w:val="center"/>
              <w:rPr>
                <w:rFonts w:ascii="Wingdings" w:hAnsi="Wingdings" w:cs="Calibri"/>
                <w:b/>
                <w:bCs/>
                <w:color w:val="C00000"/>
                <w:sz w:val="22"/>
                <w:szCs w:val="22"/>
              </w:rPr>
            </w:pPr>
            <w:r w:rsidRPr="00724403">
              <w:rPr>
                <w:rFonts w:ascii="Wingdings" w:hAnsi="Wingdings" w:cs="Calibri"/>
                <w:b/>
                <w:bCs/>
                <w:color w:val="C00000"/>
                <w:sz w:val="22"/>
                <w:szCs w:val="22"/>
              </w:rPr>
              <w:br/>
            </w:r>
            <w:r w:rsidRPr="00724403">
              <w:rPr>
                <w:rFonts w:ascii="Wingdings" w:hAnsi="Wingdings" w:cs="Calibri"/>
                <w:b/>
                <w:bCs/>
                <w:color w:val="C00000"/>
                <w:sz w:val="22"/>
                <w:szCs w:val="22"/>
              </w:rPr>
              <w:br/>
            </w:r>
            <w:r w:rsidRPr="00724403">
              <w:rPr>
                <w:rFonts w:ascii="Wingdings" w:hAnsi="Wingdings" w:cs="Calibri"/>
                <w:b/>
                <w:bCs/>
                <w:color w:val="C00000"/>
                <w:sz w:val="22"/>
                <w:szCs w:val="22"/>
              </w:rPr>
              <w:t></w:t>
            </w:r>
          </w:p>
        </w:tc>
        <w:tc>
          <w:tcPr>
            <w:tcW w:w="470" w:type="dxa"/>
            <w:vMerge/>
            <w:tcBorders>
              <w:top w:val="nil"/>
              <w:left w:val="single" w:sz="4" w:space="0" w:color="C00000"/>
              <w:bottom w:val="single" w:sz="12" w:space="0" w:color="C00000"/>
              <w:right w:val="single" w:sz="4" w:space="0" w:color="C00000"/>
            </w:tcBorders>
            <w:vAlign w:val="center"/>
            <w:hideMark/>
          </w:tcPr>
          <w:p w14:paraId="7718BD2D" w14:textId="77777777" w:rsidR="008D00D6" w:rsidRPr="00724403" w:rsidRDefault="008D00D6" w:rsidP="00CA21BA">
            <w:pPr>
              <w:rPr>
                <w:rFonts w:ascii="Calibri" w:hAnsi="Calibri" w:cs="Calibri"/>
                <w:b/>
                <w:bCs/>
                <w:color w:val="C00000"/>
                <w:sz w:val="24"/>
                <w:szCs w:val="24"/>
              </w:rPr>
            </w:pPr>
          </w:p>
        </w:tc>
        <w:tc>
          <w:tcPr>
            <w:tcW w:w="3993" w:type="dxa"/>
            <w:tcBorders>
              <w:top w:val="nil"/>
              <w:left w:val="nil"/>
              <w:bottom w:val="single" w:sz="12" w:space="0" w:color="C00000"/>
              <w:right w:val="single" w:sz="12" w:space="0" w:color="C00000"/>
            </w:tcBorders>
            <w:shd w:val="clear" w:color="000000" w:fill="D9D9D9"/>
            <w:vAlign w:val="center"/>
            <w:hideMark/>
          </w:tcPr>
          <w:p w14:paraId="0B1E64B5" w14:textId="77777777" w:rsidR="008D00D6" w:rsidRPr="00724403" w:rsidRDefault="008D00D6" w:rsidP="00CA21BA">
            <w:pPr>
              <w:rPr>
                <w:rFonts w:ascii="Calibri" w:hAnsi="Calibri" w:cs="Calibri"/>
                <w:sz w:val="24"/>
                <w:szCs w:val="24"/>
              </w:rPr>
            </w:pPr>
            <w:r w:rsidRPr="00724403">
              <w:rPr>
                <w:rFonts w:ascii="Calibri" w:hAnsi="Calibri" w:cs="Calibri"/>
                <w:sz w:val="24"/>
                <w:szCs w:val="24"/>
              </w:rPr>
              <w:t> </w:t>
            </w:r>
          </w:p>
        </w:tc>
      </w:tr>
    </w:tbl>
    <w:p w14:paraId="760C0C32" w14:textId="77777777" w:rsidR="004F498D" w:rsidRPr="00724403" w:rsidRDefault="004F498D" w:rsidP="001F4B51">
      <w:pPr>
        <w:rPr>
          <w:rFonts w:ascii="Calibri" w:hAnsi="Calibri" w:cs="Calibri"/>
          <w:b/>
          <w:smallCaps/>
          <w:sz w:val="22"/>
          <w:u w:val="single"/>
        </w:rPr>
        <w:sectPr w:rsidR="004F498D" w:rsidRPr="00724403" w:rsidSect="00E32051">
          <w:pgSz w:w="23814" w:h="16839" w:orient="landscape" w:code="8"/>
          <w:pgMar w:top="567" w:right="567" w:bottom="567" w:left="567" w:header="567" w:footer="567" w:gutter="0"/>
          <w:cols w:space="708"/>
          <w:docGrid w:linePitch="360"/>
        </w:sectPr>
      </w:pPr>
    </w:p>
    <w:p w14:paraId="56355B45" w14:textId="77777777" w:rsidR="002D062E" w:rsidRPr="00724403" w:rsidRDefault="002D062E" w:rsidP="00FF5CFB">
      <w:pPr>
        <w:rPr>
          <w:rFonts w:ascii="Calibri" w:hAnsi="Calibri" w:cs="Calibri"/>
          <w:b/>
          <w:smallCaps/>
          <w:color w:val="FF0000"/>
          <w:sz w:val="22"/>
          <w:szCs w:val="18"/>
          <w:u w:val="single"/>
        </w:rPr>
      </w:pPr>
    </w:p>
    <w:p w14:paraId="6894156A" w14:textId="630F1DCB" w:rsidR="00202388" w:rsidRPr="00724403" w:rsidRDefault="002C024A" w:rsidP="00202388">
      <w:pPr>
        <w:pBdr>
          <w:top w:val="single" w:sz="4" w:space="1" w:color="7F7F7F"/>
          <w:left w:val="single" w:sz="4" w:space="0" w:color="7F7F7F"/>
          <w:bottom w:val="single" w:sz="4" w:space="0" w:color="7F7F7F"/>
          <w:right w:val="single" w:sz="4" w:space="4" w:color="7F7F7F"/>
        </w:pBdr>
        <w:shd w:val="clear" w:color="auto" w:fill="9A0000"/>
        <w:ind w:right="64"/>
        <w:jc w:val="center"/>
        <w:rPr>
          <w:rFonts w:ascii="Calibri" w:hAnsi="Calibri" w:cs="Calibri"/>
          <w:sz w:val="18"/>
          <w:szCs w:val="16"/>
        </w:rPr>
      </w:pPr>
      <w:r w:rsidRPr="00724403">
        <w:rPr>
          <w:rFonts w:ascii="Calibri" w:hAnsi="Calibri" w:cs="Calibri"/>
          <w:b/>
          <w:smallCaps/>
          <w:color w:val="FFFFFF"/>
          <w:sz w:val="28"/>
        </w:rPr>
        <w:t>6</w:t>
      </w:r>
      <w:r w:rsidR="00202388" w:rsidRPr="00724403">
        <w:rPr>
          <w:rFonts w:ascii="Calibri" w:hAnsi="Calibri" w:cs="Calibri"/>
          <w:b/>
          <w:smallCaps/>
          <w:color w:val="FFFFFF"/>
          <w:sz w:val="28"/>
        </w:rPr>
        <w:t xml:space="preserve"> - Plan de </w:t>
      </w:r>
      <w:r w:rsidR="00202388" w:rsidRPr="00724403">
        <w:rPr>
          <w:rFonts w:ascii="Calibri" w:hAnsi="Calibri" w:cs="Calibri"/>
          <w:b/>
          <w:iCs/>
          <w:smallCaps/>
          <w:color w:val="FFFFFF"/>
          <w:sz w:val="28"/>
          <w:szCs w:val="16"/>
        </w:rPr>
        <w:t>financement</w:t>
      </w:r>
      <w:r w:rsidR="00202388" w:rsidRPr="00724403">
        <w:rPr>
          <w:rFonts w:ascii="Calibri" w:hAnsi="Calibri" w:cs="Calibri"/>
          <w:b/>
          <w:smallCaps/>
          <w:color w:val="FFFFFF"/>
          <w:sz w:val="28"/>
        </w:rPr>
        <w:t xml:space="preserve"> du projet</w:t>
      </w:r>
    </w:p>
    <w:p w14:paraId="140665E4" w14:textId="77777777" w:rsidR="00202388" w:rsidRPr="00724403" w:rsidRDefault="00202388" w:rsidP="00202388">
      <w:pPr>
        <w:rPr>
          <w:rFonts w:ascii="Calibri" w:hAnsi="Calibri" w:cs="Calibri"/>
          <w:b/>
          <w:smallCaps/>
          <w:sz w:val="18"/>
          <w:szCs w:val="18"/>
        </w:rPr>
      </w:pPr>
    </w:p>
    <w:p w14:paraId="06EB2EE4" w14:textId="06856139" w:rsidR="00C732A6" w:rsidRPr="00724403" w:rsidRDefault="00C732A6" w:rsidP="00C732A6">
      <w:pPr>
        <w:rPr>
          <w:rFonts w:asciiTheme="minorHAnsi" w:hAnsiTheme="minorHAnsi" w:cstheme="minorHAnsi"/>
          <w:b/>
          <w:smallCaps/>
          <w:u w:val="single"/>
        </w:rPr>
      </w:pPr>
      <w:r w:rsidRPr="00724403">
        <w:rPr>
          <w:rFonts w:asciiTheme="minorHAnsi" w:hAnsiTheme="minorHAnsi" w:cstheme="minorHAnsi"/>
          <w:b/>
          <w:smallCaps/>
          <w:u w:val="single"/>
        </w:rPr>
        <w:t xml:space="preserve">1. Les dépenses prévisionnelles </w:t>
      </w:r>
      <w:r w:rsidR="00354E56" w:rsidRPr="00724403">
        <w:rPr>
          <w:rFonts w:asciiTheme="minorHAnsi" w:hAnsiTheme="minorHAnsi" w:cstheme="minorHAnsi"/>
          <w:b/>
          <w:smallCaps/>
          <w:u w:val="single"/>
        </w:rPr>
        <w:t>(Tableau à compléter en annexe</w:t>
      </w:r>
      <w:r w:rsidR="00EA7A3D" w:rsidRPr="00724403">
        <w:rPr>
          <w:rFonts w:asciiTheme="minorHAnsi" w:hAnsiTheme="minorHAnsi" w:cstheme="minorHAnsi"/>
          <w:b/>
          <w:smallCaps/>
          <w:u w:val="single"/>
        </w:rPr>
        <w:t xml:space="preserve"> 10</w:t>
      </w:r>
      <w:r w:rsidRPr="00724403">
        <w:rPr>
          <w:rFonts w:asciiTheme="minorHAnsi" w:hAnsiTheme="minorHAnsi" w:cstheme="minorHAnsi"/>
          <w:b/>
          <w:smallCaps/>
          <w:u w:val="single"/>
        </w:rPr>
        <w:t>) </w:t>
      </w:r>
    </w:p>
    <w:p w14:paraId="07728D57" w14:textId="77777777" w:rsidR="00C732A6" w:rsidRPr="00724403" w:rsidRDefault="00C732A6" w:rsidP="00C732A6">
      <w:pPr>
        <w:rPr>
          <w:rFonts w:asciiTheme="minorHAnsi" w:hAnsiTheme="minorHAnsi" w:cstheme="minorHAnsi"/>
          <w:b/>
          <w:smallCaps/>
          <w:u w:val="single"/>
        </w:rPr>
      </w:pPr>
    </w:p>
    <w:p w14:paraId="50A4FD89" w14:textId="77777777" w:rsidR="00C732A6" w:rsidRPr="00724403" w:rsidRDefault="00C732A6" w:rsidP="00C732A6">
      <w:pPr>
        <w:pStyle w:val="normalformulaire"/>
        <w:rPr>
          <w:rFonts w:asciiTheme="minorHAnsi" w:hAnsiTheme="minorHAnsi" w:cstheme="minorHAnsi"/>
          <w:sz w:val="20"/>
          <w:szCs w:val="20"/>
        </w:rPr>
      </w:pPr>
      <w:r w:rsidRPr="00724403">
        <w:rPr>
          <w:rFonts w:asciiTheme="minorHAnsi" w:hAnsiTheme="minorHAnsi" w:cstheme="minorHAnsi"/>
          <w:sz w:val="20"/>
          <w:szCs w:val="20"/>
        </w:rPr>
        <w:t xml:space="preserve">Veuillez numéroter </w:t>
      </w:r>
      <w:r w:rsidRPr="00724403">
        <w:rPr>
          <w:rFonts w:asciiTheme="minorHAnsi" w:hAnsiTheme="minorHAnsi" w:cstheme="minorHAnsi"/>
          <w:sz w:val="20"/>
          <w:szCs w:val="20"/>
          <w:u w:val="single"/>
        </w:rPr>
        <w:t>chaque devis</w:t>
      </w:r>
      <w:r w:rsidRPr="00724403">
        <w:rPr>
          <w:rFonts w:asciiTheme="minorHAnsi" w:hAnsiTheme="minorHAnsi" w:cstheme="minorHAnsi"/>
          <w:sz w:val="20"/>
          <w:szCs w:val="20"/>
        </w:rPr>
        <w:t xml:space="preserve"> par type d’investissements (01 à 99). </w:t>
      </w:r>
    </w:p>
    <w:p w14:paraId="649F586E" w14:textId="77777777" w:rsidR="00C732A6" w:rsidRPr="00724403" w:rsidRDefault="00C732A6" w:rsidP="00C732A6">
      <w:pPr>
        <w:pStyle w:val="normalformulaire"/>
        <w:rPr>
          <w:rFonts w:asciiTheme="minorHAnsi" w:hAnsiTheme="minorHAnsi" w:cstheme="minorHAnsi"/>
          <w:sz w:val="20"/>
          <w:szCs w:val="20"/>
        </w:rPr>
      </w:pPr>
      <w:r w:rsidRPr="00724403">
        <w:rPr>
          <w:rFonts w:asciiTheme="minorHAnsi" w:hAnsiTheme="minorHAnsi" w:cstheme="minorHAnsi"/>
          <w:sz w:val="20"/>
          <w:szCs w:val="20"/>
        </w:rPr>
        <w:t>Veuillez renseigner les dépenses matérielles et les dépenses immatérielles.</w:t>
      </w:r>
    </w:p>
    <w:p w14:paraId="50106C72" w14:textId="77777777" w:rsidR="00C732A6" w:rsidRPr="00724403" w:rsidRDefault="00C732A6" w:rsidP="00C732A6">
      <w:pPr>
        <w:pStyle w:val="normalformulaire"/>
        <w:rPr>
          <w:rFonts w:asciiTheme="minorHAnsi" w:hAnsiTheme="minorHAnsi" w:cstheme="minorHAnsi"/>
          <w:sz w:val="20"/>
          <w:szCs w:val="20"/>
        </w:rPr>
      </w:pPr>
    </w:p>
    <w:p w14:paraId="0CCEEAC1" w14:textId="77777777" w:rsidR="00A15283" w:rsidRPr="00724403" w:rsidRDefault="00A15283" w:rsidP="00C732A6">
      <w:pPr>
        <w:pStyle w:val="normalformulaire"/>
        <w:rPr>
          <w:rFonts w:asciiTheme="minorHAnsi" w:hAnsiTheme="minorHAnsi" w:cstheme="minorHAnsi"/>
          <w:sz w:val="20"/>
          <w:szCs w:val="20"/>
        </w:rPr>
      </w:pPr>
    </w:p>
    <w:p w14:paraId="30CB983B" w14:textId="77777777" w:rsidR="005F7D0E" w:rsidRPr="00724403"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smallCaps/>
          <w:color w:val="FF0000"/>
          <w:sz w:val="20"/>
          <w:szCs w:val="20"/>
          <w:u w:val="single"/>
        </w:rPr>
      </w:pPr>
      <w:r w:rsidRPr="00724403">
        <w:rPr>
          <w:rFonts w:asciiTheme="minorHAnsi" w:hAnsiTheme="minorHAnsi" w:cstheme="minorHAnsi"/>
          <w:b/>
          <w:smallCaps/>
          <w:color w:val="FF0000"/>
          <w:sz w:val="20"/>
          <w:szCs w:val="20"/>
          <w:u w:val="single"/>
        </w:rPr>
        <w:t>Vérification du coût raisonnable des dépenses </w:t>
      </w:r>
    </w:p>
    <w:p w14:paraId="0D9BD9B1" w14:textId="77777777" w:rsidR="005F7D0E" w:rsidRPr="00724403"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20"/>
          <w:szCs w:val="20"/>
        </w:rPr>
      </w:pPr>
      <w:r w:rsidRPr="00724403">
        <w:rPr>
          <w:rFonts w:asciiTheme="minorHAnsi" w:hAnsiTheme="minorHAnsi" w:cstheme="minorHAnsi"/>
          <w:b/>
          <w:color w:val="FF0000"/>
          <w:sz w:val="20"/>
          <w:szCs w:val="20"/>
        </w:rPr>
        <w:t xml:space="preserve">Il est à noter que l’utilisation des référentiels nationaux est </w:t>
      </w:r>
      <w:r w:rsidRPr="00724403">
        <w:rPr>
          <w:rFonts w:asciiTheme="minorHAnsi" w:hAnsiTheme="minorHAnsi" w:cstheme="minorHAnsi"/>
          <w:b/>
          <w:smallCaps/>
          <w:color w:val="FF0000"/>
          <w:sz w:val="20"/>
          <w:szCs w:val="20"/>
        </w:rPr>
        <w:t>prioritaire</w:t>
      </w:r>
      <w:r w:rsidRPr="00724403">
        <w:rPr>
          <w:rFonts w:asciiTheme="minorHAnsi" w:hAnsiTheme="minorHAnsi" w:cstheme="minorHAnsi"/>
          <w:b/>
          <w:color w:val="FF0000"/>
          <w:sz w:val="20"/>
          <w:szCs w:val="20"/>
        </w:rPr>
        <w:t xml:space="preserve"> dans le processus de vérification du coût raisonnable.</w:t>
      </w:r>
    </w:p>
    <w:p w14:paraId="45C30350" w14:textId="77777777" w:rsidR="00E16016" w:rsidRPr="00724403" w:rsidRDefault="00E16016"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20"/>
          <w:szCs w:val="20"/>
        </w:rPr>
      </w:pPr>
    </w:p>
    <w:p w14:paraId="2EFB0F01" w14:textId="77777777" w:rsidR="005F7D0E" w:rsidRPr="00724403"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b/>
          <w:color w:val="000000"/>
          <w:sz w:val="20"/>
          <w:szCs w:val="20"/>
        </w:rPr>
      </w:pPr>
      <w:r w:rsidRPr="00724403">
        <w:rPr>
          <w:rFonts w:asciiTheme="minorHAnsi" w:hAnsiTheme="minorHAnsi" w:cstheme="minorHAnsi"/>
          <w:sz w:val="20"/>
          <w:szCs w:val="20"/>
        </w:rPr>
        <w:sym w:font="Wingdings" w:char="F0FC"/>
      </w:r>
      <w:r w:rsidRPr="00724403">
        <w:rPr>
          <w:rFonts w:asciiTheme="minorHAnsi" w:hAnsiTheme="minorHAnsi" w:cstheme="minorHAnsi"/>
          <w:sz w:val="20"/>
          <w:szCs w:val="20"/>
        </w:rPr>
        <w:t xml:space="preserve"> </w:t>
      </w:r>
      <w:r w:rsidRPr="00724403">
        <w:rPr>
          <w:rFonts w:asciiTheme="minorHAnsi" w:hAnsiTheme="minorHAnsi" w:cstheme="minorHAnsi"/>
          <w:b/>
          <w:color w:val="000000"/>
          <w:sz w:val="20"/>
          <w:szCs w:val="20"/>
        </w:rPr>
        <w:t>2 cas de figure peuvent se présenter :</w:t>
      </w:r>
    </w:p>
    <w:p w14:paraId="707B5993" w14:textId="724607F8" w:rsidR="005F7D0E" w:rsidRPr="00724403"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24403">
        <w:rPr>
          <w:rFonts w:asciiTheme="minorHAnsi" w:hAnsiTheme="minorHAnsi" w:cstheme="minorHAnsi"/>
          <w:b/>
          <w:color w:val="FF0000"/>
          <w:sz w:val="20"/>
          <w:szCs w:val="20"/>
        </w:rPr>
        <w:t xml:space="preserve">        </w:t>
      </w:r>
      <w:r w:rsidRPr="00724403">
        <w:rPr>
          <w:rFonts w:asciiTheme="minorHAnsi" w:hAnsiTheme="minorHAnsi" w:cstheme="minorHAnsi"/>
          <w:sz w:val="20"/>
          <w:szCs w:val="20"/>
        </w:rPr>
        <w:t>. la dépense est présente dans les référentiels nationaux reconnu</w:t>
      </w:r>
      <w:r w:rsidR="00230A99" w:rsidRPr="00724403">
        <w:rPr>
          <w:rFonts w:asciiTheme="minorHAnsi" w:hAnsiTheme="minorHAnsi" w:cstheme="minorHAnsi"/>
          <w:sz w:val="20"/>
          <w:szCs w:val="20"/>
        </w:rPr>
        <w:t>s</w:t>
      </w:r>
      <w:r w:rsidRPr="00724403">
        <w:rPr>
          <w:rFonts w:asciiTheme="minorHAnsi" w:hAnsiTheme="minorHAnsi" w:cstheme="minorHAnsi"/>
          <w:sz w:val="20"/>
          <w:szCs w:val="20"/>
        </w:rPr>
        <w:t xml:space="preserve"> pa</w:t>
      </w:r>
      <w:r w:rsidR="00524E01" w:rsidRPr="00724403">
        <w:rPr>
          <w:rFonts w:asciiTheme="minorHAnsi" w:hAnsiTheme="minorHAnsi" w:cstheme="minorHAnsi"/>
          <w:sz w:val="20"/>
          <w:szCs w:val="20"/>
        </w:rPr>
        <w:t xml:space="preserve">r le Ministère </w:t>
      </w:r>
      <w:r w:rsidR="005A311C" w:rsidRPr="00724403">
        <w:rPr>
          <w:rFonts w:asciiTheme="minorHAnsi" w:hAnsiTheme="minorHAnsi" w:cstheme="minorHAnsi"/>
          <w:sz w:val="20"/>
          <w:szCs w:val="20"/>
        </w:rPr>
        <w:t>en charge de l’Agriculture</w:t>
      </w:r>
      <w:r w:rsidRPr="00724403">
        <w:rPr>
          <w:rFonts w:asciiTheme="minorHAnsi" w:hAnsiTheme="minorHAnsi" w:cstheme="minorHAnsi"/>
          <w:sz w:val="20"/>
          <w:szCs w:val="20"/>
        </w:rPr>
        <w:t xml:space="preserve">. </w:t>
      </w:r>
      <w:r w:rsidRPr="00724403">
        <w:rPr>
          <w:rFonts w:asciiTheme="minorHAnsi" w:hAnsiTheme="minorHAnsi" w:cstheme="minorHAnsi"/>
          <w:i/>
          <w:sz w:val="20"/>
          <w:szCs w:val="20"/>
        </w:rPr>
        <w:t>Pour savoir si votre dépense prévue est présente dans un référentiel, veuillez contacter votre DDT(M) ou votre référent PCAE.</w:t>
      </w:r>
    </w:p>
    <w:p w14:paraId="47284FCB" w14:textId="7438B714" w:rsidR="005F7D0E" w:rsidRPr="00724403"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20"/>
          <w:szCs w:val="20"/>
        </w:rPr>
      </w:pPr>
      <w:r w:rsidRPr="00724403">
        <w:rPr>
          <w:rFonts w:asciiTheme="minorHAnsi" w:hAnsiTheme="minorHAnsi" w:cstheme="minorHAnsi"/>
          <w:color w:val="000000"/>
          <w:sz w:val="20"/>
          <w:szCs w:val="20"/>
        </w:rPr>
        <w:t xml:space="preserve">        . la dépense n’est pas prévue dans les référentiels nationaux</w:t>
      </w:r>
      <w:r w:rsidR="005A311C" w:rsidRPr="00724403">
        <w:rPr>
          <w:rFonts w:asciiTheme="minorHAnsi" w:hAnsiTheme="minorHAnsi" w:cstheme="minorHAnsi"/>
          <w:color w:val="000000"/>
          <w:sz w:val="20"/>
          <w:szCs w:val="20"/>
        </w:rPr>
        <w:t>. D</w:t>
      </w:r>
      <w:r w:rsidRPr="00724403">
        <w:rPr>
          <w:rFonts w:asciiTheme="minorHAnsi" w:hAnsiTheme="minorHAnsi" w:cstheme="minorHAnsi"/>
          <w:color w:val="000000"/>
          <w:sz w:val="20"/>
          <w:szCs w:val="20"/>
        </w:rPr>
        <w:t xml:space="preserve">ans ce cas, il faut s’appuyer sur plusieurs devis. </w:t>
      </w:r>
    </w:p>
    <w:p w14:paraId="7089EE18" w14:textId="77777777" w:rsidR="005F7D0E" w:rsidRPr="00724403" w:rsidRDefault="005F7D0E" w:rsidP="005F7D0E">
      <w:pPr>
        <w:pStyle w:val="normalformulaire"/>
        <w:pBdr>
          <w:top w:val="single" w:sz="4" w:space="1" w:color="auto"/>
          <w:left w:val="single" w:sz="4" w:space="4" w:color="auto"/>
          <w:bottom w:val="single" w:sz="4" w:space="1" w:color="auto"/>
          <w:right w:val="single" w:sz="4" w:space="4" w:color="auto"/>
        </w:pBdr>
        <w:rPr>
          <w:rFonts w:asciiTheme="minorHAnsi" w:hAnsiTheme="minorHAnsi" w:cstheme="minorHAnsi"/>
          <w:i/>
          <w:color w:val="000000"/>
          <w:sz w:val="20"/>
          <w:szCs w:val="20"/>
        </w:rPr>
      </w:pPr>
      <w:r w:rsidRPr="00724403">
        <w:rPr>
          <w:rFonts w:asciiTheme="minorHAnsi" w:hAnsiTheme="minorHAnsi" w:cstheme="minorHAnsi"/>
          <w:color w:val="000000"/>
          <w:sz w:val="20"/>
          <w:szCs w:val="20"/>
        </w:rPr>
        <w:t>Les devis devront reprendre explicitement les formulations présentes dans la liste de matériels éligibles jointe à l’Appels à Projets / Candidatures.</w:t>
      </w:r>
    </w:p>
    <w:p w14:paraId="767FF644"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p>
    <w:p w14:paraId="6562F10C" w14:textId="77777777" w:rsidR="00E16016" w:rsidRPr="00724403" w:rsidRDefault="00E16016"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p>
    <w:p w14:paraId="26178FF5"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b/>
          <w:color w:val="000000"/>
          <w:u w:val="single"/>
        </w:rPr>
      </w:pPr>
      <w:r w:rsidRPr="00724403">
        <w:rPr>
          <w:rFonts w:asciiTheme="minorHAnsi" w:hAnsiTheme="minorHAnsi" w:cstheme="minorHAnsi"/>
        </w:rPr>
        <w:sym w:font="Wingdings" w:char="F0FC"/>
      </w:r>
      <w:r w:rsidRPr="00724403">
        <w:rPr>
          <w:rFonts w:asciiTheme="minorHAnsi" w:hAnsiTheme="minorHAnsi" w:cstheme="minorHAnsi"/>
        </w:rPr>
        <w:t xml:space="preserve"> </w:t>
      </w:r>
      <w:r w:rsidRPr="00724403">
        <w:rPr>
          <w:rFonts w:asciiTheme="minorHAnsi" w:hAnsiTheme="minorHAnsi" w:cstheme="minorHAnsi"/>
          <w:b/>
          <w:color w:val="000000"/>
          <w:u w:val="single"/>
        </w:rPr>
        <w:t>3 cas d’analyse possibles en fonction du montant de la dépense </w:t>
      </w:r>
    </w:p>
    <w:p w14:paraId="70FA6A37"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724403">
        <w:rPr>
          <w:rFonts w:asciiTheme="minorHAnsi" w:hAnsiTheme="minorHAnsi" w:cstheme="minorHAnsi"/>
          <w:color w:val="000000"/>
        </w:rPr>
        <w:tab/>
        <w:t>. a) dépenses inférieures à 2 000€ HT : le devis choisi est retenu</w:t>
      </w:r>
    </w:p>
    <w:p w14:paraId="51C9B35F"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724403">
        <w:rPr>
          <w:rFonts w:asciiTheme="minorHAnsi" w:hAnsiTheme="minorHAnsi" w:cstheme="minorHAnsi"/>
          <w:color w:val="000000"/>
        </w:rPr>
        <w:tab/>
        <w:t>. b) dépenses comprises entre 2 000€ HT et 90 000€ HT :</w:t>
      </w:r>
    </w:p>
    <w:p w14:paraId="41F312DC"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724403">
        <w:rPr>
          <w:rFonts w:asciiTheme="minorHAnsi" w:hAnsiTheme="minorHAnsi" w:cstheme="minorHAnsi"/>
          <w:color w:val="000000"/>
        </w:rPr>
        <w:t xml:space="preserve">- si la dépense est prévue dans le référentiel = page du référentiel correspondante + devis choisi </w:t>
      </w:r>
    </w:p>
    <w:p w14:paraId="2527697A"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724403">
        <w:rPr>
          <w:rFonts w:asciiTheme="minorHAnsi" w:hAnsiTheme="minorHAnsi" w:cstheme="minorHAnsi"/>
          <w:color w:val="000000"/>
        </w:rPr>
        <w:t>- si la dépense n’est pas prévue dans le référentiel = le devis choisi + un autre devis comparable</w:t>
      </w:r>
    </w:p>
    <w:p w14:paraId="740621D8"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724403">
        <w:rPr>
          <w:rFonts w:asciiTheme="minorHAnsi" w:hAnsiTheme="minorHAnsi" w:cstheme="minorHAnsi"/>
          <w:color w:val="000000"/>
        </w:rPr>
        <w:tab/>
        <w:t>. c) dépenses supérieures à 90 000€ HT :</w:t>
      </w:r>
    </w:p>
    <w:p w14:paraId="2A4D41F9"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724403">
        <w:rPr>
          <w:rFonts w:asciiTheme="minorHAnsi" w:hAnsiTheme="minorHAnsi" w:cstheme="minorHAnsi"/>
          <w:color w:val="000000"/>
        </w:rPr>
        <w:t xml:space="preserve">- si la dépense est prévue dans le référentiel = page du référentiel correspondante + devis choisi + un autre devis comparable </w:t>
      </w:r>
    </w:p>
    <w:p w14:paraId="70E8B383" w14:textId="77777777" w:rsidR="005F7D0E" w:rsidRPr="00724403" w:rsidRDefault="005F7D0E"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r w:rsidRPr="00724403">
        <w:rPr>
          <w:rFonts w:asciiTheme="minorHAnsi" w:hAnsiTheme="minorHAnsi" w:cstheme="minorHAnsi"/>
          <w:color w:val="000000"/>
        </w:rPr>
        <w:t>- si la dépense n’est pas prévue dans le référentiel = le devis choisi + 2 autres devis comparables</w:t>
      </w:r>
    </w:p>
    <w:p w14:paraId="1FC64329" w14:textId="77777777" w:rsidR="00E16016" w:rsidRPr="00724403" w:rsidRDefault="00E16016" w:rsidP="005F7D0E">
      <w:pPr>
        <w:pBdr>
          <w:top w:val="single" w:sz="4" w:space="1" w:color="auto"/>
          <w:left w:val="single" w:sz="4" w:space="4" w:color="auto"/>
          <w:bottom w:val="single" w:sz="4" w:space="1" w:color="auto"/>
          <w:right w:val="single" w:sz="4" w:space="4" w:color="auto"/>
        </w:pBdr>
        <w:tabs>
          <w:tab w:val="left" w:pos="284"/>
        </w:tabs>
        <w:jc w:val="both"/>
        <w:rPr>
          <w:rFonts w:asciiTheme="minorHAnsi" w:hAnsiTheme="minorHAnsi" w:cstheme="minorHAnsi"/>
          <w:color w:val="000000"/>
        </w:rPr>
      </w:pPr>
    </w:p>
    <w:p w14:paraId="5D64FB1F" w14:textId="77777777" w:rsidR="00C732A6" w:rsidRPr="00724403" w:rsidRDefault="00C732A6" w:rsidP="00C732A6">
      <w:pPr>
        <w:jc w:val="both"/>
        <w:rPr>
          <w:rFonts w:asciiTheme="minorHAnsi" w:hAnsiTheme="minorHAnsi" w:cstheme="minorHAnsi"/>
          <w:u w:val="single"/>
        </w:rPr>
      </w:pPr>
    </w:p>
    <w:p w14:paraId="07078320" w14:textId="77777777" w:rsidR="00F1272B" w:rsidRPr="00724403" w:rsidRDefault="00F1272B" w:rsidP="00202388">
      <w:pPr>
        <w:rPr>
          <w:rFonts w:asciiTheme="minorHAnsi" w:hAnsiTheme="minorHAnsi" w:cstheme="minorHAnsi"/>
          <w:b/>
          <w:smallCaps/>
          <w:u w:val="single"/>
        </w:rPr>
      </w:pPr>
    </w:p>
    <w:p w14:paraId="7910AFAC" w14:textId="77777777" w:rsidR="00A15283" w:rsidRPr="00724403" w:rsidRDefault="00A15283" w:rsidP="00202388">
      <w:pPr>
        <w:rPr>
          <w:rFonts w:asciiTheme="minorHAnsi" w:hAnsiTheme="minorHAnsi" w:cstheme="minorHAnsi"/>
          <w:b/>
          <w:smallCaps/>
          <w:u w:val="single"/>
        </w:rPr>
      </w:pPr>
    </w:p>
    <w:p w14:paraId="11887B8C" w14:textId="58DBB526" w:rsidR="00202388" w:rsidRPr="00724403" w:rsidRDefault="00A15283" w:rsidP="00182B54">
      <w:pPr>
        <w:pStyle w:val="Paragraphedeliste"/>
        <w:numPr>
          <w:ilvl w:val="0"/>
          <w:numId w:val="8"/>
        </w:numPr>
        <w:rPr>
          <w:rFonts w:asciiTheme="minorHAnsi" w:hAnsiTheme="minorHAnsi" w:cstheme="minorHAnsi"/>
          <w:b/>
          <w:smallCaps/>
          <w:color w:val="C00000"/>
          <w:u w:val="single"/>
        </w:rPr>
      </w:pPr>
      <w:r w:rsidRPr="00724403">
        <w:rPr>
          <w:rFonts w:asciiTheme="minorHAnsi" w:hAnsiTheme="minorHAnsi" w:cstheme="minorHAnsi"/>
          <w:b/>
          <w:smallCaps/>
          <w:color w:val="C00000"/>
          <w:u w:val="single"/>
        </w:rPr>
        <w:t>Alter</w:t>
      </w:r>
      <w:r w:rsidR="00BD4C41" w:rsidRPr="00724403">
        <w:rPr>
          <w:rFonts w:asciiTheme="minorHAnsi" w:hAnsiTheme="minorHAnsi" w:cstheme="minorHAnsi"/>
          <w:b/>
          <w:smallCaps/>
          <w:color w:val="C00000"/>
          <w:u w:val="single"/>
        </w:rPr>
        <w:t>’</w:t>
      </w:r>
      <w:r w:rsidRPr="00724403">
        <w:rPr>
          <w:rFonts w:asciiTheme="minorHAnsi" w:hAnsiTheme="minorHAnsi" w:cstheme="minorHAnsi"/>
          <w:b/>
          <w:smallCaps/>
          <w:color w:val="C00000"/>
          <w:u w:val="single"/>
        </w:rPr>
        <w:t>na</w:t>
      </w:r>
      <w:r w:rsidR="00BD4C41" w:rsidRPr="00724403">
        <w:rPr>
          <w:rFonts w:asciiTheme="minorHAnsi" w:hAnsiTheme="minorHAnsi" w:cstheme="minorHAnsi"/>
          <w:b/>
          <w:smallCaps/>
          <w:color w:val="C00000"/>
          <w:u w:val="single"/>
        </w:rPr>
        <w:t xml:space="preserve"> (fond de garantie</w:t>
      </w:r>
      <w:r w:rsidR="00674E5E" w:rsidRPr="00724403">
        <w:rPr>
          <w:rFonts w:asciiTheme="minorHAnsi" w:hAnsiTheme="minorHAnsi" w:cstheme="minorHAnsi"/>
          <w:b/>
          <w:smallCaps/>
          <w:color w:val="C00000"/>
          <w:u w:val="single"/>
        </w:rPr>
        <w:t>-Prêt</w:t>
      </w:r>
      <w:r w:rsidR="00BD4C41" w:rsidRPr="00724403">
        <w:rPr>
          <w:rFonts w:asciiTheme="minorHAnsi" w:hAnsiTheme="minorHAnsi" w:cstheme="minorHAnsi"/>
          <w:b/>
          <w:smallCaps/>
          <w:color w:val="C00000"/>
          <w:u w:val="single"/>
        </w:rPr>
        <w:t>)</w:t>
      </w:r>
    </w:p>
    <w:p w14:paraId="5C4773A5" w14:textId="77777777" w:rsidR="00A15283" w:rsidRPr="00724403" w:rsidRDefault="00A15283" w:rsidP="00A15283">
      <w:pPr>
        <w:rPr>
          <w:rFonts w:asciiTheme="minorHAnsi" w:hAnsiTheme="minorHAnsi" w:cstheme="minorHAnsi"/>
          <w:u w:val="single"/>
        </w:rPr>
      </w:pPr>
    </w:p>
    <w:p w14:paraId="157DD07F" w14:textId="5ABD2E41" w:rsidR="00E542EA" w:rsidRPr="00724403" w:rsidRDefault="00E542EA" w:rsidP="00E542EA">
      <w:pPr>
        <w:jc w:val="both"/>
        <w:rPr>
          <w:rFonts w:asciiTheme="minorHAnsi" w:hAnsiTheme="minorHAnsi" w:cstheme="minorHAnsi"/>
          <w:b/>
        </w:rPr>
      </w:pPr>
      <w:r w:rsidRPr="00724403">
        <w:rPr>
          <w:rFonts w:asciiTheme="minorHAnsi" w:hAnsiTheme="minorHAnsi" w:cstheme="minorHAnsi"/>
          <w:b/>
        </w:rPr>
        <w:t>Avez-vous sollicité ou comptez-vous solliciter un prêt Alter’NA pour financer les investissements présentés dans le cadre de cet appel à projets ?</w:t>
      </w:r>
    </w:p>
    <w:p w14:paraId="16B45F06" w14:textId="10B07B55" w:rsidR="00E542EA" w:rsidRPr="00724403" w:rsidRDefault="00E542EA" w:rsidP="00E542EA">
      <w:pPr>
        <w:ind w:firstLine="360"/>
        <w:jc w:val="both"/>
        <w:rPr>
          <w:rFonts w:asciiTheme="minorHAnsi" w:hAnsiTheme="minorHAnsi" w:cstheme="minorHAnsi"/>
          <w:b/>
        </w:rPr>
      </w:pPr>
      <w:r w:rsidRPr="00724403">
        <w:rPr>
          <w:rFonts w:asciiTheme="minorHAnsi" w:hAnsiTheme="minorHAnsi" w:cstheme="minorHAnsi"/>
        </w:rPr>
        <w:sym w:font="Times New Roman" w:char="F0A8"/>
      </w:r>
      <w:r w:rsidRPr="00724403">
        <w:rPr>
          <w:rFonts w:asciiTheme="minorHAnsi" w:hAnsiTheme="minorHAnsi" w:cstheme="minorHAnsi"/>
        </w:rPr>
        <w:t xml:space="preserve"> </w:t>
      </w:r>
      <w:r w:rsidR="0013520B" w:rsidRPr="00724403">
        <w:rPr>
          <w:rFonts w:asciiTheme="minorHAnsi" w:hAnsiTheme="minorHAnsi" w:cstheme="minorHAnsi"/>
          <w:b/>
        </w:rPr>
        <w:t>Oui</w:t>
      </w:r>
      <w:r w:rsidRPr="00724403">
        <w:rPr>
          <w:rFonts w:asciiTheme="minorHAnsi" w:hAnsiTheme="minorHAnsi" w:cstheme="minorHAnsi"/>
          <w:b/>
        </w:rPr>
        <w:t xml:space="preserve">    </w:t>
      </w:r>
    </w:p>
    <w:p w14:paraId="20AE1637" w14:textId="675A1512" w:rsidR="00E542EA" w:rsidRPr="00724403" w:rsidRDefault="00E542EA" w:rsidP="00E542EA">
      <w:pPr>
        <w:ind w:firstLine="360"/>
        <w:jc w:val="both"/>
        <w:rPr>
          <w:rFonts w:asciiTheme="minorHAnsi" w:hAnsiTheme="minorHAnsi" w:cstheme="minorHAnsi"/>
          <w:b/>
        </w:rPr>
      </w:pPr>
      <w:r w:rsidRPr="00724403">
        <w:rPr>
          <w:rFonts w:asciiTheme="minorHAnsi" w:hAnsiTheme="minorHAnsi" w:cstheme="minorHAnsi"/>
        </w:rPr>
        <w:sym w:font="Times New Roman" w:char="F0A8"/>
      </w:r>
      <w:r w:rsidRPr="00724403">
        <w:rPr>
          <w:rFonts w:asciiTheme="minorHAnsi" w:hAnsiTheme="minorHAnsi" w:cstheme="minorHAnsi"/>
        </w:rPr>
        <w:t xml:space="preserve"> </w:t>
      </w:r>
      <w:r w:rsidR="0013520B" w:rsidRPr="00724403">
        <w:rPr>
          <w:rFonts w:asciiTheme="minorHAnsi" w:hAnsiTheme="minorHAnsi" w:cstheme="minorHAnsi"/>
          <w:b/>
        </w:rPr>
        <w:t>Non</w:t>
      </w:r>
      <w:r w:rsidRPr="00724403">
        <w:rPr>
          <w:rFonts w:asciiTheme="minorHAnsi" w:hAnsiTheme="minorHAnsi" w:cstheme="minorHAnsi"/>
          <w:b/>
        </w:rPr>
        <w:t xml:space="preserve"> </w:t>
      </w:r>
    </w:p>
    <w:p w14:paraId="5F228527" w14:textId="77777777" w:rsidR="00125F4B" w:rsidRPr="00724403" w:rsidRDefault="00125F4B" w:rsidP="00125F4B">
      <w:pPr>
        <w:jc w:val="both"/>
        <w:rPr>
          <w:rFonts w:asciiTheme="minorHAnsi" w:hAnsiTheme="minorHAnsi" w:cstheme="minorHAnsi"/>
        </w:rPr>
      </w:pPr>
    </w:p>
    <w:p w14:paraId="556784C6" w14:textId="26A463A2" w:rsidR="00E542EA" w:rsidRPr="00724403" w:rsidRDefault="00E542EA" w:rsidP="00E542EA">
      <w:pPr>
        <w:jc w:val="both"/>
        <w:rPr>
          <w:rFonts w:asciiTheme="minorHAnsi" w:hAnsiTheme="minorHAnsi" w:cstheme="minorHAnsi"/>
          <w:i/>
          <w:iCs/>
        </w:rPr>
      </w:pPr>
      <w:r w:rsidRPr="00724403">
        <w:rPr>
          <w:rFonts w:asciiTheme="minorHAnsi" w:hAnsiTheme="minorHAnsi" w:cstheme="minorHAnsi"/>
          <w:i/>
          <w:iCs/>
        </w:rPr>
        <w:t xml:space="preserve">Dans l’affirmative, merci de bien </w:t>
      </w:r>
      <w:r w:rsidR="005D51F0" w:rsidRPr="00724403">
        <w:rPr>
          <w:rFonts w:asciiTheme="minorHAnsi" w:hAnsiTheme="minorHAnsi" w:cstheme="minorHAnsi"/>
          <w:i/>
          <w:iCs/>
        </w:rPr>
        <w:t xml:space="preserve">vouloir </w:t>
      </w:r>
      <w:r w:rsidRPr="00724403">
        <w:rPr>
          <w:rFonts w:asciiTheme="minorHAnsi" w:hAnsiTheme="minorHAnsi" w:cstheme="minorHAnsi"/>
          <w:i/>
          <w:iCs/>
        </w:rPr>
        <w:t>identifier ce prêt dans le plan d</w:t>
      </w:r>
      <w:r w:rsidR="005D51F0" w:rsidRPr="00724403">
        <w:rPr>
          <w:rFonts w:asciiTheme="minorHAnsi" w:hAnsiTheme="minorHAnsi" w:cstheme="minorHAnsi"/>
          <w:i/>
          <w:iCs/>
        </w:rPr>
        <w:t xml:space="preserve">e financement prévisionnel et </w:t>
      </w:r>
      <w:r w:rsidRPr="00724403">
        <w:rPr>
          <w:rFonts w:asciiTheme="minorHAnsi" w:hAnsiTheme="minorHAnsi" w:cstheme="minorHAnsi"/>
          <w:i/>
          <w:iCs/>
        </w:rPr>
        <w:t xml:space="preserve">informer votre banque de cette demande de subvention. </w:t>
      </w:r>
    </w:p>
    <w:p w14:paraId="7F5D7CFD" w14:textId="77777777" w:rsidR="00E542EA" w:rsidRPr="00724403" w:rsidRDefault="00E542EA" w:rsidP="00E542EA">
      <w:pPr>
        <w:jc w:val="both"/>
        <w:rPr>
          <w:rFonts w:asciiTheme="minorHAnsi" w:eastAsia="Arial Unicode MS" w:hAnsiTheme="minorHAnsi" w:cstheme="minorHAnsi"/>
          <w:lang w:eastAsia="zh-CN" w:bidi="hi-IN"/>
        </w:rPr>
      </w:pPr>
    </w:p>
    <w:p w14:paraId="4090E6AD" w14:textId="77777777" w:rsidR="00E542EA" w:rsidRPr="00724403" w:rsidRDefault="00E542EA" w:rsidP="00E542EA">
      <w:pPr>
        <w:jc w:val="both"/>
        <w:rPr>
          <w:rFonts w:asciiTheme="minorHAnsi" w:hAnsiTheme="minorHAnsi" w:cstheme="minorHAnsi"/>
          <w:i/>
          <w:iCs/>
        </w:rPr>
      </w:pPr>
      <w:r w:rsidRPr="00724403">
        <w:rPr>
          <w:rFonts w:asciiTheme="minorHAnsi" w:hAnsiTheme="minorHAnsi" w:cstheme="minorHAnsi"/>
        </w:rPr>
        <w:sym w:font="Times New Roman" w:char="F0A8"/>
      </w:r>
      <w:r w:rsidRPr="00724403">
        <w:rPr>
          <w:rFonts w:asciiTheme="minorHAnsi" w:hAnsiTheme="minorHAnsi" w:cstheme="minorHAnsi"/>
        </w:rPr>
        <w:t xml:space="preserve"> </w:t>
      </w:r>
      <w:r w:rsidRPr="00724403">
        <w:rPr>
          <w:rFonts w:asciiTheme="minorHAnsi" w:hAnsiTheme="minorHAnsi" w:cstheme="minorHAnsi"/>
          <w:i/>
          <w:iCs/>
        </w:rPr>
        <w:t xml:space="preserve">Je m’engage à signaler au service instructeur de la Région Nouvelle Aquitaine l’obtention d’un prêt Alter’NA. </w:t>
      </w:r>
    </w:p>
    <w:p w14:paraId="11EE62ED" w14:textId="77777777" w:rsidR="00E542EA" w:rsidRPr="00724403" w:rsidRDefault="00E542EA" w:rsidP="00E542EA">
      <w:pPr>
        <w:jc w:val="both"/>
        <w:rPr>
          <w:rFonts w:asciiTheme="minorHAnsi" w:hAnsiTheme="minorHAnsi" w:cstheme="minorHAnsi"/>
          <w:i/>
          <w:iCs/>
        </w:rPr>
      </w:pPr>
    </w:p>
    <w:p w14:paraId="0155DD0B" w14:textId="77EE4D08" w:rsidR="00E542EA" w:rsidRPr="00724403" w:rsidRDefault="00E542EA" w:rsidP="00182B54">
      <w:pPr>
        <w:pStyle w:val="Paragraphedeliste"/>
        <w:numPr>
          <w:ilvl w:val="0"/>
          <w:numId w:val="14"/>
        </w:numPr>
        <w:jc w:val="both"/>
        <w:rPr>
          <w:rFonts w:asciiTheme="minorHAnsi" w:hAnsiTheme="minorHAnsi" w:cstheme="minorHAnsi"/>
          <w:b/>
          <w:i/>
          <w:iCs/>
          <w:color w:val="FF0000"/>
        </w:rPr>
      </w:pPr>
      <w:r w:rsidRPr="00724403">
        <w:rPr>
          <w:rFonts w:asciiTheme="minorHAnsi" w:hAnsiTheme="minorHAnsi" w:cstheme="minorHAnsi"/>
          <w:b/>
          <w:i/>
          <w:iCs/>
          <w:color w:val="FF0000"/>
        </w:rPr>
        <w:t xml:space="preserve">La Région Nouvelle-Aquitaine vérifiera si un prêt aura été octroyé. Si le plan de financement n’est pas conforme (sur-financement ou taux d’aide dépassé),  la subvention FEADER pourra être pour tout ou partie réduite et/ou récupérée. </w:t>
      </w:r>
    </w:p>
    <w:p w14:paraId="7933FED3" w14:textId="77777777" w:rsidR="00125F4B" w:rsidRPr="00724403" w:rsidRDefault="00125F4B" w:rsidP="00125F4B">
      <w:pPr>
        <w:rPr>
          <w:rFonts w:asciiTheme="minorHAnsi" w:hAnsiTheme="minorHAnsi" w:cstheme="minorHAnsi"/>
          <w:b/>
          <w:smallCaps/>
          <w:u w:val="single"/>
        </w:rPr>
      </w:pPr>
    </w:p>
    <w:p w14:paraId="7EF1655A" w14:textId="77777777" w:rsidR="00E542EA" w:rsidRPr="00724403" w:rsidRDefault="00E542EA" w:rsidP="00125F4B">
      <w:pPr>
        <w:rPr>
          <w:rFonts w:asciiTheme="minorHAnsi" w:hAnsiTheme="minorHAnsi" w:cstheme="minorHAnsi"/>
          <w:b/>
          <w:smallCaps/>
          <w:u w:val="single"/>
        </w:rPr>
      </w:pPr>
    </w:p>
    <w:p w14:paraId="49D43699" w14:textId="77777777" w:rsidR="00446F26" w:rsidRPr="00724403" w:rsidRDefault="00446F26" w:rsidP="00125F4B">
      <w:pPr>
        <w:rPr>
          <w:rFonts w:asciiTheme="minorHAnsi" w:hAnsiTheme="minorHAnsi" w:cstheme="minorHAnsi"/>
          <w:b/>
          <w:smallCaps/>
          <w:u w:val="single"/>
        </w:rPr>
      </w:pPr>
    </w:p>
    <w:p w14:paraId="6D3F7408" w14:textId="77777777" w:rsidR="00446F26" w:rsidRPr="00724403" w:rsidRDefault="00446F26" w:rsidP="00125F4B">
      <w:pPr>
        <w:rPr>
          <w:rFonts w:asciiTheme="minorHAnsi" w:hAnsiTheme="minorHAnsi" w:cstheme="minorHAnsi"/>
          <w:b/>
          <w:smallCaps/>
          <w:u w:val="single"/>
        </w:rPr>
      </w:pPr>
    </w:p>
    <w:p w14:paraId="365338B0" w14:textId="77777777" w:rsidR="00446F26" w:rsidRPr="00724403" w:rsidRDefault="00446F26" w:rsidP="00125F4B">
      <w:pPr>
        <w:rPr>
          <w:rFonts w:asciiTheme="minorHAnsi" w:hAnsiTheme="minorHAnsi" w:cstheme="minorHAnsi"/>
          <w:b/>
          <w:smallCaps/>
          <w:u w:val="single"/>
        </w:rPr>
      </w:pPr>
    </w:p>
    <w:p w14:paraId="31B2936D" w14:textId="77777777" w:rsidR="00446F26" w:rsidRPr="00724403" w:rsidRDefault="00446F26" w:rsidP="00125F4B">
      <w:pPr>
        <w:rPr>
          <w:rFonts w:asciiTheme="minorHAnsi" w:hAnsiTheme="minorHAnsi" w:cstheme="minorHAnsi"/>
          <w:b/>
          <w:smallCaps/>
          <w:u w:val="single"/>
        </w:rPr>
      </w:pPr>
    </w:p>
    <w:p w14:paraId="2ACE8E1F" w14:textId="77777777" w:rsidR="00446F26" w:rsidRPr="00724403" w:rsidRDefault="00446F26" w:rsidP="00125F4B">
      <w:pPr>
        <w:rPr>
          <w:rFonts w:asciiTheme="minorHAnsi" w:hAnsiTheme="minorHAnsi" w:cstheme="minorHAnsi"/>
          <w:b/>
          <w:smallCaps/>
          <w:u w:val="single"/>
        </w:rPr>
      </w:pPr>
    </w:p>
    <w:p w14:paraId="512F06B7" w14:textId="77777777" w:rsidR="00446F26" w:rsidRPr="00724403" w:rsidRDefault="00446F26" w:rsidP="00125F4B">
      <w:pPr>
        <w:rPr>
          <w:rFonts w:asciiTheme="minorHAnsi" w:hAnsiTheme="minorHAnsi" w:cstheme="minorHAnsi"/>
          <w:b/>
          <w:smallCaps/>
          <w:u w:val="single"/>
        </w:rPr>
      </w:pPr>
    </w:p>
    <w:p w14:paraId="142170F3" w14:textId="77777777" w:rsidR="00446F26" w:rsidRPr="00724403" w:rsidRDefault="00446F26" w:rsidP="00125F4B">
      <w:pPr>
        <w:rPr>
          <w:rFonts w:asciiTheme="minorHAnsi" w:hAnsiTheme="minorHAnsi" w:cstheme="minorHAnsi"/>
          <w:b/>
          <w:smallCaps/>
          <w:u w:val="single"/>
        </w:rPr>
      </w:pPr>
    </w:p>
    <w:p w14:paraId="61F6E547" w14:textId="77777777" w:rsidR="00446F26" w:rsidRPr="00724403" w:rsidRDefault="00446F26" w:rsidP="00125F4B">
      <w:pPr>
        <w:rPr>
          <w:rFonts w:asciiTheme="minorHAnsi" w:hAnsiTheme="minorHAnsi" w:cstheme="minorHAnsi"/>
          <w:b/>
          <w:smallCaps/>
          <w:u w:val="single"/>
        </w:rPr>
      </w:pPr>
    </w:p>
    <w:p w14:paraId="57C6CE2D" w14:textId="77777777" w:rsidR="00446F26" w:rsidRPr="00724403" w:rsidRDefault="00446F26" w:rsidP="00125F4B">
      <w:pPr>
        <w:rPr>
          <w:rFonts w:asciiTheme="minorHAnsi" w:hAnsiTheme="minorHAnsi" w:cstheme="minorHAnsi"/>
          <w:b/>
          <w:smallCaps/>
          <w:u w:val="single"/>
        </w:rPr>
      </w:pPr>
    </w:p>
    <w:p w14:paraId="00E07815" w14:textId="77777777" w:rsidR="00446F26" w:rsidRPr="00724403" w:rsidRDefault="00446F26" w:rsidP="00125F4B">
      <w:pPr>
        <w:rPr>
          <w:rFonts w:asciiTheme="minorHAnsi" w:hAnsiTheme="minorHAnsi" w:cstheme="minorHAnsi"/>
          <w:b/>
          <w:smallCaps/>
          <w:u w:val="single"/>
        </w:rPr>
      </w:pPr>
    </w:p>
    <w:p w14:paraId="3E6B680A" w14:textId="77777777" w:rsidR="00446F26" w:rsidRPr="00724403" w:rsidRDefault="00446F26" w:rsidP="00125F4B">
      <w:pPr>
        <w:rPr>
          <w:rFonts w:asciiTheme="minorHAnsi" w:hAnsiTheme="minorHAnsi" w:cstheme="minorHAnsi"/>
          <w:b/>
          <w:smallCaps/>
          <w:u w:val="single"/>
        </w:rPr>
      </w:pPr>
    </w:p>
    <w:p w14:paraId="39831A21" w14:textId="77777777" w:rsidR="00446F26" w:rsidRPr="00724403" w:rsidRDefault="00446F26" w:rsidP="00125F4B">
      <w:pPr>
        <w:rPr>
          <w:rFonts w:asciiTheme="minorHAnsi" w:hAnsiTheme="minorHAnsi" w:cstheme="minorHAnsi"/>
          <w:b/>
          <w:smallCaps/>
          <w:u w:val="single"/>
        </w:rPr>
      </w:pPr>
    </w:p>
    <w:p w14:paraId="779AE84E" w14:textId="77777777" w:rsidR="00A15283" w:rsidRPr="00724403" w:rsidRDefault="00A15283" w:rsidP="00A15283">
      <w:pPr>
        <w:rPr>
          <w:rFonts w:asciiTheme="minorHAnsi" w:hAnsiTheme="minorHAnsi" w:cstheme="minorHAnsi"/>
          <w:u w:val="single"/>
        </w:rPr>
      </w:pPr>
    </w:p>
    <w:p w14:paraId="437F9FA3" w14:textId="7DB7DF1E" w:rsidR="00A15283" w:rsidRPr="00724403" w:rsidRDefault="00A15283" w:rsidP="00182B54">
      <w:pPr>
        <w:pStyle w:val="Paragraphedeliste"/>
        <w:numPr>
          <w:ilvl w:val="0"/>
          <w:numId w:val="8"/>
        </w:numPr>
        <w:rPr>
          <w:rFonts w:asciiTheme="minorHAnsi" w:hAnsiTheme="minorHAnsi" w:cstheme="minorHAnsi"/>
          <w:b/>
          <w:smallCaps/>
          <w:u w:val="single"/>
        </w:rPr>
      </w:pPr>
      <w:r w:rsidRPr="00724403">
        <w:rPr>
          <w:rFonts w:asciiTheme="minorHAnsi" w:hAnsiTheme="minorHAnsi" w:cstheme="minorHAnsi"/>
          <w:b/>
          <w:smallCaps/>
          <w:u w:val="single"/>
        </w:rPr>
        <w:lastRenderedPageBreak/>
        <w:t xml:space="preserve">Plan de financement prévisionnel du projet </w:t>
      </w:r>
    </w:p>
    <w:p w14:paraId="4A52F7DA" w14:textId="77777777" w:rsidR="008910AE" w:rsidRPr="00724403" w:rsidRDefault="008910AE" w:rsidP="008910AE">
      <w:pPr>
        <w:tabs>
          <w:tab w:val="left" w:pos="2155"/>
        </w:tabs>
        <w:jc w:val="both"/>
        <w:rPr>
          <w:rFonts w:asciiTheme="minorHAnsi" w:eastAsia="Calibri" w:hAnsiTheme="minorHAnsi" w:cstheme="minorHAnsi"/>
          <w:b/>
          <w:color w:val="C00000"/>
        </w:rPr>
      </w:pPr>
    </w:p>
    <w:p w14:paraId="558FF80F" w14:textId="24AB4B00" w:rsidR="00807003" w:rsidRPr="00724403" w:rsidRDefault="00807003" w:rsidP="008910AE">
      <w:pPr>
        <w:tabs>
          <w:tab w:val="left" w:pos="2155"/>
        </w:tabs>
        <w:jc w:val="both"/>
        <w:rPr>
          <w:rFonts w:asciiTheme="minorHAnsi" w:eastAsia="Calibri" w:hAnsiTheme="minorHAnsi" w:cstheme="minorHAnsi"/>
          <w:b/>
          <w:color w:val="C00000"/>
        </w:rPr>
      </w:pPr>
      <w:r w:rsidRPr="00724403">
        <w:rPr>
          <w:rFonts w:asciiTheme="minorHAnsi" w:eastAsia="Calibri" w:hAnsiTheme="minorHAnsi" w:cstheme="minorHAnsi"/>
          <w:b/>
          <w:color w:val="C00000"/>
        </w:rPr>
        <w:t xml:space="preserve">Pour rappel, les </w:t>
      </w:r>
      <w:r w:rsidR="008538B5" w:rsidRPr="00724403">
        <w:rPr>
          <w:rFonts w:asciiTheme="minorHAnsi" w:eastAsia="Calibri" w:hAnsiTheme="minorHAnsi" w:cstheme="minorHAnsi"/>
          <w:b/>
          <w:color w:val="C00000"/>
        </w:rPr>
        <w:t xml:space="preserve">financements accordés dans le cadre du PME </w:t>
      </w:r>
      <w:r w:rsidRPr="00724403">
        <w:rPr>
          <w:rFonts w:asciiTheme="minorHAnsi" w:eastAsia="Calibri" w:hAnsiTheme="minorHAnsi" w:cstheme="minorHAnsi"/>
          <w:b/>
          <w:color w:val="C00000"/>
        </w:rPr>
        <w:t xml:space="preserve">ne peuvent </w:t>
      </w:r>
      <w:r w:rsidR="008538B5" w:rsidRPr="00724403">
        <w:rPr>
          <w:rFonts w:asciiTheme="minorHAnsi" w:eastAsia="Calibri" w:hAnsiTheme="minorHAnsi" w:cstheme="minorHAnsi"/>
          <w:b/>
          <w:color w:val="C00000"/>
        </w:rPr>
        <w:t>pas se</w:t>
      </w:r>
      <w:r w:rsidRPr="00724403">
        <w:rPr>
          <w:rFonts w:asciiTheme="minorHAnsi" w:eastAsia="Calibri" w:hAnsiTheme="minorHAnsi" w:cstheme="minorHAnsi"/>
          <w:b/>
          <w:color w:val="C00000"/>
        </w:rPr>
        <w:t xml:space="preserve"> cumule</w:t>
      </w:r>
      <w:r w:rsidR="008538B5" w:rsidRPr="00724403">
        <w:rPr>
          <w:rFonts w:asciiTheme="minorHAnsi" w:eastAsia="Calibri" w:hAnsiTheme="minorHAnsi" w:cstheme="minorHAnsi"/>
          <w:b/>
          <w:color w:val="C00000"/>
        </w:rPr>
        <w:t>r</w:t>
      </w:r>
      <w:r w:rsidRPr="00724403">
        <w:rPr>
          <w:rFonts w:asciiTheme="minorHAnsi" w:eastAsia="Calibri" w:hAnsiTheme="minorHAnsi" w:cstheme="minorHAnsi"/>
          <w:b/>
          <w:color w:val="C00000"/>
        </w:rPr>
        <w:t xml:space="preserve"> avec d’autres subventions</w:t>
      </w:r>
      <w:r w:rsidR="008538B5" w:rsidRPr="00724403">
        <w:rPr>
          <w:rFonts w:asciiTheme="minorHAnsi" w:eastAsia="Calibri" w:hAnsiTheme="minorHAnsi" w:cstheme="minorHAnsi"/>
          <w:b/>
          <w:color w:val="C00000"/>
        </w:rPr>
        <w:t xml:space="preserve"> portant sur les mêmes investissements </w:t>
      </w:r>
      <w:r w:rsidRPr="00724403">
        <w:rPr>
          <w:rFonts w:asciiTheme="minorHAnsi" w:eastAsia="Calibri" w:hAnsiTheme="minorHAnsi" w:cstheme="minorHAnsi"/>
          <w:b/>
          <w:color w:val="C00000"/>
        </w:rPr>
        <w:t>(</w:t>
      </w:r>
      <w:r w:rsidR="00524E01" w:rsidRPr="00724403">
        <w:rPr>
          <w:rFonts w:asciiTheme="minorHAnsi" w:eastAsia="Calibri" w:hAnsiTheme="minorHAnsi" w:cstheme="minorHAnsi"/>
          <w:b/>
          <w:color w:val="C00000"/>
        </w:rPr>
        <w:t xml:space="preserve">Appels à projets portés par la </w:t>
      </w:r>
      <w:r w:rsidRPr="00724403">
        <w:rPr>
          <w:rFonts w:asciiTheme="minorHAnsi" w:eastAsia="Calibri" w:hAnsiTheme="minorHAnsi" w:cstheme="minorHAnsi"/>
          <w:b/>
          <w:color w:val="C00000"/>
        </w:rPr>
        <w:t>MSA</w:t>
      </w:r>
      <w:r w:rsidR="00524E01" w:rsidRPr="00724403">
        <w:rPr>
          <w:rFonts w:asciiTheme="minorHAnsi" w:eastAsia="Calibri" w:hAnsiTheme="minorHAnsi" w:cstheme="minorHAnsi"/>
          <w:b/>
          <w:color w:val="C00000"/>
        </w:rPr>
        <w:t>, l’Etat ou d’autres collectivités territoriales)</w:t>
      </w:r>
      <w:r w:rsidR="008538B5" w:rsidRPr="00724403">
        <w:rPr>
          <w:rFonts w:asciiTheme="minorHAnsi" w:eastAsia="Calibri" w:hAnsiTheme="minorHAnsi" w:cstheme="minorHAnsi"/>
          <w:b/>
          <w:color w:val="C00000"/>
        </w:rPr>
        <w:t>.</w:t>
      </w:r>
    </w:p>
    <w:p w14:paraId="13AD9B88" w14:textId="77777777" w:rsidR="008910AE" w:rsidRPr="00724403" w:rsidRDefault="008910AE" w:rsidP="008910AE">
      <w:pPr>
        <w:tabs>
          <w:tab w:val="left" w:pos="2155"/>
        </w:tabs>
        <w:jc w:val="both"/>
        <w:rPr>
          <w:rFonts w:asciiTheme="minorHAnsi" w:eastAsia="Calibri" w:hAnsiTheme="minorHAnsi" w:cstheme="minorHAnsi"/>
          <w:b/>
          <w:color w:val="C00000"/>
        </w:rPr>
      </w:pPr>
    </w:p>
    <w:p w14:paraId="1A6C2A43" w14:textId="77777777" w:rsidR="008078CC" w:rsidRPr="00724403" w:rsidRDefault="008078CC" w:rsidP="0032072E">
      <w:pPr>
        <w:tabs>
          <w:tab w:val="left" w:pos="540"/>
          <w:tab w:val="left" w:pos="6379"/>
          <w:tab w:val="left" w:pos="8505"/>
          <w:tab w:val="right" w:pos="10772"/>
        </w:tabs>
        <w:jc w:val="both"/>
        <w:rPr>
          <w:rFonts w:asciiTheme="minorHAnsi" w:hAnsiTheme="minorHAnsi" w:cstheme="minorHAnsi"/>
          <w:b/>
          <w:i/>
          <w:iCs/>
          <w:color w:val="FF0000"/>
        </w:rPr>
      </w:pPr>
    </w:p>
    <w:p w14:paraId="27611409" w14:textId="77777777" w:rsidR="00807003" w:rsidRPr="00724403" w:rsidRDefault="00807003" w:rsidP="00807003">
      <w:pPr>
        <w:pStyle w:val="Paragraphedeliste"/>
        <w:rPr>
          <w:rFonts w:asciiTheme="minorHAnsi" w:hAnsiTheme="minorHAnsi" w:cstheme="minorHAnsi"/>
          <w:b/>
          <w:smallCaps/>
          <w:u w:val="single"/>
        </w:rPr>
      </w:pPr>
    </w:p>
    <w:p w14:paraId="3BF87457" w14:textId="77777777" w:rsidR="00202388" w:rsidRPr="00724403" w:rsidRDefault="00202388" w:rsidP="00202388">
      <w:pPr>
        <w:pStyle w:val="titreformulaire"/>
        <w:rPr>
          <w:rFonts w:ascii="Arial" w:hAnsi="Arial" w:cs="Arial"/>
          <w:caps/>
        </w:rPr>
      </w:pP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6"/>
        <w:gridCol w:w="3133"/>
      </w:tblGrid>
      <w:tr w:rsidR="005F7D0E" w:rsidRPr="00724403" w14:paraId="2D9DA8EE" w14:textId="77777777" w:rsidTr="00062016">
        <w:trPr>
          <w:jc w:val="center"/>
        </w:trPr>
        <w:tc>
          <w:tcPr>
            <w:tcW w:w="4866" w:type="dxa"/>
            <w:vAlign w:val="center"/>
          </w:tcPr>
          <w:p w14:paraId="4EF40AA5" w14:textId="77777777" w:rsidR="005F7D0E" w:rsidRPr="00724403" w:rsidRDefault="005F7D0E" w:rsidP="00062016">
            <w:pPr>
              <w:pStyle w:val="normalformulaire"/>
              <w:spacing w:before="240"/>
              <w:jc w:val="center"/>
              <w:rPr>
                <w:rFonts w:asciiTheme="minorHAnsi" w:hAnsiTheme="minorHAnsi"/>
                <w:sz w:val="20"/>
              </w:rPr>
            </w:pPr>
            <w:r w:rsidRPr="00724403">
              <w:rPr>
                <w:rFonts w:asciiTheme="minorHAnsi" w:hAnsiTheme="minorHAnsi"/>
                <w:b/>
                <w:sz w:val="22"/>
              </w:rPr>
              <w:t xml:space="preserve">Financeurs sollicités </w:t>
            </w:r>
            <w:r w:rsidRPr="00724403">
              <w:rPr>
                <w:rFonts w:asciiTheme="minorHAnsi" w:hAnsiTheme="minorHAnsi"/>
                <w:b/>
                <w:i/>
                <w:sz w:val="20"/>
              </w:rPr>
              <w:t>(</w:t>
            </w:r>
            <w:r w:rsidRPr="00724403">
              <w:rPr>
                <w:rFonts w:asciiTheme="minorHAnsi" w:hAnsiTheme="minorHAnsi"/>
                <w:i/>
                <w:sz w:val="18"/>
              </w:rPr>
              <w:t>Région Nouvelle-Aquitaine, Etat, Conseils Départementaux, Agences de l’Eau, FEADER)</w:t>
            </w:r>
          </w:p>
        </w:tc>
        <w:tc>
          <w:tcPr>
            <w:tcW w:w="3133" w:type="dxa"/>
          </w:tcPr>
          <w:p w14:paraId="034949B7" w14:textId="77777777" w:rsidR="005F7D0E" w:rsidRPr="00724403" w:rsidRDefault="005F7D0E" w:rsidP="00062016">
            <w:pPr>
              <w:pStyle w:val="normalformulaire"/>
              <w:spacing w:before="240"/>
              <w:jc w:val="center"/>
              <w:rPr>
                <w:rFonts w:asciiTheme="minorHAnsi" w:hAnsiTheme="minorHAnsi"/>
                <w:b/>
                <w:sz w:val="20"/>
              </w:rPr>
            </w:pPr>
            <w:r w:rsidRPr="00724403">
              <w:rPr>
                <w:rFonts w:asciiTheme="minorHAnsi" w:hAnsiTheme="minorHAnsi"/>
                <w:b/>
                <w:sz w:val="22"/>
              </w:rPr>
              <w:t>Montant en €</w:t>
            </w:r>
          </w:p>
        </w:tc>
      </w:tr>
      <w:tr w:rsidR="00674E5E" w:rsidRPr="00724403" w14:paraId="22A7A01D" w14:textId="77777777" w:rsidTr="00674E5E">
        <w:trPr>
          <w:trHeight w:val="284"/>
          <w:jc w:val="center"/>
        </w:trPr>
        <w:tc>
          <w:tcPr>
            <w:tcW w:w="4866" w:type="dxa"/>
            <w:tcBorders>
              <w:top w:val="nil"/>
              <w:bottom w:val="nil"/>
            </w:tcBorders>
            <w:shd w:val="clear" w:color="auto" w:fill="auto"/>
            <w:vAlign w:val="center"/>
          </w:tcPr>
          <w:p w14:paraId="13D18D13" w14:textId="77777777" w:rsidR="00674E5E" w:rsidRPr="00724403" w:rsidRDefault="00674E5E" w:rsidP="00674E5E">
            <w:pPr>
              <w:pStyle w:val="normalformulaire"/>
              <w:rPr>
                <w:rFonts w:asciiTheme="minorHAnsi" w:hAnsiTheme="minorHAnsi"/>
              </w:rPr>
            </w:pPr>
            <w:r w:rsidRPr="00724403">
              <w:rPr>
                <w:rFonts w:asciiTheme="minorHAnsi" w:hAnsiTheme="minorHAnsi"/>
              </w:rPr>
              <w:t>Montant des aides publiques attendues au titre de l’opération « Plan de modernisation des élevages »</w:t>
            </w:r>
          </w:p>
          <w:p w14:paraId="402F1FE8" w14:textId="77777777" w:rsidR="00674E5E" w:rsidRPr="00724403" w:rsidRDefault="00674E5E" w:rsidP="00674E5E">
            <w:pPr>
              <w:pStyle w:val="normalformulaire"/>
              <w:rPr>
                <w:rFonts w:asciiTheme="minorHAnsi" w:hAnsiTheme="minorHAnsi"/>
                <w:sz w:val="20"/>
              </w:rPr>
            </w:pPr>
          </w:p>
          <w:p w14:paraId="691DC932" w14:textId="0D6CDB93" w:rsidR="00674E5E" w:rsidRPr="00724403" w:rsidRDefault="00674E5E" w:rsidP="00674E5E">
            <w:pPr>
              <w:pStyle w:val="normalformulaire"/>
              <w:rPr>
                <w:rFonts w:asciiTheme="minorHAnsi" w:hAnsiTheme="minorHAnsi"/>
                <w:sz w:val="20"/>
              </w:rPr>
            </w:pPr>
            <w:r w:rsidRPr="00724403">
              <w:rPr>
                <w:rFonts w:asciiTheme="minorHAnsi" w:hAnsiTheme="minorHAnsi"/>
                <w:sz w:val="20"/>
              </w:rPr>
              <w:sym w:font="Wingdings" w:char="F0FC"/>
            </w:r>
            <w:r w:rsidRPr="00724403">
              <w:rPr>
                <w:rFonts w:asciiTheme="minorHAnsi" w:hAnsiTheme="minorHAnsi"/>
                <w:sz w:val="20"/>
              </w:rPr>
              <w:t xml:space="preserve"> </w:t>
            </w:r>
            <w:r w:rsidRPr="00724403">
              <w:rPr>
                <w:rFonts w:asciiTheme="minorHAnsi" w:hAnsiTheme="minorHAnsi"/>
                <w:color w:val="FF0000"/>
                <w:sz w:val="20"/>
              </w:rPr>
              <w:t>Prêt Alter ’NA (montant du prêt)</w:t>
            </w:r>
          </w:p>
          <w:p w14:paraId="39C2F572" w14:textId="79533B74" w:rsidR="00674E5E" w:rsidRPr="00724403" w:rsidRDefault="00674E5E" w:rsidP="00674E5E">
            <w:pPr>
              <w:pStyle w:val="normalformulaire"/>
              <w:spacing w:before="240"/>
              <w:rPr>
                <w:rFonts w:asciiTheme="minorHAnsi" w:hAnsiTheme="minorHAnsi"/>
                <w:sz w:val="20"/>
              </w:rPr>
            </w:pPr>
            <w:r w:rsidRPr="00724403">
              <w:rPr>
                <w:rFonts w:asciiTheme="minorHAnsi" w:hAnsiTheme="minorHAnsi"/>
                <w:sz w:val="20"/>
              </w:rPr>
              <w:sym w:font="Wingdings" w:char="F0FC"/>
            </w:r>
            <w:r w:rsidRPr="00724403">
              <w:rPr>
                <w:rFonts w:asciiTheme="minorHAnsi" w:hAnsiTheme="minorHAnsi"/>
                <w:sz w:val="20"/>
              </w:rPr>
              <w:t xml:space="preserve"> Autre (préciser) …………………………………………………….</w:t>
            </w:r>
          </w:p>
        </w:tc>
        <w:tc>
          <w:tcPr>
            <w:tcW w:w="3133" w:type="dxa"/>
            <w:tcBorders>
              <w:top w:val="nil"/>
              <w:bottom w:val="nil"/>
            </w:tcBorders>
          </w:tcPr>
          <w:p w14:paraId="074EEF6F" w14:textId="77777777" w:rsidR="00674E5E" w:rsidRPr="00724403" w:rsidRDefault="00674E5E" w:rsidP="00674E5E">
            <w:pPr>
              <w:pStyle w:val="normalformulaire"/>
              <w:spacing w:before="240"/>
              <w:rPr>
                <w:rFonts w:asciiTheme="minorHAnsi" w:hAnsiTheme="minorHAnsi"/>
                <w:color w:val="808080"/>
                <w:sz w:val="20"/>
              </w:rPr>
            </w:pPr>
            <w:r w:rsidRPr="00724403">
              <w:rPr>
                <w:rFonts w:asciiTheme="minorHAnsi" w:hAnsiTheme="minorHAnsi"/>
                <w:color w:val="808080"/>
                <w:sz w:val="20"/>
              </w:rPr>
              <w:t>|__|__|__| |__|__|__|, |__|__|</w:t>
            </w:r>
          </w:p>
          <w:p w14:paraId="1C564106" w14:textId="77777777" w:rsidR="00674E5E" w:rsidRPr="00724403" w:rsidRDefault="00674E5E" w:rsidP="00674E5E">
            <w:pPr>
              <w:pStyle w:val="normalformulaire"/>
              <w:spacing w:before="240"/>
              <w:rPr>
                <w:rFonts w:asciiTheme="minorHAnsi" w:hAnsiTheme="minorHAnsi"/>
                <w:color w:val="808080"/>
                <w:sz w:val="20"/>
              </w:rPr>
            </w:pPr>
            <w:r w:rsidRPr="00724403">
              <w:rPr>
                <w:rFonts w:asciiTheme="minorHAnsi" w:hAnsiTheme="minorHAnsi"/>
                <w:color w:val="808080"/>
                <w:sz w:val="20"/>
              </w:rPr>
              <w:t>|__|__|__||__|__|__|, |__|__|</w:t>
            </w:r>
          </w:p>
          <w:p w14:paraId="7A4420B4" w14:textId="14F101C6" w:rsidR="00674E5E" w:rsidRPr="00724403" w:rsidRDefault="00674E5E" w:rsidP="00674E5E">
            <w:pPr>
              <w:pStyle w:val="normalformulaire"/>
              <w:spacing w:before="240"/>
              <w:rPr>
                <w:rFonts w:asciiTheme="minorHAnsi" w:hAnsiTheme="minorHAnsi"/>
                <w:color w:val="808080"/>
                <w:sz w:val="20"/>
              </w:rPr>
            </w:pPr>
            <w:r w:rsidRPr="00724403">
              <w:rPr>
                <w:rFonts w:asciiTheme="minorHAnsi" w:hAnsiTheme="minorHAnsi"/>
                <w:color w:val="808080"/>
                <w:sz w:val="20"/>
              </w:rPr>
              <w:t>|__|__||__|__|__| |__|__|__|</w:t>
            </w:r>
          </w:p>
        </w:tc>
      </w:tr>
      <w:tr w:rsidR="00674E5E" w:rsidRPr="00724403" w14:paraId="4AA93D36" w14:textId="77777777" w:rsidTr="00674E5E">
        <w:trPr>
          <w:trHeight w:val="284"/>
          <w:jc w:val="center"/>
        </w:trPr>
        <w:tc>
          <w:tcPr>
            <w:tcW w:w="4866" w:type="dxa"/>
            <w:tcBorders>
              <w:top w:val="nil"/>
              <w:bottom w:val="nil"/>
            </w:tcBorders>
            <w:shd w:val="clear" w:color="auto" w:fill="auto"/>
            <w:vAlign w:val="center"/>
          </w:tcPr>
          <w:p w14:paraId="13B642A4" w14:textId="32B761C9" w:rsidR="00674E5E" w:rsidRPr="00724403" w:rsidRDefault="00674E5E" w:rsidP="00674E5E">
            <w:pPr>
              <w:pStyle w:val="normalformulaire"/>
              <w:spacing w:before="240"/>
              <w:rPr>
                <w:rFonts w:asciiTheme="minorHAnsi" w:hAnsiTheme="minorHAnsi"/>
                <w:sz w:val="20"/>
              </w:rPr>
            </w:pPr>
            <w:r w:rsidRPr="00724403">
              <w:rPr>
                <w:rFonts w:asciiTheme="minorHAnsi" w:hAnsiTheme="minorHAnsi"/>
                <w:sz w:val="20"/>
              </w:rPr>
              <w:t>Montant des aides attendues hors mesure « Plan de modernisation des élevages »</w:t>
            </w:r>
            <w:r w:rsidRPr="00724403">
              <w:rPr>
                <w:rFonts w:asciiTheme="minorHAnsi" w:hAnsiTheme="minorHAnsi"/>
                <w:sz w:val="20"/>
                <w:vertAlign w:val="superscript"/>
              </w:rPr>
              <w:t xml:space="preserve"> </w:t>
            </w:r>
          </w:p>
        </w:tc>
        <w:tc>
          <w:tcPr>
            <w:tcW w:w="3133" w:type="dxa"/>
            <w:tcBorders>
              <w:top w:val="nil"/>
              <w:bottom w:val="nil"/>
            </w:tcBorders>
          </w:tcPr>
          <w:p w14:paraId="522759B4" w14:textId="77777777" w:rsidR="00674E5E" w:rsidRPr="00724403" w:rsidRDefault="00674E5E" w:rsidP="00674E5E">
            <w:pPr>
              <w:pStyle w:val="normalformulaire"/>
              <w:spacing w:before="240"/>
              <w:rPr>
                <w:rFonts w:asciiTheme="minorHAnsi" w:hAnsiTheme="minorHAnsi"/>
                <w:color w:val="808080"/>
                <w:sz w:val="20"/>
              </w:rPr>
            </w:pPr>
            <w:r w:rsidRPr="00724403">
              <w:rPr>
                <w:rFonts w:asciiTheme="minorHAnsi" w:hAnsiTheme="minorHAnsi"/>
                <w:color w:val="808080"/>
                <w:sz w:val="20"/>
              </w:rPr>
              <w:t>|__|__|__| |__|__|__|, |__|__|</w:t>
            </w:r>
          </w:p>
        </w:tc>
      </w:tr>
      <w:tr w:rsidR="005F7D0E" w:rsidRPr="00724403" w14:paraId="7B01D586" w14:textId="77777777" w:rsidTr="00062016">
        <w:trPr>
          <w:trHeight w:val="74"/>
          <w:jc w:val="center"/>
        </w:trPr>
        <w:tc>
          <w:tcPr>
            <w:tcW w:w="4866" w:type="dxa"/>
            <w:tcBorders>
              <w:top w:val="nil"/>
            </w:tcBorders>
            <w:shd w:val="clear" w:color="auto" w:fill="C0C0C0"/>
            <w:vAlign w:val="center"/>
          </w:tcPr>
          <w:p w14:paraId="599E0CE5" w14:textId="77777777" w:rsidR="005F7D0E" w:rsidRPr="00724403" w:rsidRDefault="005F7D0E" w:rsidP="00062016">
            <w:pPr>
              <w:pStyle w:val="normalformulaire"/>
              <w:rPr>
                <w:rFonts w:asciiTheme="minorHAnsi" w:hAnsiTheme="minorHAnsi"/>
                <w:sz w:val="20"/>
              </w:rPr>
            </w:pPr>
            <w:r w:rsidRPr="00724403">
              <w:rPr>
                <w:rFonts w:asciiTheme="minorHAnsi" w:hAnsiTheme="minorHAnsi"/>
                <w:sz w:val="20"/>
              </w:rPr>
              <w:t>Sous-total financeurs publics</w:t>
            </w:r>
          </w:p>
        </w:tc>
        <w:tc>
          <w:tcPr>
            <w:tcW w:w="3133" w:type="dxa"/>
            <w:tcBorders>
              <w:top w:val="nil"/>
            </w:tcBorders>
            <w:shd w:val="clear" w:color="auto" w:fill="C0C0C0"/>
          </w:tcPr>
          <w:p w14:paraId="1F618396" w14:textId="77777777" w:rsidR="005F7D0E" w:rsidRPr="00724403" w:rsidRDefault="005F7D0E" w:rsidP="00062016">
            <w:pPr>
              <w:pStyle w:val="normalformulaire"/>
              <w:spacing w:before="240"/>
              <w:rPr>
                <w:rFonts w:asciiTheme="minorHAnsi" w:hAnsiTheme="minorHAnsi"/>
                <w:color w:val="808080"/>
                <w:sz w:val="20"/>
              </w:rPr>
            </w:pPr>
            <w:r w:rsidRPr="00724403">
              <w:rPr>
                <w:rFonts w:asciiTheme="minorHAnsi" w:hAnsiTheme="minorHAnsi"/>
                <w:color w:val="808080"/>
                <w:sz w:val="20"/>
              </w:rPr>
              <w:t>|__|__|__| |__|__|__|, |__|__|</w:t>
            </w:r>
          </w:p>
        </w:tc>
      </w:tr>
      <w:tr w:rsidR="005F7D0E" w:rsidRPr="00724403" w14:paraId="5B6E5DD6" w14:textId="77777777" w:rsidTr="00230A99">
        <w:trPr>
          <w:trHeight w:val="294"/>
          <w:jc w:val="center"/>
        </w:trPr>
        <w:tc>
          <w:tcPr>
            <w:tcW w:w="4866" w:type="dxa"/>
            <w:tcBorders>
              <w:bottom w:val="nil"/>
            </w:tcBorders>
          </w:tcPr>
          <w:p w14:paraId="10697330" w14:textId="2FC2EA06" w:rsidR="005F7D0E" w:rsidRPr="00724403" w:rsidRDefault="005F7D0E" w:rsidP="00230A99">
            <w:pPr>
              <w:pStyle w:val="normalformulaire"/>
              <w:jc w:val="left"/>
              <w:rPr>
                <w:rFonts w:asciiTheme="minorHAnsi" w:hAnsiTheme="minorHAnsi"/>
                <w:sz w:val="20"/>
                <w:vertAlign w:val="superscript"/>
              </w:rPr>
            </w:pPr>
            <w:r w:rsidRPr="00724403">
              <w:rPr>
                <w:rFonts w:asciiTheme="minorHAnsi" w:hAnsiTheme="minorHAnsi"/>
                <w:sz w:val="20"/>
              </w:rPr>
              <w:t xml:space="preserve">Emprunt </w:t>
            </w:r>
            <w:r w:rsidR="00356EAD" w:rsidRPr="00724403">
              <w:rPr>
                <w:rFonts w:asciiTheme="minorHAnsi" w:hAnsiTheme="minorHAnsi"/>
                <w:sz w:val="20"/>
                <w:vertAlign w:val="superscript"/>
              </w:rPr>
              <w:t>(1</w:t>
            </w:r>
            <w:r w:rsidRPr="00724403">
              <w:rPr>
                <w:rFonts w:asciiTheme="minorHAnsi" w:hAnsiTheme="minorHAnsi"/>
                <w:sz w:val="20"/>
                <w:vertAlign w:val="superscript"/>
              </w:rPr>
              <w:t>)</w:t>
            </w:r>
          </w:p>
          <w:p w14:paraId="7873DFD5" w14:textId="77777777" w:rsidR="00230A99" w:rsidRPr="00724403" w:rsidRDefault="00230A99" w:rsidP="00230A99">
            <w:pPr>
              <w:pStyle w:val="normalformulaire"/>
              <w:jc w:val="left"/>
              <w:rPr>
                <w:rFonts w:asciiTheme="minorHAnsi" w:hAnsiTheme="minorHAnsi"/>
                <w:sz w:val="20"/>
              </w:rPr>
            </w:pPr>
          </w:p>
          <w:p w14:paraId="3874B581" w14:textId="77777777" w:rsidR="005F7D0E" w:rsidRPr="00724403" w:rsidRDefault="005F7D0E" w:rsidP="00230A99">
            <w:pPr>
              <w:pStyle w:val="normalformulaire"/>
              <w:jc w:val="left"/>
              <w:rPr>
                <w:rFonts w:asciiTheme="minorHAnsi" w:hAnsiTheme="minorHAnsi"/>
                <w:sz w:val="20"/>
              </w:rPr>
            </w:pPr>
            <w:r w:rsidRPr="00724403">
              <w:rPr>
                <w:rFonts w:asciiTheme="minorHAnsi" w:hAnsiTheme="minorHAnsi"/>
                <w:sz w:val="20"/>
              </w:rPr>
              <w:t>Dépôt de garantie</w:t>
            </w:r>
          </w:p>
        </w:tc>
        <w:tc>
          <w:tcPr>
            <w:tcW w:w="3133" w:type="dxa"/>
            <w:tcBorders>
              <w:bottom w:val="nil"/>
            </w:tcBorders>
          </w:tcPr>
          <w:p w14:paraId="7063F120" w14:textId="77777777" w:rsidR="005F7D0E" w:rsidRPr="00724403" w:rsidRDefault="005F7D0E" w:rsidP="00062016">
            <w:pPr>
              <w:pStyle w:val="normalformulaire"/>
              <w:spacing w:before="120"/>
              <w:rPr>
                <w:rFonts w:asciiTheme="minorHAnsi" w:hAnsiTheme="minorHAnsi"/>
                <w:color w:val="808080"/>
                <w:sz w:val="20"/>
              </w:rPr>
            </w:pPr>
            <w:r w:rsidRPr="00724403">
              <w:rPr>
                <w:rFonts w:asciiTheme="minorHAnsi" w:hAnsiTheme="minorHAnsi"/>
                <w:color w:val="808080"/>
                <w:sz w:val="20"/>
              </w:rPr>
              <w:t>|__|__|__| |__|__|__|, |__|__|</w:t>
            </w:r>
          </w:p>
          <w:p w14:paraId="45263B9B" w14:textId="77777777" w:rsidR="005F7D0E" w:rsidRPr="00724403" w:rsidRDefault="005F7D0E" w:rsidP="00062016">
            <w:pPr>
              <w:pStyle w:val="normalformulaire"/>
              <w:spacing w:before="120"/>
              <w:rPr>
                <w:rFonts w:asciiTheme="minorHAnsi" w:hAnsiTheme="minorHAnsi"/>
                <w:color w:val="808080"/>
                <w:sz w:val="20"/>
              </w:rPr>
            </w:pPr>
            <w:r w:rsidRPr="00724403">
              <w:rPr>
                <w:rFonts w:asciiTheme="minorHAnsi" w:hAnsiTheme="minorHAnsi"/>
                <w:color w:val="808080"/>
                <w:sz w:val="20"/>
              </w:rPr>
              <w:t>|__|__|__| |__|__|__|, |__|__|</w:t>
            </w:r>
          </w:p>
          <w:p w14:paraId="66C98133" w14:textId="77777777" w:rsidR="005F7D0E" w:rsidRPr="00724403" w:rsidRDefault="005F7D0E" w:rsidP="00062016">
            <w:pPr>
              <w:pStyle w:val="normalformulaire"/>
              <w:spacing w:before="120"/>
              <w:rPr>
                <w:rFonts w:asciiTheme="minorHAnsi" w:hAnsiTheme="minorHAnsi"/>
                <w:color w:val="808080"/>
                <w:sz w:val="20"/>
              </w:rPr>
            </w:pPr>
          </w:p>
        </w:tc>
      </w:tr>
      <w:tr w:rsidR="005F7D0E" w:rsidRPr="00724403" w14:paraId="7A06CB20" w14:textId="77777777" w:rsidTr="00062016">
        <w:trPr>
          <w:trHeight w:val="284"/>
          <w:jc w:val="center"/>
        </w:trPr>
        <w:tc>
          <w:tcPr>
            <w:tcW w:w="4866" w:type="dxa"/>
            <w:tcBorders>
              <w:top w:val="nil"/>
              <w:bottom w:val="nil"/>
            </w:tcBorders>
            <w:vAlign w:val="center"/>
          </w:tcPr>
          <w:p w14:paraId="3412D28E" w14:textId="77777777" w:rsidR="005F7D0E" w:rsidRPr="00724403" w:rsidRDefault="005F7D0E" w:rsidP="00062016">
            <w:pPr>
              <w:tabs>
                <w:tab w:val="left" w:pos="1011"/>
              </w:tabs>
              <w:rPr>
                <w:rFonts w:asciiTheme="minorHAnsi" w:hAnsiTheme="minorHAnsi" w:cs="Tahoma"/>
                <w:szCs w:val="16"/>
              </w:rPr>
            </w:pPr>
            <w:r w:rsidRPr="00724403">
              <w:rPr>
                <w:rFonts w:asciiTheme="minorHAnsi" w:hAnsiTheme="minorHAnsi" w:cs="Tahoma"/>
                <w:szCs w:val="16"/>
              </w:rPr>
              <w:t>Autofinancement privé</w:t>
            </w:r>
          </w:p>
        </w:tc>
        <w:tc>
          <w:tcPr>
            <w:tcW w:w="3133" w:type="dxa"/>
            <w:tcBorders>
              <w:top w:val="nil"/>
              <w:bottom w:val="nil"/>
            </w:tcBorders>
          </w:tcPr>
          <w:p w14:paraId="51245612" w14:textId="77777777" w:rsidR="005F7D0E" w:rsidRPr="00724403" w:rsidRDefault="005F7D0E" w:rsidP="00062016">
            <w:pPr>
              <w:pStyle w:val="normalformulaire"/>
              <w:spacing w:before="120"/>
              <w:rPr>
                <w:rFonts w:asciiTheme="minorHAnsi" w:hAnsiTheme="minorHAnsi"/>
                <w:color w:val="808080"/>
                <w:sz w:val="20"/>
              </w:rPr>
            </w:pPr>
            <w:r w:rsidRPr="00724403">
              <w:rPr>
                <w:rFonts w:asciiTheme="minorHAnsi" w:hAnsiTheme="minorHAnsi"/>
                <w:color w:val="808080"/>
                <w:sz w:val="20"/>
              </w:rPr>
              <w:t>|__|__|__| |__|__|__|, |__|__|</w:t>
            </w:r>
          </w:p>
        </w:tc>
      </w:tr>
      <w:tr w:rsidR="005F7D0E" w:rsidRPr="00724403" w14:paraId="0159199A" w14:textId="77777777" w:rsidTr="00062016">
        <w:trPr>
          <w:trHeight w:val="284"/>
          <w:jc w:val="center"/>
        </w:trPr>
        <w:tc>
          <w:tcPr>
            <w:tcW w:w="4866" w:type="dxa"/>
            <w:tcBorders>
              <w:top w:val="nil"/>
              <w:bottom w:val="nil"/>
            </w:tcBorders>
            <w:vAlign w:val="center"/>
          </w:tcPr>
          <w:p w14:paraId="71AB7B9D" w14:textId="11E9E6B9" w:rsidR="005F7D0E" w:rsidRPr="00724403" w:rsidRDefault="005F7D0E" w:rsidP="00062016">
            <w:pPr>
              <w:tabs>
                <w:tab w:val="left" w:pos="1011"/>
              </w:tabs>
              <w:rPr>
                <w:rFonts w:asciiTheme="minorHAnsi" w:hAnsiTheme="minorHAnsi" w:cs="Tahoma"/>
                <w:szCs w:val="16"/>
              </w:rPr>
            </w:pPr>
            <w:r w:rsidRPr="00724403">
              <w:rPr>
                <w:rFonts w:asciiTheme="minorHAnsi" w:hAnsiTheme="minorHAnsi" w:cs="Tahoma"/>
                <w:szCs w:val="16"/>
              </w:rPr>
              <w:t xml:space="preserve">Autre (dont, </w:t>
            </w:r>
            <w:r w:rsidR="0013520B" w:rsidRPr="00724403">
              <w:rPr>
                <w:rFonts w:asciiTheme="minorHAnsi" w:hAnsiTheme="minorHAnsi" w:cs="Tahoma"/>
                <w:szCs w:val="16"/>
              </w:rPr>
              <w:t>mécénat</w:t>
            </w:r>
            <w:r w:rsidRPr="00724403">
              <w:rPr>
                <w:rFonts w:asciiTheme="minorHAnsi" w:hAnsiTheme="minorHAnsi" w:cs="Tahoma"/>
                <w:szCs w:val="16"/>
              </w:rPr>
              <w:t>)</w:t>
            </w:r>
          </w:p>
        </w:tc>
        <w:tc>
          <w:tcPr>
            <w:tcW w:w="3133" w:type="dxa"/>
            <w:tcBorders>
              <w:top w:val="nil"/>
              <w:bottom w:val="nil"/>
            </w:tcBorders>
          </w:tcPr>
          <w:p w14:paraId="5AB232F0" w14:textId="77777777" w:rsidR="005F7D0E" w:rsidRPr="00724403" w:rsidRDefault="005F7D0E" w:rsidP="00062016">
            <w:pPr>
              <w:pStyle w:val="normalformulaire"/>
              <w:spacing w:before="120"/>
              <w:rPr>
                <w:rFonts w:asciiTheme="minorHAnsi" w:hAnsiTheme="minorHAnsi"/>
                <w:color w:val="808080"/>
                <w:sz w:val="20"/>
              </w:rPr>
            </w:pPr>
            <w:r w:rsidRPr="00724403">
              <w:rPr>
                <w:rFonts w:asciiTheme="minorHAnsi" w:hAnsiTheme="minorHAnsi"/>
                <w:color w:val="808080"/>
                <w:sz w:val="20"/>
              </w:rPr>
              <w:t>|__|__|__| |__|__|__|, |__|__|</w:t>
            </w:r>
          </w:p>
        </w:tc>
      </w:tr>
      <w:tr w:rsidR="005F7D0E" w:rsidRPr="00724403" w14:paraId="5D6C78EE" w14:textId="77777777" w:rsidTr="00062016">
        <w:trPr>
          <w:trHeight w:val="124"/>
          <w:jc w:val="center"/>
        </w:trPr>
        <w:tc>
          <w:tcPr>
            <w:tcW w:w="4866" w:type="dxa"/>
            <w:tcBorders>
              <w:top w:val="nil"/>
            </w:tcBorders>
            <w:shd w:val="clear" w:color="auto" w:fill="C0C0C0"/>
            <w:vAlign w:val="center"/>
          </w:tcPr>
          <w:p w14:paraId="5237D873" w14:textId="77777777" w:rsidR="005F7D0E" w:rsidRPr="00724403" w:rsidRDefault="005F7D0E" w:rsidP="00062016">
            <w:pPr>
              <w:pStyle w:val="normalformulaire"/>
              <w:rPr>
                <w:rFonts w:asciiTheme="minorHAnsi" w:hAnsiTheme="minorHAnsi"/>
                <w:sz w:val="20"/>
              </w:rPr>
            </w:pPr>
            <w:r w:rsidRPr="00724403">
              <w:rPr>
                <w:rFonts w:asciiTheme="minorHAnsi" w:hAnsiTheme="minorHAnsi"/>
                <w:sz w:val="20"/>
              </w:rPr>
              <w:t>Sous-total financeurs privés</w:t>
            </w:r>
          </w:p>
        </w:tc>
        <w:tc>
          <w:tcPr>
            <w:tcW w:w="3133" w:type="dxa"/>
            <w:tcBorders>
              <w:top w:val="nil"/>
            </w:tcBorders>
            <w:shd w:val="clear" w:color="auto" w:fill="C0C0C0"/>
          </w:tcPr>
          <w:p w14:paraId="437793C3" w14:textId="77777777" w:rsidR="005F7D0E" w:rsidRPr="00724403" w:rsidRDefault="005F7D0E" w:rsidP="00062016">
            <w:pPr>
              <w:pStyle w:val="normalformulaire"/>
              <w:spacing w:before="240"/>
              <w:rPr>
                <w:rFonts w:asciiTheme="minorHAnsi" w:hAnsiTheme="minorHAnsi"/>
                <w:color w:val="808080"/>
                <w:sz w:val="20"/>
              </w:rPr>
            </w:pPr>
            <w:r w:rsidRPr="00724403">
              <w:rPr>
                <w:rFonts w:asciiTheme="minorHAnsi" w:hAnsiTheme="minorHAnsi"/>
                <w:color w:val="808080"/>
                <w:sz w:val="20"/>
              </w:rPr>
              <w:t>|__|__|__| |__|__|__|, |__|__|</w:t>
            </w:r>
          </w:p>
        </w:tc>
      </w:tr>
      <w:tr w:rsidR="005F7D0E" w:rsidRPr="00724403" w14:paraId="39CA69F9" w14:textId="77777777" w:rsidTr="00062016">
        <w:trPr>
          <w:trHeight w:val="64"/>
          <w:jc w:val="center"/>
        </w:trPr>
        <w:tc>
          <w:tcPr>
            <w:tcW w:w="4866" w:type="dxa"/>
            <w:vAlign w:val="center"/>
          </w:tcPr>
          <w:p w14:paraId="25681B2E" w14:textId="77777777" w:rsidR="005F7D0E" w:rsidRPr="00724403" w:rsidRDefault="005F7D0E" w:rsidP="00062016">
            <w:pPr>
              <w:pStyle w:val="normalformulaire"/>
              <w:spacing w:before="360"/>
              <w:jc w:val="left"/>
              <w:rPr>
                <w:rFonts w:asciiTheme="minorHAnsi" w:hAnsiTheme="minorHAnsi"/>
                <w:sz w:val="20"/>
              </w:rPr>
            </w:pPr>
            <w:r w:rsidRPr="00724403">
              <w:rPr>
                <w:rFonts w:asciiTheme="minorHAnsi" w:hAnsiTheme="minorHAnsi"/>
                <w:sz w:val="20"/>
              </w:rPr>
              <w:t>TOTAL général = coût global du projet</w:t>
            </w:r>
          </w:p>
        </w:tc>
        <w:tc>
          <w:tcPr>
            <w:tcW w:w="3133" w:type="dxa"/>
          </w:tcPr>
          <w:p w14:paraId="25E76996" w14:textId="77777777" w:rsidR="005F7D0E" w:rsidRPr="00724403" w:rsidRDefault="005F7D0E" w:rsidP="00062016">
            <w:pPr>
              <w:pStyle w:val="normalformulaire"/>
              <w:spacing w:before="360"/>
              <w:jc w:val="left"/>
              <w:rPr>
                <w:rFonts w:asciiTheme="minorHAnsi" w:hAnsiTheme="minorHAnsi"/>
                <w:color w:val="808080"/>
                <w:sz w:val="20"/>
              </w:rPr>
            </w:pPr>
            <w:r w:rsidRPr="00724403">
              <w:rPr>
                <w:rFonts w:asciiTheme="minorHAnsi" w:hAnsiTheme="minorHAnsi"/>
                <w:color w:val="808080"/>
                <w:sz w:val="20"/>
              </w:rPr>
              <w:t>|__|__|__| |__|__|__|, |__|__|</w:t>
            </w:r>
          </w:p>
        </w:tc>
      </w:tr>
    </w:tbl>
    <w:p w14:paraId="475382F7" w14:textId="7DEED678" w:rsidR="00DD132B" w:rsidRPr="00724403" w:rsidRDefault="00356EAD" w:rsidP="005F7D0E">
      <w:pPr>
        <w:pStyle w:val="normalformulaire"/>
        <w:spacing w:before="120"/>
        <w:ind w:left="993" w:hanging="284"/>
        <w:rPr>
          <w:rFonts w:asciiTheme="minorHAnsi" w:hAnsiTheme="minorHAnsi"/>
          <w:sz w:val="20"/>
          <w:szCs w:val="20"/>
        </w:rPr>
      </w:pPr>
      <w:r w:rsidRPr="00724403">
        <w:rPr>
          <w:rFonts w:asciiTheme="minorHAnsi" w:hAnsiTheme="minorHAnsi"/>
          <w:sz w:val="20"/>
          <w:szCs w:val="20"/>
        </w:rPr>
        <w:t xml:space="preserve">  (1</w:t>
      </w:r>
      <w:r w:rsidR="005F7D0E" w:rsidRPr="00724403">
        <w:rPr>
          <w:rFonts w:asciiTheme="minorHAnsi" w:hAnsiTheme="minorHAnsi"/>
          <w:sz w:val="20"/>
          <w:szCs w:val="20"/>
        </w:rPr>
        <w:t xml:space="preserve">)  </w:t>
      </w:r>
      <w:r w:rsidR="00202388" w:rsidRPr="00724403">
        <w:rPr>
          <w:rFonts w:asciiTheme="minorHAnsi" w:hAnsiTheme="minorHAnsi"/>
          <w:sz w:val="20"/>
          <w:szCs w:val="20"/>
        </w:rPr>
        <w:t xml:space="preserve">Si oui, le prêt vous a-t-il été accordé par l’établissement bancaire ? :   </w:t>
      </w:r>
      <w:r w:rsidR="00202388" w:rsidRPr="00724403">
        <w:rPr>
          <w:rFonts w:asciiTheme="minorHAnsi" w:hAnsiTheme="minorHAnsi"/>
          <w:sz w:val="20"/>
          <w:szCs w:val="20"/>
        </w:rPr>
        <w:sym w:font="Wingdings" w:char="F0A8"/>
      </w:r>
      <w:r w:rsidR="00202388" w:rsidRPr="00724403">
        <w:rPr>
          <w:rFonts w:asciiTheme="minorHAnsi" w:hAnsiTheme="minorHAnsi"/>
          <w:sz w:val="20"/>
          <w:szCs w:val="20"/>
        </w:rPr>
        <w:t xml:space="preserve"> </w:t>
      </w:r>
      <w:r w:rsidR="0013520B" w:rsidRPr="00724403">
        <w:rPr>
          <w:rFonts w:asciiTheme="minorHAnsi" w:hAnsiTheme="minorHAnsi"/>
          <w:sz w:val="20"/>
          <w:szCs w:val="20"/>
        </w:rPr>
        <w:t>Oui</w:t>
      </w:r>
      <w:r w:rsidR="00202388" w:rsidRPr="00724403">
        <w:rPr>
          <w:rFonts w:asciiTheme="minorHAnsi" w:hAnsiTheme="minorHAnsi"/>
          <w:sz w:val="20"/>
          <w:szCs w:val="20"/>
        </w:rPr>
        <w:t xml:space="preserve">                    </w:t>
      </w:r>
      <w:r w:rsidR="00202388" w:rsidRPr="00724403">
        <w:rPr>
          <w:rFonts w:asciiTheme="minorHAnsi" w:hAnsiTheme="minorHAnsi"/>
          <w:sz w:val="20"/>
          <w:szCs w:val="20"/>
        </w:rPr>
        <w:sym w:font="Wingdings" w:char="F0A8"/>
      </w:r>
      <w:r w:rsidR="0013520B" w:rsidRPr="00724403">
        <w:rPr>
          <w:rFonts w:asciiTheme="minorHAnsi" w:hAnsiTheme="minorHAnsi"/>
          <w:sz w:val="20"/>
          <w:szCs w:val="20"/>
        </w:rPr>
        <w:t xml:space="preserve"> N</w:t>
      </w:r>
      <w:r w:rsidR="00202388" w:rsidRPr="00724403">
        <w:rPr>
          <w:rFonts w:asciiTheme="minorHAnsi" w:hAnsiTheme="minorHAnsi"/>
          <w:sz w:val="20"/>
          <w:szCs w:val="20"/>
        </w:rPr>
        <w:t xml:space="preserve">on   </w:t>
      </w:r>
    </w:p>
    <w:p w14:paraId="1A8986CD" w14:textId="77777777" w:rsidR="003A497E" w:rsidRPr="00724403" w:rsidRDefault="003A497E" w:rsidP="005F7D0E">
      <w:pPr>
        <w:pStyle w:val="normalformulaire"/>
        <w:spacing w:before="120"/>
        <w:ind w:left="993" w:hanging="284"/>
        <w:rPr>
          <w:rFonts w:asciiTheme="minorHAnsi" w:hAnsiTheme="minorHAnsi"/>
          <w:sz w:val="20"/>
          <w:szCs w:val="20"/>
        </w:rPr>
      </w:pPr>
    </w:p>
    <w:p w14:paraId="2905396C" w14:textId="140B41A8" w:rsidR="00E16016" w:rsidRPr="00724403" w:rsidRDefault="00E16016">
      <w:pPr>
        <w:rPr>
          <w:rFonts w:asciiTheme="minorHAnsi" w:hAnsiTheme="minorHAnsi" w:cs="Tahoma"/>
        </w:rPr>
      </w:pPr>
      <w:r w:rsidRPr="00724403">
        <w:rPr>
          <w:rFonts w:asciiTheme="minorHAnsi" w:hAnsiTheme="minorHAnsi"/>
        </w:rPr>
        <w:br w:type="page"/>
      </w:r>
    </w:p>
    <w:p w14:paraId="5E70BECF" w14:textId="3CA28E37" w:rsidR="00202388" w:rsidRPr="00724403" w:rsidRDefault="004523E4" w:rsidP="00202388">
      <w:pPr>
        <w:pBdr>
          <w:top w:val="single" w:sz="4" w:space="1" w:color="7F7F7F"/>
          <w:left w:val="single" w:sz="4" w:space="0" w:color="7F7F7F"/>
          <w:bottom w:val="single" w:sz="4" w:space="0" w:color="7F7F7F"/>
          <w:right w:val="single" w:sz="4" w:space="0" w:color="7F7F7F"/>
        </w:pBdr>
        <w:shd w:val="clear" w:color="auto" w:fill="9A0000"/>
        <w:ind w:right="58"/>
        <w:jc w:val="center"/>
        <w:rPr>
          <w:rFonts w:ascii="Calibri" w:hAnsi="Calibri" w:cs="Calibri"/>
          <w:sz w:val="18"/>
          <w:szCs w:val="16"/>
        </w:rPr>
      </w:pPr>
      <w:r w:rsidRPr="00724403">
        <w:rPr>
          <w:rFonts w:ascii="Calibri" w:hAnsi="Calibri" w:cs="Calibri"/>
          <w:b/>
          <w:smallCaps/>
          <w:color w:val="FFFFFF"/>
          <w:sz w:val="28"/>
        </w:rPr>
        <w:lastRenderedPageBreak/>
        <w:t>7</w:t>
      </w:r>
      <w:r w:rsidR="00202388" w:rsidRPr="00724403">
        <w:rPr>
          <w:rFonts w:ascii="Calibri" w:hAnsi="Calibri" w:cs="Calibri"/>
          <w:b/>
          <w:smallCaps/>
          <w:color w:val="FFFFFF"/>
          <w:sz w:val="28"/>
        </w:rPr>
        <w:t xml:space="preserve"> - Liste des </w:t>
      </w:r>
      <w:r w:rsidR="00202388" w:rsidRPr="00724403">
        <w:rPr>
          <w:rFonts w:ascii="Calibri" w:hAnsi="Calibri" w:cs="Calibri"/>
          <w:b/>
          <w:iCs/>
          <w:smallCaps/>
          <w:color w:val="FFFFFF"/>
          <w:sz w:val="28"/>
          <w:szCs w:val="16"/>
        </w:rPr>
        <w:t>pièces</w:t>
      </w:r>
      <w:r w:rsidR="00202388" w:rsidRPr="00724403">
        <w:rPr>
          <w:rFonts w:ascii="Calibri" w:hAnsi="Calibri" w:cs="Calibri"/>
          <w:b/>
          <w:smallCaps/>
          <w:color w:val="FFFFFF"/>
          <w:sz w:val="28"/>
        </w:rPr>
        <w:t xml:space="preserve"> à joindre au dossier </w:t>
      </w:r>
    </w:p>
    <w:p w14:paraId="2654F66C" w14:textId="77777777" w:rsidR="00202388" w:rsidRPr="00724403" w:rsidRDefault="00202388" w:rsidP="00202388">
      <w:pPr>
        <w:rPr>
          <w:rFonts w:ascii="Calibri" w:hAnsi="Calibri" w:cs="Calibri"/>
          <w:b/>
          <w:szCs w:val="16"/>
          <w:u w:val="single"/>
        </w:rPr>
      </w:pPr>
    </w:p>
    <w:tbl>
      <w:tblPr>
        <w:tblW w:w="10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33"/>
        <w:gridCol w:w="711"/>
        <w:gridCol w:w="728"/>
        <w:gridCol w:w="708"/>
      </w:tblGrid>
      <w:tr w:rsidR="007D292A" w:rsidRPr="00724403" w14:paraId="7EF52342" w14:textId="77777777" w:rsidTr="007D292A">
        <w:trPr>
          <w:trHeight w:val="134"/>
        </w:trPr>
        <w:tc>
          <w:tcPr>
            <w:tcW w:w="8733" w:type="dxa"/>
            <w:tcBorders>
              <w:top w:val="nil"/>
              <w:left w:val="nil"/>
            </w:tcBorders>
            <w:shd w:val="clear" w:color="auto" w:fill="DDD9C3" w:themeFill="background2" w:themeFillShade="E6"/>
            <w:vAlign w:val="center"/>
          </w:tcPr>
          <w:p w14:paraId="1B43DF14" w14:textId="77777777" w:rsidR="007D292A" w:rsidRPr="00724403" w:rsidRDefault="007D292A" w:rsidP="007D292A">
            <w:pPr>
              <w:rPr>
                <w:rFonts w:ascii="Calibri" w:hAnsi="Calibri" w:cs="Calibri"/>
                <w:sz w:val="16"/>
                <w:szCs w:val="16"/>
              </w:rPr>
            </w:pPr>
            <w:r w:rsidRPr="00724403">
              <w:rPr>
                <w:rFonts w:ascii="Calibri" w:hAnsi="Calibri" w:cs="Calibri"/>
                <w:szCs w:val="16"/>
                <w:u w:val="single"/>
              </w:rPr>
              <w:t>Pour tous les bénéficiaires</w:t>
            </w:r>
          </w:p>
        </w:tc>
        <w:tc>
          <w:tcPr>
            <w:tcW w:w="711" w:type="dxa"/>
            <w:shd w:val="clear" w:color="auto" w:fill="FFFFFF"/>
            <w:vAlign w:val="center"/>
          </w:tcPr>
          <w:p w14:paraId="15D1B9CA" w14:textId="77777777" w:rsidR="007D292A" w:rsidRPr="00724403" w:rsidRDefault="007D292A" w:rsidP="007D292A">
            <w:pPr>
              <w:jc w:val="center"/>
              <w:rPr>
                <w:rFonts w:ascii="Calibri" w:hAnsi="Calibri" w:cs="Calibri"/>
                <w:sz w:val="16"/>
                <w:szCs w:val="16"/>
              </w:rPr>
            </w:pPr>
            <w:r w:rsidRPr="00724403">
              <w:rPr>
                <w:rFonts w:ascii="Calibri" w:hAnsi="Calibri" w:cs="Calibri"/>
                <w:sz w:val="16"/>
                <w:szCs w:val="16"/>
              </w:rPr>
              <w:t>Pièce jointe</w:t>
            </w:r>
          </w:p>
        </w:tc>
        <w:tc>
          <w:tcPr>
            <w:tcW w:w="728" w:type="dxa"/>
            <w:shd w:val="clear" w:color="auto" w:fill="FFFFFF"/>
            <w:vAlign w:val="center"/>
          </w:tcPr>
          <w:p w14:paraId="29D144B7" w14:textId="77777777" w:rsidR="007D292A" w:rsidRPr="00724403" w:rsidRDefault="007D292A" w:rsidP="007D292A">
            <w:pPr>
              <w:jc w:val="center"/>
              <w:rPr>
                <w:rFonts w:ascii="Calibri" w:hAnsi="Calibri" w:cs="Calibri"/>
                <w:sz w:val="16"/>
                <w:szCs w:val="16"/>
              </w:rPr>
            </w:pPr>
            <w:r w:rsidRPr="00724403">
              <w:rPr>
                <w:rFonts w:ascii="Calibri" w:hAnsi="Calibri" w:cs="Calibri"/>
                <w:sz w:val="16"/>
                <w:szCs w:val="16"/>
              </w:rPr>
              <w:t>Déjà fournie</w:t>
            </w:r>
          </w:p>
        </w:tc>
        <w:tc>
          <w:tcPr>
            <w:tcW w:w="708" w:type="dxa"/>
            <w:shd w:val="clear" w:color="auto" w:fill="FFFFFF"/>
            <w:vAlign w:val="center"/>
          </w:tcPr>
          <w:p w14:paraId="5C45DB26" w14:textId="77777777" w:rsidR="007D292A" w:rsidRPr="00724403" w:rsidRDefault="007D292A" w:rsidP="007D292A">
            <w:pPr>
              <w:jc w:val="center"/>
              <w:rPr>
                <w:rFonts w:ascii="Calibri" w:hAnsi="Calibri" w:cs="Calibri"/>
                <w:sz w:val="16"/>
                <w:szCs w:val="16"/>
              </w:rPr>
            </w:pPr>
            <w:r w:rsidRPr="00724403">
              <w:rPr>
                <w:rFonts w:ascii="Calibri" w:hAnsi="Calibri" w:cs="Calibri"/>
                <w:sz w:val="16"/>
                <w:szCs w:val="16"/>
              </w:rPr>
              <w:t>Sans objet</w:t>
            </w:r>
          </w:p>
        </w:tc>
      </w:tr>
      <w:tr w:rsidR="007D292A" w:rsidRPr="00724403" w14:paraId="70392A46" w14:textId="77777777" w:rsidTr="007D292A">
        <w:trPr>
          <w:trHeight w:val="101"/>
        </w:trPr>
        <w:tc>
          <w:tcPr>
            <w:tcW w:w="8733" w:type="dxa"/>
          </w:tcPr>
          <w:p w14:paraId="1D568EBE" w14:textId="77777777" w:rsidR="007D292A" w:rsidRPr="00724403" w:rsidRDefault="007D292A" w:rsidP="007D292A">
            <w:pPr>
              <w:tabs>
                <w:tab w:val="left" w:pos="284"/>
              </w:tabs>
              <w:jc w:val="both"/>
              <w:rPr>
                <w:rFonts w:asciiTheme="minorHAnsi" w:hAnsiTheme="minorHAnsi" w:cstheme="minorHAnsi"/>
                <w:sz w:val="16"/>
                <w:szCs w:val="16"/>
              </w:rPr>
            </w:pPr>
            <w:r w:rsidRPr="00724403">
              <w:rPr>
                <w:rFonts w:asciiTheme="minorHAnsi" w:hAnsiTheme="minorHAnsi" w:cstheme="minorHAnsi"/>
                <w:color w:val="000000"/>
                <w:sz w:val="16"/>
                <w:szCs w:val="16"/>
              </w:rPr>
              <w:t>Exemplaire original de la demande d’aide daté, complété et signé</w:t>
            </w:r>
          </w:p>
        </w:tc>
        <w:tc>
          <w:tcPr>
            <w:tcW w:w="711" w:type="dxa"/>
            <w:shd w:val="clear" w:color="auto" w:fill="FFFFFF"/>
            <w:vAlign w:val="center"/>
          </w:tcPr>
          <w:p w14:paraId="1CAEDAEE"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7B119002" w14:textId="77777777" w:rsidR="007D292A" w:rsidRPr="00724403" w:rsidRDefault="007D292A" w:rsidP="007D292A">
            <w:pPr>
              <w:tabs>
                <w:tab w:val="left" w:pos="284"/>
              </w:tabs>
              <w:jc w:val="center"/>
              <w:rPr>
                <w:rFonts w:asciiTheme="minorHAnsi" w:hAnsiTheme="minorHAnsi" w:cstheme="minorHAnsi"/>
                <w:color w:val="000000"/>
                <w:sz w:val="16"/>
                <w:szCs w:val="16"/>
              </w:rPr>
            </w:pPr>
          </w:p>
        </w:tc>
        <w:tc>
          <w:tcPr>
            <w:tcW w:w="708" w:type="dxa"/>
            <w:shd w:val="clear" w:color="auto" w:fill="BFBFBF" w:themeFill="background1" w:themeFillShade="BF"/>
            <w:vAlign w:val="center"/>
          </w:tcPr>
          <w:p w14:paraId="6BCE9BBA" w14:textId="77777777" w:rsidR="007D292A" w:rsidRPr="00724403" w:rsidRDefault="007D292A" w:rsidP="007D292A">
            <w:pPr>
              <w:tabs>
                <w:tab w:val="left" w:pos="284"/>
              </w:tabs>
              <w:jc w:val="center"/>
              <w:rPr>
                <w:rFonts w:asciiTheme="minorHAnsi" w:hAnsiTheme="minorHAnsi" w:cstheme="minorHAnsi"/>
                <w:color w:val="000000"/>
                <w:sz w:val="16"/>
                <w:szCs w:val="16"/>
              </w:rPr>
            </w:pPr>
          </w:p>
        </w:tc>
      </w:tr>
      <w:tr w:rsidR="000E011C" w:rsidRPr="00724403" w14:paraId="290144FD" w14:textId="77777777" w:rsidTr="007D292A">
        <w:trPr>
          <w:trHeight w:val="101"/>
        </w:trPr>
        <w:tc>
          <w:tcPr>
            <w:tcW w:w="8733" w:type="dxa"/>
          </w:tcPr>
          <w:p w14:paraId="6865E8E2" w14:textId="15F5152E" w:rsidR="000E011C" w:rsidRPr="00724403" w:rsidRDefault="005C4FFE" w:rsidP="005C4FFE">
            <w:pPr>
              <w:tabs>
                <w:tab w:val="left" w:pos="284"/>
              </w:tabs>
              <w:rPr>
                <w:rFonts w:asciiTheme="minorHAnsi" w:hAnsiTheme="minorHAnsi" w:cstheme="minorHAnsi"/>
                <w:color w:val="000000"/>
                <w:sz w:val="16"/>
                <w:szCs w:val="16"/>
              </w:rPr>
            </w:pPr>
            <w:r w:rsidRPr="00724403">
              <w:rPr>
                <w:rFonts w:asciiTheme="minorHAnsi" w:hAnsiTheme="minorHAnsi" w:cstheme="minorHAnsi"/>
                <w:color w:val="000000"/>
                <w:sz w:val="16"/>
                <w:szCs w:val="16"/>
              </w:rPr>
              <w:t>Justificatifs de dépenses matérielles et immatérielles (travaux/investissements): devis détaillés en quantité et en prix (classés par type d’investissement) par type de dépenses.</w:t>
            </w:r>
            <w:r w:rsidRPr="00724403">
              <w:rPr>
                <w:rFonts w:asciiTheme="minorHAnsi" w:hAnsiTheme="minorHAnsi" w:cstheme="minorHAnsi"/>
                <w:color w:val="000000"/>
                <w:sz w:val="16"/>
                <w:szCs w:val="16"/>
              </w:rPr>
              <w:br/>
            </w:r>
            <w:r w:rsidRPr="00724403">
              <w:rPr>
                <w:rFonts w:asciiTheme="minorHAnsi" w:hAnsiTheme="minorHAnsi" w:cstheme="minorHAnsi"/>
                <w:i/>
                <w:iCs/>
                <w:color w:val="000000"/>
                <w:sz w:val="16"/>
                <w:szCs w:val="16"/>
              </w:rPr>
              <w:t>La vérification du coût raisonnable de la dépense se fait grâce à plusieurs devis (fournir les 2 ou 3 devis et spécifier le devis retenu) ou grâce aux référentiels validés au niveau national (fournir la partie du référentiel correspondante).</w:t>
            </w:r>
          </w:p>
        </w:tc>
        <w:tc>
          <w:tcPr>
            <w:tcW w:w="711" w:type="dxa"/>
            <w:shd w:val="clear" w:color="auto" w:fill="FFFFFF"/>
            <w:vAlign w:val="center"/>
          </w:tcPr>
          <w:p w14:paraId="28A4124D" w14:textId="32E00956" w:rsidR="000E011C" w:rsidRPr="00724403" w:rsidRDefault="000E011C"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395ED28A" w14:textId="77777777" w:rsidR="000E011C" w:rsidRPr="00724403" w:rsidRDefault="000E011C" w:rsidP="007D292A">
            <w:pPr>
              <w:tabs>
                <w:tab w:val="left" w:pos="284"/>
              </w:tabs>
              <w:jc w:val="center"/>
              <w:rPr>
                <w:rFonts w:asciiTheme="minorHAnsi" w:hAnsiTheme="minorHAnsi" w:cstheme="minorHAnsi"/>
                <w:color w:val="000000"/>
                <w:sz w:val="16"/>
                <w:szCs w:val="16"/>
              </w:rPr>
            </w:pPr>
          </w:p>
        </w:tc>
        <w:tc>
          <w:tcPr>
            <w:tcW w:w="708" w:type="dxa"/>
            <w:shd w:val="clear" w:color="auto" w:fill="BFBFBF" w:themeFill="background1" w:themeFillShade="BF"/>
            <w:vAlign w:val="center"/>
          </w:tcPr>
          <w:p w14:paraId="05BFC550" w14:textId="77777777" w:rsidR="000E011C" w:rsidRPr="00724403" w:rsidRDefault="000E011C" w:rsidP="007D292A">
            <w:pPr>
              <w:tabs>
                <w:tab w:val="left" w:pos="284"/>
              </w:tabs>
              <w:jc w:val="center"/>
              <w:rPr>
                <w:rFonts w:asciiTheme="minorHAnsi" w:hAnsiTheme="minorHAnsi" w:cstheme="minorHAnsi"/>
                <w:color w:val="000000"/>
                <w:sz w:val="16"/>
                <w:szCs w:val="16"/>
              </w:rPr>
            </w:pPr>
          </w:p>
        </w:tc>
      </w:tr>
      <w:tr w:rsidR="007D292A" w:rsidRPr="00724403" w14:paraId="632F237E" w14:textId="77777777" w:rsidTr="007D292A">
        <w:trPr>
          <w:trHeight w:val="101"/>
        </w:trPr>
        <w:tc>
          <w:tcPr>
            <w:tcW w:w="8733" w:type="dxa"/>
          </w:tcPr>
          <w:p w14:paraId="5C17BB6F" w14:textId="77777777" w:rsidR="007D292A" w:rsidRPr="00724403" w:rsidRDefault="007D292A" w:rsidP="007D292A">
            <w:pPr>
              <w:tabs>
                <w:tab w:val="left" w:pos="284"/>
              </w:tabs>
              <w:jc w:val="both"/>
              <w:rPr>
                <w:rFonts w:asciiTheme="minorHAnsi" w:hAnsiTheme="minorHAnsi" w:cstheme="minorHAnsi"/>
                <w:sz w:val="16"/>
                <w:szCs w:val="16"/>
              </w:rPr>
            </w:pPr>
            <w:r w:rsidRPr="00724403">
              <w:rPr>
                <w:rFonts w:asciiTheme="minorHAnsi" w:hAnsiTheme="minorHAnsi" w:cstheme="minorHAnsi"/>
                <w:color w:val="000000"/>
                <w:sz w:val="16"/>
                <w:szCs w:val="16"/>
              </w:rPr>
              <w:t>RIB comportant IBAN</w:t>
            </w:r>
          </w:p>
        </w:tc>
        <w:tc>
          <w:tcPr>
            <w:tcW w:w="711" w:type="dxa"/>
            <w:shd w:val="clear" w:color="auto" w:fill="FFFFFF"/>
            <w:vAlign w:val="center"/>
          </w:tcPr>
          <w:p w14:paraId="157E82D8"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FFFFFF"/>
            <w:vAlign w:val="center"/>
          </w:tcPr>
          <w:p w14:paraId="316E5310"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7075684C" w14:textId="77777777" w:rsidR="007D292A" w:rsidRPr="00724403" w:rsidRDefault="007D292A" w:rsidP="007D292A">
            <w:pPr>
              <w:tabs>
                <w:tab w:val="left" w:pos="284"/>
              </w:tabs>
              <w:jc w:val="center"/>
              <w:rPr>
                <w:rFonts w:asciiTheme="minorHAnsi" w:hAnsiTheme="minorHAnsi" w:cstheme="minorHAnsi"/>
                <w:color w:val="000000"/>
                <w:sz w:val="16"/>
                <w:szCs w:val="16"/>
              </w:rPr>
            </w:pPr>
          </w:p>
        </w:tc>
      </w:tr>
      <w:tr w:rsidR="007D292A" w:rsidRPr="00724403" w14:paraId="074021D4" w14:textId="77777777" w:rsidTr="007D292A">
        <w:trPr>
          <w:trHeight w:val="180"/>
        </w:trPr>
        <w:tc>
          <w:tcPr>
            <w:tcW w:w="8733" w:type="dxa"/>
          </w:tcPr>
          <w:p w14:paraId="22718A97" w14:textId="77777777" w:rsidR="007D292A" w:rsidRPr="00724403" w:rsidRDefault="007D292A" w:rsidP="007D292A">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 xml:space="preserve">Diagnostic relatif à la gestion des effluents d’élevage permettant de vérifier que l’exploitation détiendra les capacités agronomiques après projet : synthèse DEXEL </w:t>
            </w:r>
          </w:p>
        </w:tc>
        <w:tc>
          <w:tcPr>
            <w:tcW w:w="711" w:type="dxa"/>
            <w:shd w:val="clear" w:color="auto" w:fill="FFFFFF"/>
            <w:vAlign w:val="center"/>
          </w:tcPr>
          <w:p w14:paraId="78DE9952"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auto"/>
            <w:vAlign w:val="center"/>
          </w:tcPr>
          <w:p w14:paraId="0EACD029"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16BA61A1" w14:textId="77777777" w:rsidR="007D292A" w:rsidRPr="00724403" w:rsidRDefault="007D292A" w:rsidP="007D292A">
            <w:pPr>
              <w:tabs>
                <w:tab w:val="left" w:pos="284"/>
              </w:tabs>
              <w:jc w:val="center"/>
              <w:rPr>
                <w:rFonts w:asciiTheme="minorHAnsi" w:hAnsiTheme="minorHAnsi" w:cstheme="minorHAnsi"/>
                <w:color w:val="000000"/>
                <w:sz w:val="16"/>
                <w:szCs w:val="16"/>
              </w:rPr>
            </w:pPr>
          </w:p>
        </w:tc>
      </w:tr>
      <w:tr w:rsidR="007D292A" w:rsidRPr="00724403" w14:paraId="00E3DBA0" w14:textId="77777777" w:rsidTr="007D292A">
        <w:trPr>
          <w:trHeight w:val="180"/>
        </w:trPr>
        <w:tc>
          <w:tcPr>
            <w:tcW w:w="8733" w:type="dxa"/>
          </w:tcPr>
          <w:p w14:paraId="425E684E" w14:textId="0B8F0689" w:rsidR="007D292A" w:rsidRPr="00724403" w:rsidRDefault="000D49B9" w:rsidP="000D49B9">
            <w:pPr>
              <w:tabs>
                <w:tab w:val="left" w:pos="284"/>
              </w:tabs>
              <w:jc w:val="both"/>
              <w:rPr>
                <w:rFonts w:asciiTheme="minorHAnsi" w:hAnsiTheme="minorHAnsi" w:cstheme="minorHAnsi"/>
                <w:color w:val="000000"/>
                <w:sz w:val="16"/>
                <w:szCs w:val="16"/>
              </w:rPr>
            </w:pPr>
            <w:r w:rsidRPr="00724403">
              <w:rPr>
                <w:rFonts w:asciiTheme="minorHAnsi" w:hAnsiTheme="minorHAnsi" w:cstheme="minorHAnsi"/>
                <w:sz w:val="16"/>
                <w:szCs w:val="16"/>
              </w:rPr>
              <w:t xml:space="preserve">Autodiagnostic (annexe </w:t>
            </w:r>
            <w:r w:rsidR="00EA7A3D" w:rsidRPr="00724403">
              <w:rPr>
                <w:rFonts w:asciiTheme="minorHAnsi" w:hAnsiTheme="minorHAnsi" w:cstheme="minorHAnsi"/>
                <w:sz w:val="16"/>
                <w:szCs w:val="16"/>
              </w:rPr>
              <w:t>2</w:t>
            </w:r>
            <w:r w:rsidRPr="00724403">
              <w:rPr>
                <w:rFonts w:asciiTheme="minorHAnsi" w:hAnsiTheme="minorHAnsi" w:cstheme="minorHAnsi"/>
                <w:sz w:val="16"/>
                <w:szCs w:val="16"/>
              </w:rPr>
              <w:t xml:space="preserve"> du formulaire de demande d’aide) pour les exploitations dont les effluents ne nécessitent aucun ouvrage de stockage</w:t>
            </w:r>
          </w:p>
        </w:tc>
        <w:tc>
          <w:tcPr>
            <w:tcW w:w="711" w:type="dxa"/>
            <w:shd w:val="clear" w:color="auto" w:fill="FFFFFF"/>
            <w:vAlign w:val="center"/>
          </w:tcPr>
          <w:p w14:paraId="3AD44B35"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auto"/>
            <w:vAlign w:val="center"/>
          </w:tcPr>
          <w:p w14:paraId="7D56060B"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auto"/>
            <w:vAlign w:val="center"/>
          </w:tcPr>
          <w:p w14:paraId="6832D35F" w14:textId="77777777" w:rsidR="007D292A" w:rsidRPr="00724403" w:rsidRDefault="007D292A" w:rsidP="007D292A">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CC7020" w:rsidRPr="00724403" w14:paraId="1F66F256" w14:textId="77777777" w:rsidTr="004401A2">
        <w:trPr>
          <w:trHeight w:val="180"/>
        </w:trPr>
        <w:tc>
          <w:tcPr>
            <w:tcW w:w="8733" w:type="dxa"/>
          </w:tcPr>
          <w:p w14:paraId="594BAD18" w14:textId="6C969592" w:rsidR="00CC7020" w:rsidRPr="00724403" w:rsidRDefault="003A3396" w:rsidP="00104BB8">
            <w:pPr>
              <w:tabs>
                <w:tab w:val="left" w:pos="284"/>
              </w:tabs>
              <w:jc w:val="both"/>
              <w:rPr>
                <w:rFonts w:asciiTheme="minorHAnsi" w:hAnsiTheme="minorHAnsi" w:cstheme="minorHAnsi"/>
                <w:sz w:val="16"/>
                <w:szCs w:val="16"/>
              </w:rPr>
            </w:pPr>
            <w:r w:rsidRPr="00724403">
              <w:rPr>
                <w:rFonts w:asciiTheme="minorHAnsi" w:hAnsiTheme="minorHAnsi" w:cstheme="minorHAnsi"/>
                <w:b/>
                <w:sz w:val="16"/>
                <w:szCs w:val="16"/>
              </w:rPr>
              <w:t xml:space="preserve">Une attestation d’engagement dans la démarche PalmiG Confiance </w:t>
            </w:r>
            <w:r w:rsidR="005A311C" w:rsidRPr="00724403">
              <w:rPr>
                <w:rFonts w:asciiTheme="minorHAnsi" w:hAnsiTheme="minorHAnsi" w:cstheme="minorHAnsi"/>
                <w:b/>
                <w:sz w:val="16"/>
                <w:szCs w:val="16"/>
              </w:rPr>
              <w:t xml:space="preserve">au minimum </w:t>
            </w:r>
            <w:r w:rsidRPr="00724403">
              <w:rPr>
                <w:rFonts w:asciiTheme="minorHAnsi" w:hAnsiTheme="minorHAnsi" w:cstheme="minorHAnsi"/>
                <w:b/>
                <w:sz w:val="16"/>
                <w:szCs w:val="16"/>
              </w:rPr>
              <w:t>et au plus tard au moment de la demande de solde une attestation d’agrément</w:t>
            </w:r>
            <w:r w:rsidR="00EA7A3D" w:rsidRPr="00724403">
              <w:rPr>
                <w:rFonts w:asciiTheme="minorHAnsi" w:hAnsiTheme="minorHAnsi" w:cstheme="minorHAnsi"/>
                <w:b/>
                <w:sz w:val="16"/>
                <w:szCs w:val="16"/>
              </w:rPr>
              <w:t xml:space="preserve"> (annexe 1 du formulaire de demande d’aide)</w:t>
            </w:r>
          </w:p>
        </w:tc>
        <w:tc>
          <w:tcPr>
            <w:tcW w:w="711" w:type="dxa"/>
            <w:shd w:val="clear" w:color="auto" w:fill="FFFFFF"/>
            <w:vAlign w:val="center"/>
          </w:tcPr>
          <w:p w14:paraId="473C4D5B" w14:textId="45C7C089" w:rsidR="00CC7020" w:rsidRPr="00724403" w:rsidRDefault="00CC7020"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6F707B84" w14:textId="77777777" w:rsidR="00CC7020" w:rsidRPr="00724403" w:rsidRDefault="00CC7020" w:rsidP="007D292A">
            <w:pPr>
              <w:tabs>
                <w:tab w:val="left" w:pos="284"/>
              </w:tabs>
              <w:jc w:val="center"/>
              <w:rPr>
                <w:rFonts w:asciiTheme="minorHAnsi" w:hAnsiTheme="minorHAnsi" w:cstheme="minorHAnsi"/>
                <w:sz w:val="16"/>
                <w:szCs w:val="16"/>
              </w:rPr>
            </w:pPr>
          </w:p>
        </w:tc>
        <w:tc>
          <w:tcPr>
            <w:tcW w:w="708" w:type="dxa"/>
            <w:shd w:val="clear" w:color="auto" w:fill="BFBFBF" w:themeFill="background1" w:themeFillShade="BF"/>
            <w:vAlign w:val="center"/>
          </w:tcPr>
          <w:p w14:paraId="493F6087" w14:textId="3AE0AD81" w:rsidR="00CC7020" w:rsidRPr="00724403" w:rsidRDefault="00CC7020" w:rsidP="007D292A">
            <w:pPr>
              <w:tabs>
                <w:tab w:val="left" w:pos="284"/>
              </w:tabs>
              <w:jc w:val="center"/>
              <w:rPr>
                <w:rFonts w:asciiTheme="minorHAnsi" w:hAnsiTheme="minorHAnsi" w:cstheme="minorHAnsi"/>
                <w:sz w:val="16"/>
                <w:szCs w:val="16"/>
              </w:rPr>
            </w:pPr>
          </w:p>
        </w:tc>
      </w:tr>
      <w:tr w:rsidR="006E38A6" w:rsidRPr="00724403" w14:paraId="03C0990C" w14:textId="77777777" w:rsidTr="004401A2">
        <w:trPr>
          <w:trHeight w:val="180"/>
        </w:trPr>
        <w:tc>
          <w:tcPr>
            <w:tcW w:w="8733" w:type="dxa"/>
          </w:tcPr>
          <w:p w14:paraId="13A806BC" w14:textId="5F2026F6" w:rsidR="006E38A6" w:rsidRPr="00724403" w:rsidRDefault="006E38A6" w:rsidP="00104BB8">
            <w:pPr>
              <w:tabs>
                <w:tab w:val="left" w:pos="284"/>
              </w:tabs>
              <w:jc w:val="both"/>
              <w:rPr>
                <w:rFonts w:asciiTheme="minorHAnsi" w:hAnsiTheme="minorHAnsi" w:cstheme="minorHAnsi"/>
                <w:b/>
                <w:sz w:val="16"/>
                <w:szCs w:val="16"/>
              </w:rPr>
            </w:pPr>
            <w:r w:rsidRPr="00724403">
              <w:rPr>
                <w:rFonts w:asciiTheme="minorHAnsi" w:hAnsiTheme="minorHAnsi" w:cstheme="minorHAnsi"/>
                <w:b/>
                <w:sz w:val="16"/>
                <w:szCs w:val="16"/>
              </w:rPr>
              <w:t>Attestation d’inscription à la base de données Avicole 2021</w:t>
            </w:r>
          </w:p>
        </w:tc>
        <w:tc>
          <w:tcPr>
            <w:tcW w:w="711" w:type="dxa"/>
            <w:shd w:val="clear" w:color="auto" w:fill="FFFFFF"/>
            <w:vAlign w:val="center"/>
          </w:tcPr>
          <w:p w14:paraId="301722AE" w14:textId="09E1E59A" w:rsidR="006E38A6" w:rsidRPr="00724403" w:rsidRDefault="006E38A6"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BFBFBF" w:themeFill="background1" w:themeFillShade="BF"/>
            <w:vAlign w:val="center"/>
          </w:tcPr>
          <w:p w14:paraId="029A3286" w14:textId="77777777" w:rsidR="006E38A6" w:rsidRPr="00724403" w:rsidRDefault="006E38A6" w:rsidP="007D292A">
            <w:pPr>
              <w:tabs>
                <w:tab w:val="left" w:pos="284"/>
              </w:tabs>
              <w:jc w:val="center"/>
              <w:rPr>
                <w:rFonts w:asciiTheme="minorHAnsi" w:hAnsiTheme="minorHAnsi" w:cstheme="minorHAnsi"/>
                <w:sz w:val="16"/>
                <w:szCs w:val="16"/>
              </w:rPr>
            </w:pPr>
          </w:p>
        </w:tc>
        <w:tc>
          <w:tcPr>
            <w:tcW w:w="708" w:type="dxa"/>
            <w:shd w:val="clear" w:color="auto" w:fill="BFBFBF" w:themeFill="background1" w:themeFillShade="BF"/>
            <w:vAlign w:val="center"/>
          </w:tcPr>
          <w:p w14:paraId="7090F2D4" w14:textId="77777777" w:rsidR="006E38A6" w:rsidRPr="00724403" w:rsidRDefault="006E38A6" w:rsidP="007D292A">
            <w:pPr>
              <w:tabs>
                <w:tab w:val="left" w:pos="284"/>
              </w:tabs>
              <w:jc w:val="center"/>
              <w:rPr>
                <w:rFonts w:asciiTheme="minorHAnsi" w:hAnsiTheme="minorHAnsi" w:cstheme="minorHAnsi"/>
                <w:sz w:val="16"/>
                <w:szCs w:val="16"/>
              </w:rPr>
            </w:pPr>
          </w:p>
        </w:tc>
      </w:tr>
      <w:tr w:rsidR="007D292A" w:rsidRPr="00724403" w14:paraId="25E338CD" w14:textId="77777777" w:rsidTr="007D292A">
        <w:trPr>
          <w:trHeight w:val="101"/>
        </w:trPr>
        <w:tc>
          <w:tcPr>
            <w:tcW w:w="8733" w:type="dxa"/>
          </w:tcPr>
          <w:p w14:paraId="406D431F" w14:textId="075589CE" w:rsidR="007D292A" w:rsidRPr="00724403" w:rsidRDefault="007D292A" w:rsidP="00074FBD">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 xml:space="preserve">Plan de situation de l’exploitation </w:t>
            </w:r>
          </w:p>
        </w:tc>
        <w:tc>
          <w:tcPr>
            <w:tcW w:w="711" w:type="dxa"/>
            <w:shd w:val="clear" w:color="auto" w:fill="FFFFFF"/>
            <w:vAlign w:val="center"/>
          </w:tcPr>
          <w:p w14:paraId="3AB4C65E" w14:textId="77777777" w:rsidR="007D292A" w:rsidRPr="00724403" w:rsidRDefault="007D292A"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FFFFFF"/>
            <w:vAlign w:val="center"/>
          </w:tcPr>
          <w:p w14:paraId="442ADBBD" w14:textId="77777777" w:rsidR="007D292A" w:rsidRPr="00724403" w:rsidRDefault="007D292A"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3B3CC876" w14:textId="77777777" w:rsidR="007D292A" w:rsidRPr="00724403" w:rsidRDefault="007D292A" w:rsidP="007D292A">
            <w:pPr>
              <w:tabs>
                <w:tab w:val="left" w:pos="284"/>
              </w:tabs>
              <w:jc w:val="center"/>
              <w:rPr>
                <w:rFonts w:asciiTheme="minorHAnsi" w:hAnsiTheme="minorHAnsi" w:cstheme="minorHAnsi"/>
                <w:color w:val="000000"/>
                <w:sz w:val="16"/>
                <w:szCs w:val="16"/>
              </w:rPr>
            </w:pPr>
          </w:p>
        </w:tc>
      </w:tr>
      <w:tr w:rsidR="009C28C6" w:rsidRPr="00724403" w14:paraId="639F3277" w14:textId="77777777" w:rsidTr="000D0787">
        <w:trPr>
          <w:trHeight w:val="101"/>
        </w:trPr>
        <w:tc>
          <w:tcPr>
            <w:tcW w:w="8733" w:type="dxa"/>
          </w:tcPr>
          <w:p w14:paraId="124D0622" w14:textId="77777777" w:rsidR="000D0787" w:rsidRPr="00724403" w:rsidRDefault="009C28C6" w:rsidP="00104BB8">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Attestation</w:t>
            </w:r>
            <w:r w:rsidR="00B26A1B" w:rsidRPr="00724403">
              <w:rPr>
                <w:rFonts w:asciiTheme="minorHAnsi" w:hAnsiTheme="minorHAnsi" w:cstheme="minorHAnsi"/>
                <w:sz w:val="16"/>
                <w:szCs w:val="16"/>
              </w:rPr>
              <w:t xml:space="preserve"> sur l’honneur portant sur le respect des obligations légales, administratives, sociales, fiscales et comptables </w:t>
            </w:r>
            <w:r w:rsidRPr="00724403">
              <w:rPr>
                <w:rFonts w:asciiTheme="minorHAnsi" w:hAnsiTheme="minorHAnsi" w:cstheme="minorHAnsi"/>
                <w:sz w:val="16"/>
                <w:szCs w:val="16"/>
              </w:rPr>
              <w:t xml:space="preserve"> </w:t>
            </w:r>
          </w:p>
          <w:p w14:paraId="1906D376" w14:textId="08FA7098" w:rsidR="000D0787" w:rsidRPr="00724403" w:rsidRDefault="00CC7020" w:rsidP="00104BB8">
            <w:pPr>
              <w:tabs>
                <w:tab w:val="left" w:pos="284"/>
              </w:tabs>
              <w:jc w:val="both"/>
              <w:rPr>
                <w:rFonts w:asciiTheme="minorHAnsi" w:hAnsiTheme="minorHAnsi" w:cstheme="minorHAnsi"/>
                <w:b/>
                <w:sz w:val="16"/>
                <w:szCs w:val="16"/>
              </w:rPr>
            </w:pPr>
            <w:r w:rsidRPr="00724403">
              <w:rPr>
                <w:rFonts w:asciiTheme="minorHAnsi" w:hAnsiTheme="minorHAnsi" w:cstheme="minorHAnsi"/>
                <w:sz w:val="16"/>
                <w:szCs w:val="16"/>
              </w:rPr>
              <w:t>_</w:t>
            </w:r>
            <w:r w:rsidRPr="00724403">
              <w:rPr>
                <w:rFonts w:asciiTheme="minorHAnsi" w:hAnsiTheme="minorHAnsi" w:cstheme="minorHAnsi"/>
                <w:b/>
                <w:sz w:val="16"/>
                <w:szCs w:val="16"/>
              </w:rPr>
              <w:t xml:space="preserve"> </w:t>
            </w:r>
            <w:r w:rsidR="00B26A1B" w:rsidRPr="00724403">
              <w:rPr>
                <w:rFonts w:asciiTheme="minorHAnsi" w:hAnsiTheme="minorHAnsi" w:cstheme="minorHAnsi"/>
                <w:b/>
                <w:sz w:val="16"/>
                <w:szCs w:val="16"/>
              </w:rPr>
              <w:t xml:space="preserve">Annexe </w:t>
            </w:r>
            <w:r w:rsidR="00EA7A3D" w:rsidRPr="00724403">
              <w:rPr>
                <w:rFonts w:asciiTheme="minorHAnsi" w:hAnsiTheme="minorHAnsi" w:cstheme="minorHAnsi"/>
                <w:b/>
                <w:sz w:val="16"/>
                <w:szCs w:val="16"/>
              </w:rPr>
              <w:t>6</w:t>
            </w:r>
            <w:r w:rsidR="00104BB8" w:rsidRPr="00724403">
              <w:rPr>
                <w:rFonts w:asciiTheme="minorHAnsi" w:hAnsiTheme="minorHAnsi" w:cstheme="minorHAnsi"/>
                <w:b/>
                <w:sz w:val="16"/>
                <w:szCs w:val="16"/>
              </w:rPr>
              <w:t xml:space="preserve"> du formulaire de demande d’aide</w:t>
            </w:r>
          </w:p>
        </w:tc>
        <w:tc>
          <w:tcPr>
            <w:tcW w:w="711" w:type="dxa"/>
            <w:shd w:val="clear" w:color="auto" w:fill="FFFFFF"/>
            <w:vAlign w:val="center"/>
          </w:tcPr>
          <w:p w14:paraId="35EB182E" w14:textId="77777777" w:rsidR="009C28C6" w:rsidRPr="00724403" w:rsidRDefault="009C28C6" w:rsidP="009C28C6">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FFFFFF"/>
            <w:vAlign w:val="center"/>
          </w:tcPr>
          <w:p w14:paraId="170B6D09" w14:textId="77777777" w:rsidR="009C28C6" w:rsidRPr="00724403" w:rsidRDefault="009C28C6" w:rsidP="009C28C6">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2C62C152" w14:textId="4E75C01B" w:rsidR="009C28C6" w:rsidRPr="00724403" w:rsidRDefault="009C28C6" w:rsidP="009C28C6">
            <w:pPr>
              <w:tabs>
                <w:tab w:val="left" w:pos="284"/>
              </w:tabs>
              <w:jc w:val="center"/>
              <w:rPr>
                <w:rFonts w:asciiTheme="minorHAnsi" w:hAnsiTheme="minorHAnsi" w:cstheme="minorHAnsi"/>
                <w:color w:val="000000"/>
                <w:sz w:val="16"/>
                <w:szCs w:val="16"/>
              </w:rPr>
            </w:pPr>
          </w:p>
        </w:tc>
      </w:tr>
      <w:tr w:rsidR="00317A4F" w:rsidRPr="00724403" w14:paraId="0794E6D2" w14:textId="77777777" w:rsidTr="000D0787">
        <w:trPr>
          <w:trHeight w:val="101"/>
        </w:trPr>
        <w:tc>
          <w:tcPr>
            <w:tcW w:w="8733" w:type="dxa"/>
          </w:tcPr>
          <w:p w14:paraId="2E8EF0D5" w14:textId="7BC95316" w:rsidR="00317A4F" w:rsidRPr="00724403" w:rsidRDefault="00317A4F" w:rsidP="00317A4F">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Attestation de régularité fiscale des services fiscaux (pour tous les bénéficiaires sauf établissement public)</w:t>
            </w:r>
            <w:r w:rsidR="00996A3D" w:rsidRPr="00724403">
              <w:rPr>
                <w:rStyle w:val="Appelnotedebasdep"/>
                <w:rFonts w:asciiTheme="minorHAnsi" w:hAnsiTheme="minorHAnsi"/>
                <w:sz w:val="16"/>
                <w:szCs w:val="16"/>
              </w:rPr>
              <w:footnoteReference w:id="7"/>
            </w:r>
          </w:p>
        </w:tc>
        <w:tc>
          <w:tcPr>
            <w:tcW w:w="711" w:type="dxa"/>
            <w:shd w:val="clear" w:color="auto" w:fill="FFFFFF"/>
            <w:vAlign w:val="center"/>
          </w:tcPr>
          <w:p w14:paraId="3CB9D812" w14:textId="34530B61"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FFFFFF"/>
            <w:vAlign w:val="center"/>
          </w:tcPr>
          <w:p w14:paraId="40A30953" w14:textId="70E86A18"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49A98660" w14:textId="1F3AFD1A"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662FA0BC" w14:textId="77777777" w:rsidTr="0033458A">
        <w:trPr>
          <w:trHeight w:val="101"/>
        </w:trPr>
        <w:tc>
          <w:tcPr>
            <w:tcW w:w="8733" w:type="dxa"/>
          </w:tcPr>
          <w:p w14:paraId="6D5FEA9A" w14:textId="77777777" w:rsidR="00317A4F" w:rsidRPr="00724403" w:rsidRDefault="00317A4F" w:rsidP="00317A4F">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Attestation MSA précisant le statut d’exploitant agricole</w:t>
            </w:r>
          </w:p>
        </w:tc>
        <w:tc>
          <w:tcPr>
            <w:tcW w:w="711" w:type="dxa"/>
            <w:shd w:val="clear" w:color="auto" w:fill="FFFFFF"/>
            <w:vAlign w:val="center"/>
          </w:tcPr>
          <w:p w14:paraId="13B7FAF4" w14:textId="77777777"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FFFFFF"/>
            <w:vAlign w:val="center"/>
          </w:tcPr>
          <w:p w14:paraId="1423106D" w14:textId="77777777"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2039D867" w14:textId="3A415113" w:rsidR="00317A4F" w:rsidRPr="00724403" w:rsidRDefault="00317A4F" w:rsidP="00317A4F">
            <w:pPr>
              <w:tabs>
                <w:tab w:val="left" w:pos="284"/>
              </w:tabs>
              <w:jc w:val="center"/>
              <w:rPr>
                <w:rFonts w:asciiTheme="minorHAnsi" w:hAnsiTheme="minorHAnsi" w:cstheme="minorHAnsi"/>
                <w:sz w:val="16"/>
                <w:szCs w:val="16"/>
              </w:rPr>
            </w:pPr>
          </w:p>
        </w:tc>
      </w:tr>
      <w:tr w:rsidR="004E73ED" w:rsidRPr="00724403" w14:paraId="13F30F61" w14:textId="77777777" w:rsidTr="0033458A">
        <w:trPr>
          <w:trHeight w:val="101"/>
        </w:trPr>
        <w:tc>
          <w:tcPr>
            <w:tcW w:w="8733" w:type="dxa"/>
          </w:tcPr>
          <w:p w14:paraId="2CEB07F9" w14:textId="6FFA5B06" w:rsidR="004E73ED" w:rsidRPr="00724403" w:rsidRDefault="004E73ED" w:rsidP="00C760D0">
            <w:pPr>
              <w:tabs>
                <w:tab w:val="left" w:pos="284"/>
              </w:tabs>
              <w:jc w:val="both"/>
              <w:rPr>
                <w:rFonts w:asciiTheme="minorHAnsi" w:hAnsiTheme="minorHAnsi" w:cstheme="minorHAnsi"/>
                <w:sz w:val="16"/>
                <w:szCs w:val="16"/>
              </w:rPr>
            </w:pPr>
            <w:r w:rsidRPr="00724403">
              <w:rPr>
                <w:spacing w:val="-4"/>
                <w:sz w:val="16"/>
                <w:szCs w:val="16"/>
              </w:rPr>
              <w:t>Attestation sociale : attestation à jour de régularité au regard des obligations sociales délivrée par l</w:t>
            </w:r>
            <w:r w:rsidR="00996A3D" w:rsidRPr="00724403">
              <w:rPr>
                <w:spacing w:val="-4"/>
                <w:sz w:val="16"/>
                <w:szCs w:val="16"/>
              </w:rPr>
              <w:t xml:space="preserve">a </w:t>
            </w:r>
            <w:r w:rsidRPr="00724403">
              <w:rPr>
                <w:spacing w:val="-4"/>
                <w:sz w:val="16"/>
                <w:szCs w:val="16"/>
              </w:rPr>
              <w:t>MSA</w:t>
            </w:r>
            <w:r w:rsidR="00996A3D" w:rsidRPr="00724403">
              <w:rPr>
                <w:rStyle w:val="Appelnotedebasdep"/>
                <w:spacing w:val="-4"/>
                <w:sz w:val="16"/>
                <w:szCs w:val="16"/>
              </w:rPr>
              <w:footnoteReference w:id="8"/>
            </w:r>
          </w:p>
        </w:tc>
        <w:tc>
          <w:tcPr>
            <w:tcW w:w="711" w:type="dxa"/>
            <w:shd w:val="clear" w:color="auto" w:fill="FFFFFF"/>
            <w:vAlign w:val="center"/>
          </w:tcPr>
          <w:p w14:paraId="4F9D953A" w14:textId="67411CCA" w:rsidR="004E73ED" w:rsidRPr="00724403" w:rsidRDefault="004E73ED"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shd w:val="clear" w:color="auto" w:fill="FFFFFF"/>
            <w:vAlign w:val="center"/>
          </w:tcPr>
          <w:p w14:paraId="6B72ADA1" w14:textId="47FA648C" w:rsidR="004E73ED" w:rsidRPr="00724403" w:rsidRDefault="004E73ED"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shd w:val="clear" w:color="auto" w:fill="BFBFBF" w:themeFill="background1" w:themeFillShade="BF"/>
            <w:vAlign w:val="center"/>
          </w:tcPr>
          <w:p w14:paraId="297BF858" w14:textId="77777777" w:rsidR="004E73ED" w:rsidRPr="00724403" w:rsidRDefault="004E73ED" w:rsidP="00317A4F">
            <w:pPr>
              <w:tabs>
                <w:tab w:val="left" w:pos="284"/>
              </w:tabs>
              <w:jc w:val="center"/>
              <w:rPr>
                <w:rFonts w:asciiTheme="minorHAnsi" w:hAnsiTheme="minorHAnsi" w:cstheme="minorHAnsi"/>
                <w:sz w:val="16"/>
                <w:szCs w:val="16"/>
              </w:rPr>
            </w:pPr>
          </w:p>
        </w:tc>
      </w:tr>
    </w:tbl>
    <w:p w14:paraId="4CB49A08" w14:textId="77777777" w:rsidR="002C024A" w:rsidRPr="00724403" w:rsidRDefault="002C024A">
      <w:pPr>
        <w:rPr>
          <w:rFonts w:asciiTheme="minorHAnsi" w:hAnsiTheme="minorHAnsi" w:cstheme="minorHAnsi"/>
          <w:sz w:val="16"/>
          <w:szCs w:val="16"/>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
        <w:gridCol w:w="3402"/>
        <w:gridCol w:w="991"/>
        <w:gridCol w:w="4236"/>
        <w:gridCol w:w="104"/>
        <w:gridCol w:w="711"/>
        <w:gridCol w:w="54"/>
        <w:gridCol w:w="674"/>
        <w:gridCol w:w="34"/>
        <w:gridCol w:w="674"/>
        <w:gridCol w:w="35"/>
      </w:tblGrid>
      <w:tr w:rsidR="007D292A" w:rsidRPr="00724403" w14:paraId="49A1A487" w14:textId="77777777" w:rsidTr="00446F26">
        <w:trPr>
          <w:gridBefore w:val="1"/>
          <w:gridAfter w:val="1"/>
          <w:wBefore w:w="108" w:type="dxa"/>
          <w:wAfter w:w="35" w:type="dxa"/>
          <w:trHeight w:val="154"/>
        </w:trPr>
        <w:tc>
          <w:tcPr>
            <w:tcW w:w="4393" w:type="dxa"/>
            <w:gridSpan w:val="2"/>
            <w:tcBorders>
              <w:top w:val="nil"/>
              <w:left w:val="nil"/>
              <w:bottom w:val="nil"/>
              <w:right w:val="nil"/>
            </w:tcBorders>
          </w:tcPr>
          <w:p w14:paraId="4C364AC7" w14:textId="77777777" w:rsidR="007D292A" w:rsidRPr="00724403" w:rsidRDefault="007D292A" w:rsidP="00446F26">
            <w:pPr>
              <w:tabs>
                <w:tab w:val="left" w:pos="567"/>
              </w:tabs>
              <w:jc w:val="both"/>
              <w:rPr>
                <w:rFonts w:asciiTheme="minorHAnsi" w:hAnsiTheme="minorHAnsi" w:cstheme="minorHAnsi"/>
                <w:color w:val="000000"/>
                <w:sz w:val="16"/>
                <w:szCs w:val="16"/>
              </w:rPr>
            </w:pPr>
          </w:p>
        </w:tc>
        <w:tc>
          <w:tcPr>
            <w:tcW w:w="4340" w:type="dxa"/>
            <w:gridSpan w:val="2"/>
            <w:tcBorders>
              <w:top w:val="nil"/>
              <w:left w:val="nil"/>
              <w:bottom w:val="nil"/>
              <w:right w:val="nil"/>
            </w:tcBorders>
            <w:shd w:val="clear" w:color="auto" w:fill="FFFFFF"/>
          </w:tcPr>
          <w:p w14:paraId="59DF7F25"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tc>
        <w:tc>
          <w:tcPr>
            <w:tcW w:w="711" w:type="dxa"/>
            <w:tcBorders>
              <w:top w:val="nil"/>
              <w:left w:val="nil"/>
              <w:bottom w:val="nil"/>
              <w:right w:val="nil"/>
            </w:tcBorders>
            <w:shd w:val="clear" w:color="auto" w:fill="FFFFFF"/>
          </w:tcPr>
          <w:p w14:paraId="6E1D99E3"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tc>
        <w:tc>
          <w:tcPr>
            <w:tcW w:w="728" w:type="dxa"/>
            <w:gridSpan w:val="2"/>
            <w:tcBorders>
              <w:top w:val="nil"/>
              <w:left w:val="nil"/>
              <w:bottom w:val="nil"/>
              <w:right w:val="nil"/>
            </w:tcBorders>
            <w:shd w:val="clear" w:color="auto" w:fill="FFFFFF"/>
          </w:tcPr>
          <w:p w14:paraId="00A58571"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tc>
        <w:tc>
          <w:tcPr>
            <w:tcW w:w="708" w:type="dxa"/>
            <w:gridSpan w:val="2"/>
            <w:tcBorders>
              <w:top w:val="nil"/>
              <w:left w:val="nil"/>
              <w:bottom w:val="nil"/>
              <w:right w:val="nil"/>
            </w:tcBorders>
            <w:shd w:val="clear" w:color="auto" w:fill="FFFFFF"/>
          </w:tcPr>
          <w:p w14:paraId="68FCE9C9"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tc>
      </w:tr>
      <w:tr w:rsidR="007D292A" w:rsidRPr="00724403" w14:paraId="0F7EFD2A" w14:textId="77777777" w:rsidTr="00446F26">
        <w:trPr>
          <w:gridBefore w:val="1"/>
          <w:gridAfter w:val="1"/>
          <w:wBefore w:w="108" w:type="dxa"/>
          <w:wAfter w:w="35" w:type="dxa"/>
          <w:trHeight w:val="224"/>
        </w:trPr>
        <w:tc>
          <w:tcPr>
            <w:tcW w:w="8733" w:type="dxa"/>
            <w:gridSpan w:val="4"/>
            <w:tcBorders>
              <w:top w:val="nil"/>
              <w:left w:val="nil"/>
              <w:right w:val="nil"/>
            </w:tcBorders>
            <w:shd w:val="clear" w:color="auto" w:fill="DDD9C3" w:themeFill="background2" w:themeFillShade="E6"/>
            <w:vAlign w:val="center"/>
          </w:tcPr>
          <w:p w14:paraId="5931B28C" w14:textId="77777777" w:rsidR="007D292A" w:rsidRPr="00724403" w:rsidRDefault="007D292A" w:rsidP="007D292A">
            <w:pPr>
              <w:tabs>
                <w:tab w:val="left" w:pos="567"/>
              </w:tabs>
              <w:rPr>
                <w:rFonts w:asciiTheme="minorHAnsi" w:hAnsiTheme="minorHAnsi" w:cstheme="minorHAnsi"/>
                <w:color w:val="000000"/>
                <w:sz w:val="16"/>
                <w:szCs w:val="16"/>
              </w:rPr>
            </w:pPr>
            <w:r w:rsidRPr="00724403">
              <w:rPr>
                <w:rFonts w:asciiTheme="minorHAnsi" w:hAnsiTheme="minorHAnsi" w:cstheme="minorHAnsi"/>
                <w:sz w:val="16"/>
                <w:szCs w:val="16"/>
                <w:u w:val="single"/>
              </w:rPr>
              <w:t>Pièces complémentaires, le cas échéant</w:t>
            </w:r>
          </w:p>
        </w:tc>
        <w:tc>
          <w:tcPr>
            <w:tcW w:w="711" w:type="dxa"/>
            <w:tcBorders>
              <w:top w:val="nil"/>
              <w:left w:val="nil"/>
              <w:right w:val="nil"/>
            </w:tcBorders>
            <w:shd w:val="clear" w:color="auto" w:fill="FFFFFF"/>
          </w:tcPr>
          <w:p w14:paraId="629B8717"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p w14:paraId="039A5C38"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tc>
        <w:tc>
          <w:tcPr>
            <w:tcW w:w="728" w:type="dxa"/>
            <w:gridSpan w:val="2"/>
            <w:tcBorders>
              <w:top w:val="nil"/>
              <w:left w:val="nil"/>
              <w:right w:val="nil"/>
            </w:tcBorders>
            <w:shd w:val="clear" w:color="auto" w:fill="FFFFFF"/>
          </w:tcPr>
          <w:p w14:paraId="53D0822C"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tc>
        <w:tc>
          <w:tcPr>
            <w:tcW w:w="708" w:type="dxa"/>
            <w:gridSpan w:val="2"/>
            <w:tcBorders>
              <w:top w:val="nil"/>
              <w:left w:val="nil"/>
              <w:right w:val="nil"/>
            </w:tcBorders>
            <w:shd w:val="clear" w:color="auto" w:fill="FFFFFF"/>
          </w:tcPr>
          <w:p w14:paraId="011EA3CF" w14:textId="77777777" w:rsidR="007D292A" w:rsidRPr="00724403" w:rsidRDefault="007D292A" w:rsidP="007D292A">
            <w:pPr>
              <w:tabs>
                <w:tab w:val="left" w:pos="567"/>
              </w:tabs>
              <w:ind w:left="360"/>
              <w:jc w:val="both"/>
              <w:rPr>
                <w:rFonts w:asciiTheme="minorHAnsi" w:hAnsiTheme="minorHAnsi" w:cstheme="minorHAnsi"/>
                <w:color w:val="000000"/>
                <w:sz w:val="16"/>
                <w:szCs w:val="16"/>
              </w:rPr>
            </w:pPr>
          </w:p>
        </w:tc>
      </w:tr>
      <w:tr w:rsidR="007D292A" w:rsidRPr="00724403" w14:paraId="48CD15FF" w14:textId="77777777" w:rsidTr="00446F26">
        <w:trPr>
          <w:gridBefore w:val="1"/>
          <w:gridAfter w:val="1"/>
          <w:wBefore w:w="108" w:type="dxa"/>
          <w:wAfter w:w="35" w:type="dxa"/>
          <w:trHeight w:val="442"/>
        </w:trPr>
        <w:tc>
          <w:tcPr>
            <w:tcW w:w="3402" w:type="dxa"/>
            <w:vAlign w:val="center"/>
          </w:tcPr>
          <w:p w14:paraId="15C2FA3F" w14:textId="77777777" w:rsidR="007D292A" w:rsidRPr="00724403" w:rsidRDefault="007D292A" w:rsidP="007D292A">
            <w:pPr>
              <w:tabs>
                <w:tab w:val="left" w:pos="284"/>
              </w:tabs>
              <w:jc w:val="both"/>
              <w:rPr>
                <w:rFonts w:asciiTheme="minorHAnsi" w:hAnsiTheme="minorHAnsi" w:cstheme="minorHAnsi"/>
                <w:b/>
                <w:sz w:val="16"/>
                <w:szCs w:val="16"/>
              </w:rPr>
            </w:pPr>
            <w:r w:rsidRPr="00724403">
              <w:rPr>
                <w:rFonts w:asciiTheme="minorHAnsi" w:hAnsiTheme="minorHAnsi" w:cstheme="minorHAnsi"/>
                <w:b/>
                <w:sz w:val="16"/>
                <w:szCs w:val="16"/>
              </w:rPr>
              <w:t>Pour les NI</w:t>
            </w:r>
          </w:p>
        </w:tc>
        <w:tc>
          <w:tcPr>
            <w:tcW w:w="5331" w:type="dxa"/>
            <w:gridSpan w:val="3"/>
          </w:tcPr>
          <w:p w14:paraId="7406F486" w14:textId="77777777" w:rsidR="007D292A" w:rsidRPr="00724403" w:rsidRDefault="007D292A" w:rsidP="007D292A">
            <w:pPr>
              <w:tabs>
                <w:tab w:val="left" w:pos="284"/>
              </w:tabs>
              <w:jc w:val="both"/>
              <w:rPr>
                <w:rFonts w:asciiTheme="minorHAnsi" w:hAnsiTheme="minorHAnsi" w:cstheme="minorHAnsi"/>
                <w:i/>
                <w:color w:val="000000"/>
                <w:sz w:val="16"/>
                <w:szCs w:val="16"/>
              </w:rPr>
            </w:pPr>
            <w:r w:rsidRPr="00724403">
              <w:rPr>
                <w:rFonts w:asciiTheme="minorHAnsi" w:hAnsiTheme="minorHAnsi" w:cstheme="minorHAnsi"/>
                <w:color w:val="000000"/>
                <w:sz w:val="16"/>
                <w:szCs w:val="16"/>
              </w:rPr>
              <w:t>Attestation MSA précisant la régularité du règlement des cotisations sociales (pour les sociétés, cotisations de la société) et le statut d’exploitant agricole et comportant la première date d'inscription auprès de la MSA en tant que chef d’exploitation.</w:t>
            </w:r>
            <w:r w:rsidRPr="00724403">
              <w:rPr>
                <w:rFonts w:asciiTheme="minorHAnsi" w:hAnsiTheme="minorHAnsi" w:cstheme="minorHAnsi"/>
                <w:i/>
                <w:color w:val="000000"/>
                <w:sz w:val="16"/>
                <w:szCs w:val="16"/>
              </w:rPr>
              <w:t xml:space="preserve"> </w:t>
            </w:r>
          </w:p>
          <w:p w14:paraId="49DFB2A0" w14:textId="4D313F6E" w:rsidR="007D292A" w:rsidRPr="00724403" w:rsidRDefault="007D292A" w:rsidP="007D292A">
            <w:pPr>
              <w:tabs>
                <w:tab w:val="left" w:pos="284"/>
              </w:tabs>
              <w:jc w:val="both"/>
              <w:rPr>
                <w:rFonts w:asciiTheme="minorHAnsi" w:hAnsiTheme="minorHAnsi" w:cstheme="minorHAnsi"/>
                <w:sz w:val="16"/>
                <w:szCs w:val="16"/>
              </w:rPr>
            </w:pPr>
            <w:r w:rsidRPr="00724403">
              <w:rPr>
                <w:rFonts w:asciiTheme="minorHAnsi" w:hAnsiTheme="minorHAnsi" w:cstheme="minorHAnsi"/>
                <w:i/>
                <w:color w:val="FF0000"/>
                <w:sz w:val="16"/>
                <w:szCs w:val="16"/>
              </w:rPr>
              <w:t>Exploitant en cours d’installation : l’attestation MSA est à fournir au plus tard au moment de la première demande de paiement.</w:t>
            </w:r>
            <w:r w:rsidRPr="00724403">
              <w:rPr>
                <w:rFonts w:asciiTheme="minorHAnsi" w:hAnsiTheme="minorHAnsi" w:cstheme="minorHAnsi"/>
                <w:bCs/>
                <w:color w:val="FF0000"/>
                <w:sz w:val="16"/>
                <w:szCs w:val="16"/>
              </w:rPr>
              <w:t xml:space="preserve"> </w:t>
            </w:r>
          </w:p>
        </w:tc>
        <w:tc>
          <w:tcPr>
            <w:tcW w:w="711" w:type="dxa"/>
            <w:shd w:val="clear" w:color="auto" w:fill="auto"/>
            <w:vAlign w:val="center"/>
          </w:tcPr>
          <w:p w14:paraId="25D4829D" w14:textId="77777777" w:rsidR="007D292A" w:rsidRPr="00724403" w:rsidRDefault="007D292A"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auto"/>
            <w:vAlign w:val="center"/>
          </w:tcPr>
          <w:p w14:paraId="64A37662" w14:textId="77777777" w:rsidR="007D292A" w:rsidRPr="00724403" w:rsidRDefault="007D292A"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auto"/>
            <w:vAlign w:val="center"/>
          </w:tcPr>
          <w:p w14:paraId="6E017407" w14:textId="77777777" w:rsidR="007D292A" w:rsidRPr="00724403" w:rsidRDefault="007D292A"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7D292A" w:rsidRPr="00724403" w14:paraId="70593EBA" w14:textId="77777777" w:rsidTr="00446F26">
        <w:trPr>
          <w:gridBefore w:val="1"/>
          <w:gridAfter w:val="1"/>
          <w:wBefore w:w="108" w:type="dxa"/>
          <w:wAfter w:w="35" w:type="dxa"/>
          <w:trHeight w:val="1232"/>
        </w:trPr>
        <w:tc>
          <w:tcPr>
            <w:tcW w:w="3402" w:type="dxa"/>
            <w:vMerge w:val="restart"/>
            <w:vAlign w:val="center"/>
          </w:tcPr>
          <w:p w14:paraId="7ED1AF60" w14:textId="77777777" w:rsidR="007D292A" w:rsidRPr="00724403" w:rsidRDefault="007D292A" w:rsidP="007D292A">
            <w:pPr>
              <w:tabs>
                <w:tab w:val="left" w:pos="284"/>
              </w:tabs>
              <w:jc w:val="both"/>
              <w:rPr>
                <w:rFonts w:asciiTheme="minorHAnsi" w:hAnsiTheme="minorHAnsi" w:cstheme="minorHAnsi"/>
                <w:b/>
                <w:color w:val="000000"/>
                <w:sz w:val="16"/>
                <w:szCs w:val="16"/>
              </w:rPr>
            </w:pPr>
            <w:r w:rsidRPr="00724403">
              <w:rPr>
                <w:rFonts w:asciiTheme="minorHAnsi" w:hAnsiTheme="minorHAnsi" w:cstheme="minorHAnsi"/>
                <w:b/>
                <w:sz w:val="16"/>
                <w:szCs w:val="16"/>
              </w:rPr>
              <w:t>Pour les JA </w:t>
            </w:r>
          </w:p>
        </w:tc>
        <w:tc>
          <w:tcPr>
            <w:tcW w:w="5331" w:type="dxa"/>
            <w:gridSpan w:val="3"/>
            <w:vMerge w:val="restart"/>
          </w:tcPr>
          <w:p w14:paraId="4D41EA9D" w14:textId="77777777" w:rsidR="007D292A" w:rsidRPr="00724403" w:rsidRDefault="007D292A" w:rsidP="007D292A">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 xml:space="preserve">- Attestation MSA précisant la régularité du règlement des cotisations sociales (pour les sociétés, cotisations de la société) et le statut d’exploitant agricole et comportant la première date d'inscription auprès de la MSA en tant que chef d’exploitation. </w:t>
            </w:r>
          </w:p>
          <w:p w14:paraId="6328931B" w14:textId="77777777" w:rsidR="002D3D85" w:rsidRPr="00724403" w:rsidRDefault="007D292A" w:rsidP="007D292A">
            <w:pPr>
              <w:tabs>
                <w:tab w:val="left" w:pos="284"/>
              </w:tabs>
              <w:jc w:val="both"/>
              <w:rPr>
                <w:rFonts w:asciiTheme="minorHAnsi" w:hAnsiTheme="minorHAnsi" w:cstheme="minorHAnsi"/>
                <w:bCs/>
                <w:color w:val="FF0000"/>
                <w:sz w:val="16"/>
                <w:szCs w:val="16"/>
              </w:rPr>
            </w:pPr>
            <w:r w:rsidRPr="00724403">
              <w:rPr>
                <w:rFonts w:asciiTheme="minorHAnsi" w:hAnsiTheme="minorHAnsi" w:cstheme="minorHAnsi"/>
                <w:i/>
                <w:color w:val="FF0000"/>
                <w:sz w:val="16"/>
                <w:szCs w:val="16"/>
              </w:rPr>
              <w:t>Exploitant en cours d’installation : l’attestation MSA est à fournir au plus tard au moment de la première demande de paiement.</w:t>
            </w:r>
            <w:r w:rsidRPr="00724403">
              <w:rPr>
                <w:rFonts w:asciiTheme="minorHAnsi" w:hAnsiTheme="minorHAnsi" w:cstheme="minorHAnsi"/>
                <w:bCs/>
                <w:color w:val="FF0000"/>
                <w:sz w:val="16"/>
                <w:szCs w:val="16"/>
              </w:rPr>
              <w:t xml:space="preserve"> </w:t>
            </w:r>
          </w:p>
          <w:p w14:paraId="4627FD0C" w14:textId="26A06407" w:rsidR="007D292A" w:rsidRPr="00724403" w:rsidRDefault="007D292A" w:rsidP="007D292A">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OU</w:t>
            </w:r>
          </w:p>
          <w:p w14:paraId="07238EE7" w14:textId="77777777" w:rsidR="007D292A" w:rsidRPr="00724403" w:rsidRDefault="007D292A" w:rsidP="007D292A">
            <w:pPr>
              <w:tabs>
                <w:tab w:val="left" w:pos="284"/>
              </w:tabs>
              <w:jc w:val="both"/>
              <w:rPr>
                <w:rFonts w:asciiTheme="minorHAnsi" w:hAnsiTheme="minorHAnsi" w:cstheme="minorHAnsi"/>
                <w:sz w:val="16"/>
                <w:szCs w:val="16"/>
              </w:rPr>
            </w:pPr>
            <w:r w:rsidRPr="00724403">
              <w:rPr>
                <w:rFonts w:asciiTheme="minorHAnsi" w:hAnsiTheme="minorHAnsi" w:cstheme="minorHAnsi"/>
                <w:color w:val="000000"/>
                <w:sz w:val="16"/>
                <w:szCs w:val="16"/>
              </w:rPr>
              <w:t xml:space="preserve">- </w:t>
            </w:r>
            <w:r w:rsidRPr="00724403">
              <w:rPr>
                <w:rFonts w:asciiTheme="minorHAnsi" w:hAnsiTheme="minorHAnsi" w:cstheme="minorHAnsi"/>
                <w:sz w:val="16"/>
                <w:szCs w:val="16"/>
              </w:rPr>
              <w:t xml:space="preserve">Avis favorable de la CDOA (pièce détenue par l’administration). Cette pièce est obligatoire si le projet concerne des investissements sur les ouvrages de stockage des effluents. </w:t>
            </w:r>
            <w:r w:rsidRPr="00724403">
              <w:rPr>
                <w:rFonts w:asciiTheme="minorHAnsi" w:hAnsiTheme="minorHAnsi" w:cstheme="minorHAnsi"/>
                <w:i/>
                <w:sz w:val="16"/>
                <w:szCs w:val="16"/>
              </w:rPr>
              <w:t>Cette pièce peut être fournie au plus tard au moment de l’ICP.</w:t>
            </w:r>
          </w:p>
        </w:tc>
        <w:tc>
          <w:tcPr>
            <w:tcW w:w="711" w:type="dxa"/>
            <w:shd w:val="clear" w:color="auto" w:fill="auto"/>
            <w:vAlign w:val="center"/>
          </w:tcPr>
          <w:p w14:paraId="7A2DE9B7" w14:textId="77777777" w:rsidR="007D292A" w:rsidRPr="00724403" w:rsidRDefault="007D292A"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auto"/>
            <w:vAlign w:val="center"/>
          </w:tcPr>
          <w:p w14:paraId="4E6BFB5B" w14:textId="77777777" w:rsidR="007D292A" w:rsidRPr="00724403" w:rsidRDefault="007D292A"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auto"/>
            <w:vAlign w:val="center"/>
          </w:tcPr>
          <w:p w14:paraId="1F969EDD" w14:textId="77777777" w:rsidR="007D292A" w:rsidRPr="00724403" w:rsidRDefault="007D292A" w:rsidP="007D292A">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0D0787" w:rsidRPr="00724403" w14:paraId="3B519006" w14:textId="77777777" w:rsidTr="00446F26">
        <w:trPr>
          <w:gridBefore w:val="1"/>
          <w:gridAfter w:val="1"/>
          <w:wBefore w:w="108" w:type="dxa"/>
          <w:wAfter w:w="35" w:type="dxa"/>
          <w:trHeight w:val="441"/>
        </w:trPr>
        <w:tc>
          <w:tcPr>
            <w:tcW w:w="3402" w:type="dxa"/>
            <w:vMerge/>
            <w:vAlign w:val="center"/>
          </w:tcPr>
          <w:p w14:paraId="2AC8597C" w14:textId="77777777" w:rsidR="000D0787" w:rsidRPr="00724403" w:rsidRDefault="000D0787" w:rsidP="000D0787">
            <w:pPr>
              <w:tabs>
                <w:tab w:val="left" w:pos="284"/>
              </w:tabs>
              <w:jc w:val="both"/>
              <w:rPr>
                <w:rFonts w:asciiTheme="minorHAnsi" w:hAnsiTheme="minorHAnsi" w:cstheme="minorHAnsi"/>
                <w:b/>
                <w:sz w:val="16"/>
                <w:szCs w:val="16"/>
              </w:rPr>
            </w:pPr>
          </w:p>
        </w:tc>
        <w:tc>
          <w:tcPr>
            <w:tcW w:w="5331" w:type="dxa"/>
            <w:gridSpan w:val="3"/>
            <w:vMerge/>
          </w:tcPr>
          <w:p w14:paraId="631DC3E2" w14:textId="77777777" w:rsidR="000D0787" w:rsidRPr="00724403" w:rsidRDefault="000D0787" w:rsidP="000D0787">
            <w:pPr>
              <w:tabs>
                <w:tab w:val="left" w:pos="284"/>
              </w:tabs>
              <w:jc w:val="both"/>
              <w:rPr>
                <w:rFonts w:asciiTheme="minorHAnsi" w:hAnsiTheme="minorHAnsi" w:cstheme="minorHAnsi"/>
                <w:sz w:val="16"/>
                <w:szCs w:val="16"/>
              </w:rPr>
            </w:pPr>
          </w:p>
        </w:tc>
        <w:tc>
          <w:tcPr>
            <w:tcW w:w="711" w:type="dxa"/>
            <w:shd w:val="clear" w:color="auto" w:fill="FFFFFF" w:themeFill="background1"/>
            <w:vAlign w:val="center"/>
          </w:tcPr>
          <w:p w14:paraId="07F0AD24" w14:textId="150ACE0D"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themeFill="background1"/>
            <w:vAlign w:val="center"/>
          </w:tcPr>
          <w:p w14:paraId="372EF11B" w14:textId="5A8F7FCB"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themeFill="background1"/>
            <w:vAlign w:val="center"/>
          </w:tcPr>
          <w:p w14:paraId="1EE46709" w14:textId="4E267BFE"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0D0787" w:rsidRPr="00724403" w14:paraId="1FF6C298" w14:textId="77777777" w:rsidTr="00446F26">
        <w:trPr>
          <w:gridBefore w:val="1"/>
          <w:gridAfter w:val="1"/>
          <w:wBefore w:w="108" w:type="dxa"/>
          <w:wAfter w:w="35" w:type="dxa"/>
          <w:trHeight w:val="107"/>
        </w:trPr>
        <w:tc>
          <w:tcPr>
            <w:tcW w:w="8733" w:type="dxa"/>
            <w:gridSpan w:val="4"/>
            <w:vAlign w:val="center"/>
          </w:tcPr>
          <w:p w14:paraId="430F0228" w14:textId="74FA727D" w:rsidR="000D0787" w:rsidRPr="00724403" w:rsidRDefault="000D0787">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 xml:space="preserve">Arrêté de permis de construire </w:t>
            </w:r>
            <w:r w:rsidRPr="00724403">
              <w:rPr>
                <w:rFonts w:asciiTheme="minorHAnsi" w:hAnsiTheme="minorHAnsi" w:cstheme="minorHAnsi"/>
                <w:i/>
                <w:color w:val="000000"/>
                <w:sz w:val="16"/>
                <w:szCs w:val="16"/>
              </w:rPr>
              <w:t>(le récépissé de dépôt de permis de construire n’est pas suffisant)</w:t>
            </w:r>
            <w:r w:rsidRPr="00724403">
              <w:rPr>
                <w:rFonts w:asciiTheme="minorHAnsi" w:hAnsiTheme="minorHAnsi" w:cstheme="minorHAnsi"/>
                <w:color w:val="000000"/>
                <w:sz w:val="16"/>
                <w:szCs w:val="16"/>
              </w:rPr>
              <w:t>.</w:t>
            </w:r>
            <w:r w:rsidR="007E6776" w:rsidRPr="00724403">
              <w:rPr>
                <w:rFonts w:asciiTheme="minorHAnsi" w:hAnsiTheme="minorHAnsi" w:cstheme="minorHAnsi"/>
                <w:color w:val="000000"/>
                <w:sz w:val="16"/>
                <w:szCs w:val="16"/>
              </w:rPr>
              <w:t xml:space="preserve"> Il pour</w:t>
            </w:r>
            <w:r w:rsidR="005D51F0" w:rsidRPr="00724403">
              <w:rPr>
                <w:rFonts w:asciiTheme="minorHAnsi" w:hAnsiTheme="minorHAnsi" w:cstheme="minorHAnsi"/>
                <w:color w:val="000000"/>
                <w:sz w:val="16"/>
                <w:szCs w:val="16"/>
              </w:rPr>
              <w:t xml:space="preserve">ra être transmis au plus tard 2 </w:t>
            </w:r>
            <w:r w:rsidR="007E6776" w:rsidRPr="00724403">
              <w:rPr>
                <w:rFonts w:asciiTheme="minorHAnsi" w:hAnsiTheme="minorHAnsi" w:cstheme="minorHAnsi"/>
                <w:color w:val="000000"/>
                <w:sz w:val="16"/>
                <w:szCs w:val="16"/>
              </w:rPr>
              <w:t xml:space="preserve"> jours </w:t>
            </w:r>
            <w:r w:rsidR="00E55B3A" w:rsidRPr="00724403">
              <w:rPr>
                <w:rFonts w:asciiTheme="minorHAnsi" w:hAnsiTheme="minorHAnsi" w:cstheme="minorHAnsi"/>
                <w:color w:val="000000"/>
                <w:sz w:val="16"/>
                <w:szCs w:val="16"/>
              </w:rPr>
              <w:t xml:space="preserve">ouvrés </w:t>
            </w:r>
            <w:r w:rsidR="007E6776" w:rsidRPr="00724403">
              <w:rPr>
                <w:rFonts w:asciiTheme="minorHAnsi" w:hAnsiTheme="minorHAnsi" w:cstheme="minorHAnsi"/>
                <w:color w:val="000000"/>
                <w:sz w:val="16"/>
                <w:szCs w:val="16"/>
              </w:rPr>
              <w:t xml:space="preserve">avant le </w:t>
            </w:r>
            <w:r w:rsidR="009611CB" w:rsidRPr="00724403">
              <w:rPr>
                <w:rFonts w:asciiTheme="minorHAnsi" w:hAnsiTheme="minorHAnsi" w:cstheme="minorHAnsi"/>
                <w:color w:val="000000"/>
                <w:sz w:val="16"/>
                <w:szCs w:val="16"/>
              </w:rPr>
              <w:t xml:space="preserve">dernier </w:t>
            </w:r>
            <w:r w:rsidR="007E6776" w:rsidRPr="00724403">
              <w:rPr>
                <w:rFonts w:asciiTheme="minorHAnsi" w:hAnsiTheme="minorHAnsi" w:cstheme="minorHAnsi"/>
                <w:color w:val="000000"/>
                <w:sz w:val="16"/>
                <w:szCs w:val="16"/>
              </w:rPr>
              <w:t xml:space="preserve">comité de sélection </w:t>
            </w:r>
          </w:p>
        </w:tc>
        <w:tc>
          <w:tcPr>
            <w:tcW w:w="711" w:type="dxa"/>
            <w:shd w:val="clear" w:color="auto" w:fill="FFFFFF"/>
            <w:vAlign w:val="center"/>
          </w:tcPr>
          <w:p w14:paraId="31D2996A"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vAlign w:val="center"/>
          </w:tcPr>
          <w:p w14:paraId="77544C06"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vAlign w:val="center"/>
          </w:tcPr>
          <w:p w14:paraId="77F57E2F"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0D0787" w:rsidRPr="00724403" w14:paraId="14237572" w14:textId="77777777" w:rsidTr="00446F26">
        <w:trPr>
          <w:gridBefore w:val="1"/>
          <w:gridAfter w:val="1"/>
          <w:wBefore w:w="108" w:type="dxa"/>
          <w:wAfter w:w="35" w:type="dxa"/>
          <w:trHeight w:val="107"/>
        </w:trPr>
        <w:tc>
          <w:tcPr>
            <w:tcW w:w="8733" w:type="dxa"/>
            <w:gridSpan w:val="4"/>
            <w:vAlign w:val="center"/>
          </w:tcPr>
          <w:p w14:paraId="5893FBE3" w14:textId="77777777" w:rsidR="000D0787" w:rsidRPr="00724403" w:rsidRDefault="000D0787" w:rsidP="000D0787">
            <w:pPr>
              <w:tabs>
                <w:tab w:val="left" w:pos="284"/>
              </w:tabs>
              <w:jc w:val="both"/>
              <w:rPr>
                <w:rFonts w:asciiTheme="minorHAnsi" w:hAnsiTheme="minorHAnsi" w:cstheme="minorHAnsi"/>
                <w:color w:val="000000"/>
                <w:sz w:val="16"/>
                <w:szCs w:val="16"/>
              </w:rPr>
            </w:pPr>
            <w:r w:rsidRPr="00724403">
              <w:rPr>
                <w:rFonts w:asciiTheme="minorHAnsi" w:hAnsiTheme="minorHAnsi" w:cstheme="minorHAnsi"/>
                <w:sz w:val="16"/>
                <w:szCs w:val="16"/>
              </w:rPr>
              <w:t xml:space="preserve">Déclaration de travaux (si le permis de construire n’est pas requis) </w:t>
            </w:r>
          </w:p>
        </w:tc>
        <w:tc>
          <w:tcPr>
            <w:tcW w:w="711" w:type="dxa"/>
            <w:shd w:val="clear" w:color="auto" w:fill="FFFFFF"/>
            <w:vAlign w:val="center"/>
          </w:tcPr>
          <w:p w14:paraId="403315EC" w14:textId="77777777"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vAlign w:val="center"/>
          </w:tcPr>
          <w:p w14:paraId="02DCCC24" w14:textId="77777777"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vAlign w:val="center"/>
          </w:tcPr>
          <w:p w14:paraId="6B90268A" w14:textId="77777777"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0D0787" w:rsidRPr="00724403" w14:paraId="581B7383" w14:textId="77777777" w:rsidTr="00446F26">
        <w:trPr>
          <w:gridBefore w:val="1"/>
          <w:gridAfter w:val="1"/>
          <w:wBefore w:w="108" w:type="dxa"/>
          <w:wAfter w:w="35" w:type="dxa"/>
          <w:trHeight w:val="107"/>
        </w:trPr>
        <w:tc>
          <w:tcPr>
            <w:tcW w:w="8733" w:type="dxa"/>
            <w:gridSpan w:val="4"/>
            <w:vAlign w:val="center"/>
          </w:tcPr>
          <w:p w14:paraId="2F5D63D1" w14:textId="6EBC74A7" w:rsidR="000D0787" w:rsidRPr="00724403" w:rsidRDefault="000D0787" w:rsidP="00FC317B">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 xml:space="preserve">Plan de masse de l’exploitation </w:t>
            </w:r>
            <w:r w:rsidRPr="00724403">
              <w:rPr>
                <w:rFonts w:asciiTheme="minorHAnsi" w:hAnsiTheme="minorHAnsi" w:cstheme="minorHAnsi"/>
                <w:b/>
                <w:sz w:val="16"/>
                <w:szCs w:val="16"/>
              </w:rPr>
              <w:t xml:space="preserve">avec </w:t>
            </w:r>
            <w:r w:rsidR="00FC317B" w:rsidRPr="00724403">
              <w:rPr>
                <w:rFonts w:asciiTheme="minorHAnsi" w:hAnsiTheme="minorHAnsi" w:cstheme="minorHAnsi"/>
                <w:sz w:val="16"/>
                <w:szCs w:val="16"/>
              </w:rPr>
              <w:t xml:space="preserve">emplacements, destinations et surfaces des </w:t>
            </w:r>
            <w:r w:rsidR="005F57CB" w:rsidRPr="00724403">
              <w:rPr>
                <w:rFonts w:asciiTheme="minorHAnsi" w:hAnsiTheme="minorHAnsi" w:cstheme="minorHAnsi"/>
                <w:sz w:val="16"/>
                <w:szCs w:val="16"/>
              </w:rPr>
              <w:t xml:space="preserve">abris et des </w:t>
            </w:r>
            <w:r w:rsidR="00FC317B" w:rsidRPr="00724403">
              <w:rPr>
                <w:rFonts w:asciiTheme="minorHAnsi" w:hAnsiTheme="minorHAnsi" w:cstheme="minorHAnsi"/>
                <w:sz w:val="16"/>
                <w:szCs w:val="16"/>
              </w:rPr>
              <w:t>bâtiments</w:t>
            </w:r>
          </w:p>
        </w:tc>
        <w:tc>
          <w:tcPr>
            <w:tcW w:w="711" w:type="dxa"/>
            <w:shd w:val="clear" w:color="auto" w:fill="FFFFFF"/>
            <w:vAlign w:val="center"/>
          </w:tcPr>
          <w:p w14:paraId="2CCB14C1"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vAlign w:val="center"/>
          </w:tcPr>
          <w:p w14:paraId="05E80310"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vAlign w:val="center"/>
          </w:tcPr>
          <w:p w14:paraId="30CA3336"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0D0787" w:rsidRPr="00724403" w14:paraId="05692593" w14:textId="77777777" w:rsidTr="00446F26">
        <w:trPr>
          <w:gridBefore w:val="1"/>
          <w:gridAfter w:val="1"/>
          <w:wBefore w:w="108" w:type="dxa"/>
          <w:wAfter w:w="35" w:type="dxa"/>
          <w:trHeight w:val="107"/>
        </w:trPr>
        <w:tc>
          <w:tcPr>
            <w:tcW w:w="8733" w:type="dxa"/>
            <w:gridSpan w:val="4"/>
            <w:vAlign w:val="center"/>
          </w:tcPr>
          <w:p w14:paraId="302B3AB6" w14:textId="2619A4D0" w:rsidR="000D0787" w:rsidRPr="00724403" w:rsidRDefault="000D0787" w:rsidP="000D0787">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 xml:space="preserve">Plan des aménagements intérieurs avant travaux et après travaux, des bâtiments concernés dans le cadre d’un projet de rénovation, d’agrandissement ou de construction de bâtiment </w:t>
            </w:r>
            <w:r w:rsidR="005F57CB" w:rsidRPr="00724403">
              <w:rPr>
                <w:rFonts w:asciiTheme="minorHAnsi" w:hAnsiTheme="minorHAnsi" w:cstheme="minorHAnsi"/>
                <w:sz w:val="16"/>
                <w:szCs w:val="16"/>
              </w:rPr>
              <w:t xml:space="preserve">et d’abri </w:t>
            </w:r>
            <w:r w:rsidRPr="00724403">
              <w:rPr>
                <w:rFonts w:asciiTheme="minorHAnsi" w:hAnsiTheme="minorHAnsi" w:cstheme="minorHAnsi"/>
                <w:b/>
                <w:sz w:val="16"/>
                <w:szCs w:val="16"/>
              </w:rPr>
              <w:t xml:space="preserve">avec indication des cotes intérieures et destination des bâtiments </w:t>
            </w:r>
            <w:r w:rsidR="005F57CB" w:rsidRPr="00724403">
              <w:rPr>
                <w:rFonts w:asciiTheme="minorHAnsi" w:hAnsiTheme="minorHAnsi" w:cstheme="minorHAnsi"/>
                <w:b/>
                <w:sz w:val="16"/>
                <w:szCs w:val="16"/>
              </w:rPr>
              <w:t>et des abris</w:t>
            </w:r>
          </w:p>
        </w:tc>
        <w:tc>
          <w:tcPr>
            <w:tcW w:w="711" w:type="dxa"/>
            <w:shd w:val="clear" w:color="auto" w:fill="FFFFFF"/>
            <w:vAlign w:val="center"/>
          </w:tcPr>
          <w:p w14:paraId="057834F5"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vAlign w:val="center"/>
          </w:tcPr>
          <w:p w14:paraId="6F945080"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vAlign w:val="center"/>
          </w:tcPr>
          <w:p w14:paraId="27E132DE" w14:textId="77777777" w:rsidR="000D0787" w:rsidRPr="00724403" w:rsidRDefault="000D0787"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074FBD" w:rsidRPr="00724403" w14:paraId="1162C411" w14:textId="77777777" w:rsidTr="00446F26">
        <w:trPr>
          <w:gridBefore w:val="1"/>
          <w:gridAfter w:val="1"/>
          <w:wBefore w:w="108" w:type="dxa"/>
          <w:wAfter w:w="35" w:type="dxa"/>
          <w:trHeight w:val="107"/>
        </w:trPr>
        <w:tc>
          <w:tcPr>
            <w:tcW w:w="8733" w:type="dxa"/>
            <w:gridSpan w:val="4"/>
            <w:vAlign w:val="center"/>
          </w:tcPr>
          <w:p w14:paraId="099CEC99" w14:textId="779CB0D1" w:rsidR="00074FBD" w:rsidRPr="00724403" w:rsidRDefault="00074FBD" w:rsidP="000D0787">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les attestions relatives aux données de production</w:t>
            </w:r>
            <w:r w:rsidR="005D51F0" w:rsidRPr="00724403">
              <w:rPr>
                <w:rFonts w:asciiTheme="minorHAnsi" w:hAnsiTheme="minorHAnsi" w:cstheme="minorHAnsi"/>
                <w:sz w:val="16"/>
                <w:szCs w:val="16"/>
              </w:rPr>
              <w:t xml:space="preserve"> palmipèdes PAE</w:t>
            </w:r>
            <w:r w:rsidR="00EA7A3D" w:rsidRPr="00724403">
              <w:rPr>
                <w:rFonts w:asciiTheme="minorHAnsi" w:hAnsiTheme="minorHAnsi" w:cstheme="minorHAnsi"/>
                <w:sz w:val="16"/>
                <w:szCs w:val="16"/>
              </w:rPr>
              <w:t xml:space="preserve"> </w:t>
            </w:r>
            <w:r w:rsidR="005D51F0" w:rsidRPr="00724403">
              <w:rPr>
                <w:rFonts w:asciiTheme="minorHAnsi" w:hAnsiTheme="minorHAnsi" w:cstheme="minorHAnsi"/>
                <w:sz w:val="16"/>
                <w:szCs w:val="16"/>
              </w:rPr>
              <w:t xml:space="preserve">annuelle </w:t>
            </w:r>
            <w:r w:rsidRPr="00724403">
              <w:rPr>
                <w:rFonts w:asciiTheme="minorHAnsi" w:hAnsiTheme="minorHAnsi" w:cstheme="minorHAnsi"/>
                <w:sz w:val="16"/>
                <w:szCs w:val="16"/>
              </w:rPr>
              <w:t>de l’exploitation pour les exercices comptables 2018 et 2019</w:t>
            </w:r>
            <w:r w:rsidR="00EA7A3D" w:rsidRPr="00724403">
              <w:rPr>
                <w:rFonts w:asciiTheme="minorHAnsi" w:hAnsiTheme="minorHAnsi" w:cstheme="minorHAnsi"/>
                <w:sz w:val="16"/>
                <w:szCs w:val="16"/>
              </w:rPr>
              <w:t xml:space="preserve"> (comme demandé dans l’annexe 7)</w:t>
            </w:r>
          </w:p>
        </w:tc>
        <w:tc>
          <w:tcPr>
            <w:tcW w:w="711" w:type="dxa"/>
            <w:shd w:val="clear" w:color="auto" w:fill="FFFFFF"/>
            <w:vAlign w:val="center"/>
          </w:tcPr>
          <w:p w14:paraId="642D56D6" w14:textId="759DDBB4" w:rsidR="00074FBD" w:rsidRPr="00724403" w:rsidRDefault="00074FBD"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vAlign w:val="center"/>
          </w:tcPr>
          <w:p w14:paraId="3A6944DB" w14:textId="166C9709" w:rsidR="00074FBD" w:rsidRPr="00724403" w:rsidRDefault="00074FBD"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vAlign w:val="center"/>
          </w:tcPr>
          <w:p w14:paraId="73835BB9" w14:textId="5EEAFF1F" w:rsidR="00074FBD" w:rsidRPr="00724403" w:rsidRDefault="00074FBD"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0D0787" w:rsidRPr="00724403" w14:paraId="33BBDEFA" w14:textId="77777777" w:rsidTr="00446F26">
        <w:trPr>
          <w:gridBefore w:val="1"/>
          <w:gridAfter w:val="1"/>
          <w:wBefore w:w="108" w:type="dxa"/>
          <w:wAfter w:w="35" w:type="dxa"/>
          <w:trHeight w:val="107"/>
        </w:trPr>
        <w:tc>
          <w:tcPr>
            <w:tcW w:w="3402" w:type="dxa"/>
          </w:tcPr>
          <w:p w14:paraId="2DD33159" w14:textId="3549606E" w:rsidR="000D0787" w:rsidRPr="00724403" w:rsidRDefault="000D0787" w:rsidP="000D0787">
            <w:pPr>
              <w:tabs>
                <w:tab w:val="left" w:pos="284"/>
              </w:tabs>
              <w:rPr>
                <w:rFonts w:asciiTheme="minorHAnsi" w:hAnsiTheme="minorHAnsi" w:cstheme="minorHAnsi"/>
                <w:color w:val="000000"/>
                <w:sz w:val="16"/>
                <w:szCs w:val="16"/>
              </w:rPr>
            </w:pPr>
            <w:r w:rsidRPr="00724403">
              <w:rPr>
                <w:rFonts w:asciiTheme="minorHAnsi" w:hAnsiTheme="minorHAnsi" w:cstheme="minorHAnsi"/>
                <w:color w:val="000000"/>
                <w:sz w:val="16"/>
                <w:szCs w:val="16"/>
              </w:rPr>
              <w:t>Personne physique</w:t>
            </w:r>
          </w:p>
        </w:tc>
        <w:tc>
          <w:tcPr>
            <w:tcW w:w="5331" w:type="dxa"/>
            <w:gridSpan w:val="3"/>
            <w:shd w:val="clear" w:color="auto" w:fill="FFFFFF"/>
          </w:tcPr>
          <w:p w14:paraId="5CCABDCC" w14:textId="4FB6DD01" w:rsidR="000D0787" w:rsidRPr="00724403" w:rsidRDefault="000D0787" w:rsidP="000D0787">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Pièce d’identité en cours de validité  (Passeport, Carte Nationale d’Identité)</w:t>
            </w:r>
          </w:p>
        </w:tc>
        <w:tc>
          <w:tcPr>
            <w:tcW w:w="711" w:type="dxa"/>
            <w:shd w:val="clear" w:color="auto" w:fill="FFFFFF"/>
            <w:vAlign w:val="center"/>
          </w:tcPr>
          <w:p w14:paraId="772BE479" w14:textId="5B053978"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vAlign w:val="center"/>
          </w:tcPr>
          <w:p w14:paraId="27C58567" w14:textId="727AA4CE"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vAlign w:val="center"/>
          </w:tcPr>
          <w:p w14:paraId="6AED7C06" w14:textId="66116879" w:rsidR="000D0787" w:rsidRPr="00724403" w:rsidRDefault="000D0787" w:rsidP="000D0787">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6D08EBE2" w14:textId="77777777" w:rsidTr="00446F26">
        <w:trPr>
          <w:gridBefore w:val="1"/>
          <w:gridAfter w:val="1"/>
          <w:wBefore w:w="108" w:type="dxa"/>
          <w:wAfter w:w="35" w:type="dxa"/>
          <w:trHeight w:val="107"/>
        </w:trPr>
        <w:tc>
          <w:tcPr>
            <w:tcW w:w="3402" w:type="dxa"/>
            <w:vMerge w:val="restart"/>
            <w:vAlign w:val="center"/>
          </w:tcPr>
          <w:p w14:paraId="4965ECC5" w14:textId="39EFBC46" w:rsidR="00317A4F" w:rsidRPr="00724403" w:rsidRDefault="00317A4F" w:rsidP="000D0787">
            <w:pPr>
              <w:tabs>
                <w:tab w:val="left" w:pos="284"/>
              </w:tabs>
              <w:rPr>
                <w:rFonts w:asciiTheme="minorHAnsi" w:hAnsiTheme="minorHAnsi" w:cstheme="minorHAnsi"/>
                <w:color w:val="000000"/>
                <w:sz w:val="16"/>
                <w:szCs w:val="16"/>
              </w:rPr>
            </w:pPr>
            <w:r w:rsidRPr="00724403">
              <w:rPr>
                <w:rFonts w:asciiTheme="minorHAnsi" w:hAnsiTheme="minorHAnsi" w:cstheme="minorHAnsi"/>
                <w:color w:val="000000"/>
                <w:sz w:val="16"/>
                <w:szCs w:val="16"/>
              </w:rPr>
              <w:t>Etablissement public</w:t>
            </w:r>
          </w:p>
        </w:tc>
        <w:tc>
          <w:tcPr>
            <w:tcW w:w="5331" w:type="dxa"/>
            <w:gridSpan w:val="3"/>
            <w:shd w:val="clear" w:color="auto" w:fill="FFFFFF"/>
          </w:tcPr>
          <w:p w14:paraId="66391423" w14:textId="5DB4C6ED" w:rsidR="00317A4F" w:rsidRPr="00724403" w:rsidRDefault="00317A4F" w:rsidP="000D0787">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Formulaire de respect de la commande publique</w:t>
            </w:r>
          </w:p>
        </w:tc>
        <w:tc>
          <w:tcPr>
            <w:tcW w:w="711" w:type="dxa"/>
            <w:shd w:val="clear" w:color="auto" w:fill="FFFFFF"/>
            <w:vAlign w:val="center"/>
          </w:tcPr>
          <w:p w14:paraId="36C66300" w14:textId="77777777" w:rsidR="00317A4F" w:rsidRPr="00724403" w:rsidRDefault="00317A4F"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FFFFFF"/>
            <w:vAlign w:val="center"/>
          </w:tcPr>
          <w:p w14:paraId="73D0BA22" w14:textId="77777777" w:rsidR="00317A4F" w:rsidRPr="00724403" w:rsidRDefault="00317A4F"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FFFFFF"/>
            <w:vAlign w:val="center"/>
          </w:tcPr>
          <w:p w14:paraId="2981A0F7" w14:textId="77777777" w:rsidR="00317A4F" w:rsidRPr="00724403" w:rsidRDefault="00317A4F" w:rsidP="000D0787">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3B29E832" w14:textId="77777777" w:rsidTr="00446F26">
        <w:trPr>
          <w:gridBefore w:val="1"/>
          <w:gridAfter w:val="1"/>
          <w:wBefore w:w="108" w:type="dxa"/>
          <w:wAfter w:w="35" w:type="dxa"/>
          <w:trHeight w:val="107"/>
        </w:trPr>
        <w:tc>
          <w:tcPr>
            <w:tcW w:w="3402" w:type="dxa"/>
            <w:vMerge/>
            <w:vAlign w:val="center"/>
          </w:tcPr>
          <w:p w14:paraId="3937EEBA" w14:textId="77777777" w:rsidR="00317A4F" w:rsidRPr="00724403" w:rsidRDefault="00317A4F" w:rsidP="00317A4F">
            <w:pPr>
              <w:tabs>
                <w:tab w:val="left" w:pos="284"/>
              </w:tabs>
              <w:rPr>
                <w:rFonts w:asciiTheme="minorHAnsi" w:hAnsiTheme="minorHAnsi" w:cstheme="minorHAnsi"/>
                <w:color w:val="000000"/>
                <w:sz w:val="16"/>
                <w:szCs w:val="16"/>
              </w:rPr>
            </w:pPr>
          </w:p>
        </w:tc>
        <w:tc>
          <w:tcPr>
            <w:tcW w:w="5331" w:type="dxa"/>
            <w:gridSpan w:val="3"/>
            <w:shd w:val="clear" w:color="auto" w:fill="auto"/>
          </w:tcPr>
          <w:p w14:paraId="31CE1F87" w14:textId="5738A7D9" w:rsidR="00317A4F" w:rsidRPr="00724403" w:rsidRDefault="00317A4F" w:rsidP="00317A4F">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Avis de situation à jour de la base SIRENE</w:t>
            </w:r>
          </w:p>
        </w:tc>
        <w:tc>
          <w:tcPr>
            <w:tcW w:w="711" w:type="dxa"/>
            <w:shd w:val="clear" w:color="auto" w:fill="auto"/>
            <w:vAlign w:val="center"/>
          </w:tcPr>
          <w:p w14:paraId="4B9C3C3C" w14:textId="338C0627"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auto"/>
            <w:vAlign w:val="center"/>
          </w:tcPr>
          <w:p w14:paraId="43BF9A7F" w14:textId="1DD4C33D"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auto"/>
            <w:vAlign w:val="center"/>
          </w:tcPr>
          <w:p w14:paraId="2896C5AB" w14:textId="0652B010"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17F184E1" w14:textId="77777777" w:rsidTr="00446F26">
        <w:trPr>
          <w:gridBefore w:val="1"/>
          <w:gridAfter w:val="1"/>
          <w:wBefore w:w="108" w:type="dxa"/>
          <w:wAfter w:w="35" w:type="dxa"/>
          <w:trHeight w:val="101"/>
        </w:trPr>
        <w:tc>
          <w:tcPr>
            <w:tcW w:w="3402" w:type="dxa"/>
            <w:vMerge w:val="restart"/>
            <w:vAlign w:val="center"/>
          </w:tcPr>
          <w:p w14:paraId="21DEC4C0" w14:textId="77777777" w:rsidR="00317A4F" w:rsidRPr="00724403" w:rsidRDefault="00317A4F" w:rsidP="00317A4F">
            <w:pPr>
              <w:tabs>
                <w:tab w:val="left" w:pos="284"/>
              </w:tabs>
              <w:rPr>
                <w:rFonts w:asciiTheme="minorHAnsi" w:hAnsiTheme="minorHAnsi" w:cstheme="minorHAnsi"/>
                <w:color w:val="000000"/>
                <w:sz w:val="16"/>
                <w:szCs w:val="16"/>
              </w:rPr>
            </w:pPr>
            <w:r w:rsidRPr="00724403">
              <w:rPr>
                <w:rFonts w:asciiTheme="minorHAnsi" w:hAnsiTheme="minorHAnsi" w:cstheme="minorHAnsi"/>
                <w:color w:val="000000"/>
                <w:sz w:val="16"/>
                <w:szCs w:val="16"/>
              </w:rPr>
              <w:t>Forme sociétaire</w:t>
            </w:r>
          </w:p>
        </w:tc>
        <w:tc>
          <w:tcPr>
            <w:tcW w:w="5331" w:type="dxa"/>
            <w:gridSpan w:val="3"/>
            <w:shd w:val="clear" w:color="auto" w:fill="auto"/>
          </w:tcPr>
          <w:p w14:paraId="7A2EC400" w14:textId="777E9501" w:rsidR="00317A4F" w:rsidRPr="00724403" w:rsidRDefault="00317A4F" w:rsidP="00317A4F">
            <w:pPr>
              <w:tabs>
                <w:tab w:val="left" w:pos="284"/>
              </w:tabs>
              <w:jc w:val="both"/>
              <w:rPr>
                <w:rFonts w:asciiTheme="minorHAnsi" w:hAnsiTheme="minorHAnsi" w:cstheme="minorHAnsi"/>
                <w:sz w:val="16"/>
                <w:szCs w:val="16"/>
              </w:rPr>
            </w:pPr>
            <w:r w:rsidRPr="00724403">
              <w:rPr>
                <w:rFonts w:asciiTheme="minorHAnsi" w:hAnsiTheme="minorHAnsi" w:cstheme="minorHAnsi"/>
                <w:color w:val="000000"/>
                <w:sz w:val="16"/>
                <w:szCs w:val="16"/>
              </w:rPr>
              <w:t>K-bis à jour (durée de validité = 1 an)</w:t>
            </w:r>
            <w:r w:rsidR="006B495F" w:rsidRPr="00724403">
              <w:rPr>
                <w:rFonts w:asciiTheme="minorHAnsi" w:hAnsiTheme="minorHAnsi" w:cstheme="minorHAnsi"/>
                <w:color w:val="000000"/>
                <w:sz w:val="16"/>
                <w:szCs w:val="16"/>
              </w:rPr>
              <w:t xml:space="preserve"> </w:t>
            </w:r>
            <w:r w:rsidR="006B495F" w:rsidRPr="00724403">
              <w:rPr>
                <w:rFonts w:ascii="Calibri" w:hAnsi="Calibri" w:cs="Arial"/>
                <w:color w:val="000000"/>
                <w:sz w:val="16"/>
              </w:rPr>
              <w:t>à transmettre au plus tard à la 1</w:t>
            </w:r>
            <w:r w:rsidR="006B495F" w:rsidRPr="00724403">
              <w:rPr>
                <w:rFonts w:ascii="Calibri" w:hAnsi="Calibri" w:cs="Arial"/>
                <w:color w:val="000000"/>
                <w:sz w:val="16"/>
                <w:vertAlign w:val="superscript"/>
              </w:rPr>
              <w:t>ère</w:t>
            </w:r>
            <w:r w:rsidR="006B495F" w:rsidRPr="00724403">
              <w:rPr>
                <w:rFonts w:ascii="Calibri" w:hAnsi="Calibri" w:cs="Arial"/>
                <w:color w:val="000000"/>
                <w:sz w:val="16"/>
              </w:rPr>
              <w:t xml:space="preserve"> demande de paiement si un k-bis provisoire est fournie au moment de la demande d’aide</w:t>
            </w:r>
          </w:p>
        </w:tc>
        <w:tc>
          <w:tcPr>
            <w:tcW w:w="711" w:type="dxa"/>
            <w:shd w:val="clear" w:color="auto" w:fill="auto"/>
            <w:vAlign w:val="center"/>
          </w:tcPr>
          <w:p w14:paraId="6F22346D"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shd w:val="clear" w:color="auto" w:fill="auto"/>
            <w:vAlign w:val="center"/>
          </w:tcPr>
          <w:p w14:paraId="0E422054"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shd w:val="clear" w:color="auto" w:fill="auto"/>
            <w:vAlign w:val="center"/>
          </w:tcPr>
          <w:p w14:paraId="19DEEB31"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0FAFF9E8" w14:textId="77777777" w:rsidTr="00446F26">
        <w:trPr>
          <w:gridBefore w:val="1"/>
          <w:gridAfter w:val="1"/>
          <w:wBefore w:w="108" w:type="dxa"/>
          <w:wAfter w:w="35" w:type="dxa"/>
          <w:trHeight w:val="101"/>
        </w:trPr>
        <w:tc>
          <w:tcPr>
            <w:tcW w:w="3402" w:type="dxa"/>
            <w:vMerge/>
            <w:tcBorders>
              <w:bottom w:val="single" w:sz="4" w:space="0" w:color="auto"/>
            </w:tcBorders>
            <w:vAlign w:val="center"/>
          </w:tcPr>
          <w:p w14:paraId="2783698E" w14:textId="77777777" w:rsidR="00317A4F" w:rsidRPr="00724403" w:rsidRDefault="00317A4F" w:rsidP="00317A4F">
            <w:pPr>
              <w:tabs>
                <w:tab w:val="left" w:pos="284"/>
              </w:tabs>
              <w:rPr>
                <w:rFonts w:asciiTheme="minorHAnsi" w:hAnsiTheme="minorHAnsi" w:cstheme="minorHAnsi"/>
                <w:color w:val="000000"/>
                <w:sz w:val="16"/>
                <w:szCs w:val="16"/>
              </w:rPr>
            </w:pPr>
          </w:p>
        </w:tc>
        <w:tc>
          <w:tcPr>
            <w:tcW w:w="5331" w:type="dxa"/>
            <w:gridSpan w:val="3"/>
            <w:tcBorders>
              <w:bottom w:val="single" w:sz="4" w:space="0" w:color="auto"/>
            </w:tcBorders>
            <w:shd w:val="clear" w:color="auto" w:fill="auto"/>
          </w:tcPr>
          <w:p w14:paraId="777540CD" w14:textId="309814AE" w:rsidR="00317A4F" w:rsidRPr="00724403" w:rsidRDefault="00317A4F" w:rsidP="00317A4F">
            <w:pPr>
              <w:tabs>
                <w:tab w:val="left" w:pos="284"/>
              </w:tabs>
              <w:jc w:val="both"/>
              <w:rPr>
                <w:rFonts w:asciiTheme="minorHAnsi" w:hAnsiTheme="minorHAnsi" w:cstheme="minorHAnsi"/>
                <w:sz w:val="16"/>
                <w:szCs w:val="16"/>
              </w:rPr>
            </w:pPr>
            <w:r w:rsidRPr="00724403">
              <w:rPr>
                <w:rFonts w:asciiTheme="minorHAnsi" w:hAnsiTheme="minorHAnsi" w:cstheme="minorHAnsi"/>
                <w:sz w:val="16"/>
                <w:szCs w:val="16"/>
              </w:rPr>
              <w:t>Extrait des statuts (pages indiquant les associés, leur qualité, la répartition des parts sociales)</w:t>
            </w:r>
            <w:r w:rsidR="006B495F" w:rsidRPr="00724403">
              <w:rPr>
                <w:rFonts w:asciiTheme="minorHAnsi" w:hAnsiTheme="minorHAnsi" w:cstheme="minorHAnsi"/>
                <w:sz w:val="16"/>
                <w:szCs w:val="16"/>
              </w:rPr>
              <w:t xml:space="preserve"> </w:t>
            </w:r>
            <w:r w:rsidR="006B495F" w:rsidRPr="00724403">
              <w:rPr>
                <w:rFonts w:ascii="Calibri" w:hAnsi="Calibri" w:cs="Arial"/>
                <w:color w:val="000000"/>
                <w:sz w:val="16"/>
              </w:rPr>
              <w:t>à transmettre au plus tard à la 1</w:t>
            </w:r>
            <w:r w:rsidR="006B495F" w:rsidRPr="00724403">
              <w:rPr>
                <w:rFonts w:ascii="Calibri" w:hAnsi="Calibri" w:cs="Arial"/>
                <w:color w:val="000000"/>
                <w:sz w:val="16"/>
                <w:vertAlign w:val="superscript"/>
              </w:rPr>
              <w:t>ère</w:t>
            </w:r>
            <w:r w:rsidR="006B495F" w:rsidRPr="00724403">
              <w:rPr>
                <w:rFonts w:ascii="Calibri" w:hAnsi="Calibri" w:cs="Arial"/>
                <w:color w:val="000000"/>
                <w:sz w:val="16"/>
              </w:rPr>
              <w:t xml:space="preserve"> demande de paiement si les statuts provisoires sont fournis au moment de la demande d’aide</w:t>
            </w:r>
          </w:p>
        </w:tc>
        <w:tc>
          <w:tcPr>
            <w:tcW w:w="711" w:type="dxa"/>
            <w:tcBorders>
              <w:bottom w:val="single" w:sz="4" w:space="0" w:color="auto"/>
            </w:tcBorders>
            <w:shd w:val="clear" w:color="auto" w:fill="auto"/>
            <w:vAlign w:val="center"/>
          </w:tcPr>
          <w:p w14:paraId="6843FEF8"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tcBorders>
              <w:bottom w:val="single" w:sz="4" w:space="0" w:color="auto"/>
            </w:tcBorders>
            <w:shd w:val="clear" w:color="auto" w:fill="auto"/>
            <w:vAlign w:val="center"/>
          </w:tcPr>
          <w:p w14:paraId="13994BBC"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tcBorders>
              <w:bottom w:val="single" w:sz="4" w:space="0" w:color="auto"/>
            </w:tcBorders>
            <w:shd w:val="clear" w:color="auto" w:fill="auto"/>
            <w:vAlign w:val="center"/>
          </w:tcPr>
          <w:p w14:paraId="7AFB2464"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4E06B9C9" w14:textId="77777777" w:rsidTr="00446F26">
        <w:trPr>
          <w:gridBefore w:val="1"/>
          <w:gridAfter w:val="1"/>
          <w:wBefore w:w="108" w:type="dxa"/>
          <w:wAfter w:w="35" w:type="dxa"/>
          <w:trHeight w:val="187"/>
        </w:trPr>
        <w:tc>
          <w:tcPr>
            <w:tcW w:w="3402" w:type="dxa"/>
            <w:vMerge w:val="restart"/>
            <w:tcBorders>
              <w:top w:val="single" w:sz="4" w:space="0" w:color="auto"/>
              <w:left w:val="single" w:sz="4" w:space="0" w:color="auto"/>
              <w:right w:val="single" w:sz="4" w:space="0" w:color="auto"/>
            </w:tcBorders>
            <w:vAlign w:val="center"/>
          </w:tcPr>
          <w:p w14:paraId="6D12EA35" w14:textId="52C07AEE" w:rsidR="00317A4F" w:rsidRPr="00724403" w:rsidRDefault="00317A4F" w:rsidP="00317A4F">
            <w:pPr>
              <w:tabs>
                <w:tab w:val="left" w:pos="284"/>
              </w:tabs>
              <w:rPr>
                <w:rFonts w:asciiTheme="minorHAnsi" w:hAnsiTheme="minorHAnsi" w:cstheme="minorHAnsi"/>
                <w:sz w:val="16"/>
                <w:szCs w:val="16"/>
              </w:rPr>
            </w:pPr>
            <w:r w:rsidRPr="00724403">
              <w:rPr>
                <w:rFonts w:asciiTheme="minorHAnsi" w:hAnsiTheme="minorHAnsi" w:cstheme="minorHAnsi"/>
                <w:sz w:val="16"/>
                <w:szCs w:val="16"/>
              </w:rPr>
              <w:t>Association, fondation, GIEE, établissements</w:t>
            </w: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09AFE48D" w14:textId="77777777" w:rsidR="00317A4F" w:rsidRPr="00724403" w:rsidRDefault="00317A4F" w:rsidP="00317A4F">
            <w:pPr>
              <w:tabs>
                <w:tab w:val="left" w:pos="284"/>
              </w:tabs>
              <w:jc w:val="both"/>
              <w:rPr>
                <w:rFonts w:asciiTheme="minorHAnsi" w:hAnsiTheme="minorHAnsi" w:cstheme="minorHAnsi"/>
                <w:color w:val="000000"/>
                <w:sz w:val="16"/>
                <w:szCs w:val="16"/>
              </w:rPr>
            </w:pPr>
            <w:r w:rsidRPr="00724403">
              <w:rPr>
                <w:rFonts w:asciiTheme="minorHAnsi" w:hAnsiTheme="minorHAnsi" w:cstheme="minorHAnsi"/>
                <w:sz w:val="16"/>
                <w:szCs w:val="16"/>
              </w:rPr>
              <w:t>E</w:t>
            </w:r>
            <w:r w:rsidRPr="00724403">
              <w:rPr>
                <w:rFonts w:asciiTheme="minorHAnsi" w:hAnsiTheme="minorHAnsi" w:cstheme="minorHAnsi"/>
                <w:color w:val="000000"/>
                <w:sz w:val="16"/>
                <w:szCs w:val="16"/>
              </w:rPr>
              <w:t>xemplaire des statuts à jour</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BDF9AEA"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6C480"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D0C8A"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180CA503" w14:textId="77777777" w:rsidTr="00446F26">
        <w:trPr>
          <w:gridBefore w:val="1"/>
          <w:gridAfter w:val="1"/>
          <w:wBefore w:w="108" w:type="dxa"/>
          <w:wAfter w:w="35" w:type="dxa"/>
          <w:trHeight w:val="186"/>
        </w:trPr>
        <w:tc>
          <w:tcPr>
            <w:tcW w:w="3402" w:type="dxa"/>
            <w:vMerge/>
            <w:tcBorders>
              <w:left w:val="single" w:sz="4" w:space="0" w:color="auto"/>
              <w:right w:val="single" w:sz="4" w:space="0" w:color="auto"/>
            </w:tcBorders>
            <w:vAlign w:val="center"/>
          </w:tcPr>
          <w:p w14:paraId="731241F0" w14:textId="77777777" w:rsidR="00317A4F" w:rsidRPr="00724403"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1E787FF0" w14:textId="77777777" w:rsidR="00317A4F" w:rsidRPr="00724403" w:rsidRDefault="00317A4F" w:rsidP="00317A4F">
            <w:pPr>
              <w:tabs>
                <w:tab w:val="left" w:pos="284"/>
              </w:tabs>
              <w:jc w:val="both"/>
              <w:rPr>
                <w:rFonts w:asciiTheme="minorHAnsi" w:hAnsiTheme="minorHAnsi" w:cstheme="minorHAnsi"/>
                <w:sz w:val="16"/>
                <w:szCs w:val="16"/>
              </w:rPr>
            </w:pPr>
            <w:r w:rsidRPr="00724403">
              <w:rPr>
                <w:rFonts w:asciiTheme="minorHAnsi" w:hAnsiTheme="minorHAnsi" w:cstheme="minorHAnsi"/>
                <w:color w:val="000000"/>
                <w:sz w:val="16"/>
                <w:szCs w:val="16"/>
              </w:rPr>
              <w:t>Récépissé de déclaration d’association en préfecture</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0FD0D576"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9B6FB"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D8DFA"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6248C220" w14:textId="77777777" w:rsidTr="00446F26">
        <w:trPr>
          <w:gridBefore w:val="1"/>
          <w:gridAfter w:val="1"/>
          <w:wBefore w:w="108" w:type="dxa"/>
          <w:wAfter w:w="35" w:type="dxa"/>
          <w:trHeight w:val="71"/>
        </w:trPr>
        <w:tc>
          <w:tcPr>
            <w:tcW w:w="3402" w:type="dxa"/>
            <w:vMerge/>
            <w:tcBorders>
              <w:left w:val="single" w:sz="4" w:space="0" w:color="auto"/>
              <w:right w:val="single" w:sz="4" w:space="0" w:color="auto"/>
            </w:tcBorders>
            <w:vAlign w:val="center"/>
          </w:tcPr>
          <w:p w14:paraId="38231ADD" w14:textId="77777777" w:rsidR="00317A4F" w:rsidRPr="00724403"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35CA61A9" w14:textId="77777777" w:rsidR="00317A4F" w:rsidRPr="00724403" w:rsidRDefault="00317A4F" w:rsidP="00317A4F">
            <w:pPr>
              <w:tabs>
                <w:tab w:val="left" w:pos="284"/>
              </w:tabs>
              <w:jc w:val="both"/>
              <w:rPr>
                <w:rFonts w:asciiTheme="minorHAnsi" w:hAnsiTheme="minorHAnsi" w:cstheme="minorHAnsi"/>
                <w:sz w:val="16"/>
                <w:szCs w:val="16"/>
              </w:rPr>
            </w:pPr>
            <w:r w:rsidRPr="00724403">
              <w:rPr>
                <w:rFonts w:asciiTheme="minorHAnsi" w:hAnsiTheme="minorHAnsi" w:cstheme="minorHAnsi"/>
                <w:color w:val="000000"/>
                <w:sz w:val="16"/>
                <w:szCs w:val="16"/>
              </w:rPr>
              <w:t>Statuts et liste des membres du bureau et du conseil d’administration</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0114DE9"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E6C25B"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AE751"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24BAE845" w14:textId="77777777" w:rsidTr="00446F26">
        <w:trPr>
          <w:gridBefore w:val="1"/>
          <w:gridAfter w:val="1"/>
          <w:wBefore w:w="108" w:type="dxa"/>
          <w:wAfter w:w="35" w:type="dxa"/>
          <w:trHeight w:val="186"/>
        </w:trPr>
        <w:tc>
          <w:tcPr>
            <w:tcW w:w="3402" w:type="dxa"/>
            <w:vMerge/>
            <w:tcBorders>
              <w:left w:val="single" w:sz="4" w:space="0" w:color="auto"/>
              <w:right w:val="single" w:sz="4" w:space="0" w:color="auto"/>
            </w:tcBorders>
            <w:vAlign w:val="center"/>
          </w:tcPr>
          <w:p w14:paraId="1C4C2C34" w14:textId="77777777" w:rsidR="00317A4F" w:rsidRPr="00724403"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314893EB" w14:textId="77777777" w:rsidR="00317A4F" w:rsidRPr="00724403" w:rsidRDefault="00317A4F" w:rsidP="00317A4F">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PV de l’AG approuvant le projet</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485F6DB8"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11366"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1E495" w14:textId="77777777" w:rsidR="00317A4F" w:rsidRPr="00724403" w:rsidRDefault="00317A4F" w:rsidP="00317A4F">
            <w:pPr>
              <w:tabs>
                <w:tab w:val="left" w:pos="284"/>
              </w:tabs>
              <w:jc w:val="center"/>
              <w:rPr>
                <w:rFonts w:asciiTheme="minorHAnsi" w:hAnsiTheme="minorHAnsi" w:cstheme="minorHAnsi"/>
                <w:color w:val="000000"/>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17A4F" w:rsidRPr="00724403" w14:paraId="3B47A242" w14:textId="77777777" w:rsidTr="00446F26">
        <w:trPr>
          <w:gridBefore w:val="1"/>
          <w:gridAfter w:val="1"/>
          <w:wBefore w:w="108" w:type="dxa"/>
          <w:wAfter w:w="35" w:type="dxa"/>
          <w:trHeight w:val="186"/>
        </w:trPr>
        <w:tc>
          <w:tcPr>
            <w:tcW w:w="3402" w:type="dxa"/>
            <w:vMerge/>
            <w:tcBorders>
              <w:left w:val="single" w:sz="4" w:space="0" w:color="auto"/>
              <w:bottom w:val="single" w:sz="4" w:space="0" w:color="auto"/>
              <w:right w:val="single" w:sz="4" w:space="0" w:color="auto"/>
            </w:tcBorders>
            <w:vAlign w:val="center"/>
          </w:tcPr>
          <w:p w14:paraId="6148EB3B" w14:textId="77777777" w:rsidR="00317A4F" w:rsidRPr="00724403" w:rsidRDefault="00317A4F" w:rsidP="00317A4F">
            <w:pPr>
              <w:tabs>
                <w:tab w:val="left" w:pos="284"/>
              </w:tabs>
              <w:rPr>
                <w:rFonts w:asciiTheme="minorHAnsi" w:hAnsiTheme="minorHAnsi" w:cstheme="minorHAnsi"/>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auto"/>
          </w:tcPr>
          <w:p w14:paraId="45752062" w14:textId="1F472DB0" w:rsidR="00317A4F" w:rsidRPr="00724403" w:rsidRDefault="00317A4F" w:rsidP="00317A4F">
            <w:pPr>
              <w:tabs>
                <w:tab w:val="left" w:pos="284"/>
              </w:tabs>
              <w:jc w:val="both"/>
              <w:rPr>
                <w:rFonts w:asciiTheme="minorHAnsi" w:hAnsiTheme="minorHAnsi" w:cstheme="minorHAnsi"/>
                <w:color w:val="000000"/>
                <w:sz w:val="16"/>
                <w:szCs w:val="16"/>
              </w:rPr>
            </w:pPr>
            <w:r w:rsidRPr="00724403">
              <w:rPr>
                <w:rFonts w:asciiTheme="minorHAnsi" w:hAnsiTheme="minorHAnsi" w:cstheme="minorHAnsi"/>
                <w:color w:val="000000"/>
                <w:sz w:val="16"/>
                <w:szCs w:val="16"/>
              </w:rPr>
              <w:t>Attestation à jour de régularité au regard des obligations sociales délivrée par les services compétents (MSA ou URSSAF)</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14:paraId="3968234C" w14:textId="08B06E24"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1EF053" w14:textId="737E0D34"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F69891" w14:textId="45CD7196" w:rsidR="00317A4F" w:rsidRPr="00724403" w:rsidRDefault="00317A4F" w:rsidP="00317A4F">
            <w:pPr>
              <w:tabs>
                <w:tab w:val="left" w:pos="284"/>
              </w:tabs>
              <w:jc w:val="center"/>
              <w:rPr>
                <w:rFonts w:asciiTheme="minorHAnsi" w:hAnsiTheme="minorHAnsi" w:cstheme="minorHAnsi"/>
                <w:sz w:val="16"/>
                <w:szCs w:val="16"/>
              </w:rPr>
            </w:pPr>
            <w:r w:rsidRPr="00724403">
              <w:rPr>
                <w:rFonts w:asciiTheme="minorHAnsi" w:hAnsiTheme="minorHAnsi" w:cstheme="minorHAnsi"/>
                <w:sz w:val="16"/>
                <w:szCs w:val="16"/>
              </w:rPr>
              <w:fldChar w:fldCharType="begin">
                <w:ffData>
                  <w:name w:val="CaseACocher1"/>
                  <w:enabled/>
                  <w:calcOnExit w:val="0"/>
                  <w:checkBox>
                    <w:sizeAuto/>
                    <w:default w:val="0"/>
                  </w:checkBox>
                </w:ffData>
              </w:fldChar>
            </w:r>
            <w:r w:rsidRPr="00724403">
              <w:rPr>
                <w:rFonts w:asciiTheme="minorHAnsi" w:hAnsiTheme="minorHAnsi" w:cstheme="minorHAnsi"/>
                <w:sz w:val="16"/>
                <w:szCs w:val="16"/>
              </w:rPr>
              <w:instrText xml:space="preserve"> FORMCHECKBOX </w:instrText>
            </w:r>
            <w:r w:rsidR="00F74BE7">
              <w:rPr>
                <w:rFonts w:asciiTheme="minorHAnsi" w:hAnsiTheme="minorHAnsi" w:cstheme="minorHAnsi"/>
                <w:sz w:val="16"/>
                <w:szCs w:val="16"/>
              </w:rPr>
            </w:r>
            <w:r w:rsidR="00F74BE7">
              <w:rPr>
                <w:rFonts w:asciiTheme="minorHAnsi" w:hAnsiTheme="minorHAnsi" w:cstheme="minorHAnsi"/>
                <w:sz w:val="16"/>
                <w:szCs w:val="16"/>
              </w:rPr>
              <w:fldChar w:fldCharType="separate"/>
            </w:r>
            <w:r w:rsidRPr="00724403">
              <w:rPr>
                <w:rFonts w:asciiTheme="minorHAnsi" w:hAnsiTheme="minorHAnsi" w:cstheme="minorHAnsi"/>
                <w:sz w:val="16"/>
                <w:szCs w:val="16"/>
              </w:rPr>
              <w:fldChar w:fldCharType="end"/>
            </w:r>
          </w:p>
        </w:tc>
      </w:tr>
      <w:tr w:rsidR="003A3396" w:rsidRPr="00724403" w14:paraId="530150FF" w14:textId="77777777" w:rsidTr="00446F26">
        <w:trPr>
          <w:gridBefore w:val="1"/>
          <w:gridAfter w:val="1"/>
          <w:wBefore w:w="108" w:type="dxa"/>
          <w:wAfter w:w="35" w:type="dxa"/>
          <w:trHeight w:val="177"/>
        </w:trPr>
        <w:tc>
          <w:tcPr>
            <w:tcW w:w="10880" w:type="dxa"/>
            <w:gridSpan w:val="9"/>
            <w:tcBorders>
              <w:left w:val="single" w:sz="4" w:space="0" w:color="auto"/>
              <w:right w:val="single" w:sz="4" w:space="0" w:color="auto"/>
            </w:tcBorders>
            <w:shd w:val="clear" w:color="auto" w:fill="C00000"/>
            <w:vAlign w:val="center"/>
          </w:tcPr>
          <w:p w14:paraId="4460DCBE" w14:textId="028B019C" w:rsidR="003A3396" w:rsidRPr="00724403" w:rsidRDefault="00D837C6" w:rsidP="00317A4F">
            <w:pPr>
              <w:tabs>
                <w:tab w:val="left" w:pos="284"/>
              </w:tabs>
              <w:jc w:val="center"/>
              <w:rPr>
                <w:rFonts w:ascii="Calibri" w:hAnsi="Calibri" w:cs="Calibri"/>
                <w:color w:val="FFFFFF" w:themeColor="background1"/>
              </w:rPr>
            </w:pPr>
            <w:r w:rsidRPr="00724403">
              <w:rPr>
                <w:rFonts w:ascii="Calibri" w:hAnsi="Calibri" w:cs="Calibri"/>
                <w:color w:val="FFFFFF" w:themeColor="background1"/>
              </w:rPr>
              <w:t>UNIQUEMENT POUR LES DOSSIERS DE LA PHASE 2 DE L’AAP</w:t>
            </w:r>
          </w:p>
        </w:tc>
      </w:tr>
      <w:tr w:rsidR="00317A4F" w:rsidRPr="00724403" w14:paraId="70BA448F" w14:textId="77777777" w:rsidTr="00446F26">
        <w:trPr>
          <w:gridBefore w:val="1"/>
          <w:gridAfter w:val="1"/>
          <w:wBefore w:w="108" w:type="dxa"/>
          <w:wAfter w:w="35" w:type="dxa"/>
          <w:trHeight w:val="177"/>
        </w:trPr>
        <w:tc>
          <w:tcPr>
            <w:tcW w:w="3402" w:type="dxa"/>
            <w:vMerge w:val="restart"/>
            <w:tcBorders>
              <w:left w:val="single" w:sz="4" w:space="0" w:color="auto"/>
              <w:right w:val="single" w:sz="4" w:space="0" w:color="auto"/>
            </w:tcBorders>
            <w:vAlign w:val="center"/>
          </w:tcPr>
          <w:p w14:paraId="39473B6A" w14:textId="77777777" w:rsidR="00317A4F" w:rsidRPr="00724403" w:rsidRDefault="00317A4F" w:rsidP="00317A4F">
            <w:pPr>
              <w:tabs>
                <w:tab w:val="left" w:pos="284"/>
              </w:tabs>
              <w:rPr>
                <w:rFonts w:ascii="Calibri" w:hAnsi="Calibri" w:cs="Arial"/>
                <w:color w:val="000000"/>
                <w:sz w:val="16"/>
                <w:szCs w:val="16"/>
              </w:rPr>
            </w:pPr>
            <w:r w:rsidRPr="00724403">
              <w:rPr>
                <w:rFonts w:ascii="Calibri" w:hAnsi="Calibri" w:cs="Arial"/>
                <w:color w:val="000000"/>
                <w:sz w:val="16"/>
                <w:szCs w:val="16"/>
              </w:rPr>
              <w:t>Projet comprenant plus de 10 000€ HT d’investissements éligible d’économie d’énergie</w:t>
            </w:r>
          </w:p>
          <w:p w14:paraId="316D6520" w14:textId="1907C897" w:rsidR="00317A4F" w:rsidRPr="00724403" w:rsidRDefault="00317A4F" w:rsidP="00317A4F">
            <w:pPr>
              <w:tabs>
                <w:tab w:val="left" w:pos="284"/>
              </w:tabs>
              <w:rPr>
                <w:rFonts w:ascii="Calibri" w:hAnsi="Calibri" w:cs="Calibri"/>
                <w:sz w:val="16"/>
                <w:szCs w:val="16"/>
              </w:rPr>
            </w:pPr>
            <w:r w:rsidRPr="00724403">
              <w:rPr>
                <w:rFonts w:ascii="Calibri" w:hAnsi="Calibri" w:cs="Arial"/>
                <w:color w:val="000000"/>
                <w:sz w:val="16"/>
                <w:szCs w:val="16"/>
              </w:rPr>
              <w:lastRenderedPageBreak/>
              <w:t xml:space="preserve">(au choix)  </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tcPr>
          <w:p w14:paraId="4CCD5018" w14:textId="51383E28" w:rsidR="00317A4F" w:rsidRPr="00724403" w:rsidRDefault="00317A4F" w:rsidP="00317A4F">
            <w:pPr>
              <w:tabs>
                <w:tab w:val="left" w:pos="284"/>
              </w:tabs>
              <w:jc w:val="both"/>
              <w:rPr>
                <w:rFonts w:ascii="Calibri" w:hAnsi="Calibri" w:cs="Arial"/>
                <w:color w:val="000000"/>
                <w:sz w:val="16"/>
                <w:szCs w:val="16"/>
              </w:rPr>
            </w:pPr>
            <w:r w:rsidRPr="00724403">
              <w:rPr>
                <w:rFonts w:ascii="Calibri" w:hAnsi="Calibri" w:cs="Arial"/>
                <w:color w:val="000000"/>
                <w:sz w:val="16"/>
                <w:szCs w:val="16"/>
              </w:rPr>
              <w:lastRenderedPageBreak/>
              <w:t xml:space="preserve">Diagnostic énergétique conforme au cahier des charges annexe </w:t>
            </w:r>
            <w:r w:rsidR="00127067" w:rsidRPr="00724403">
              <w:rPr>
                <w:rFonts w:ascii="Calibri" w:hAnsi="Calibri" w:cs="Arial"/>
                <w:color w:val="000000"/>
                <w:sz w:val="16"/>
                <w:szCs w:val="16"/>
              </w:rPr>
              <w:t>5</w:t>
            </w:r>
            <w:r w:rsidRPr="00724403">
              <w:rPr>
                <w:rFonts w:ascii="Calibri" w:hAnsi="Calibri" w:cs="Arial"/>
                <w:color w:val="000000"/>
                <w:sz w:val="16"/>
                <w:szCs w:val="16"/>
              </w:rPr>
              <w:t xml:space="preserve"> de l’appel à projet</w:t>
            </w:r>
          </w:p>
        </w:tc>
        <w:tc>
          <w:tcPr>
            <w:tcW w:w="711" w:type="dxa"/>
            <w:tcBorders>
              <w:top w:val="single" w:sz="4" w:space="0" w:color="auto"/>
              <w:left w:val="single" w:sz="4" w:space="0" w:color="auto"/>
              <w:right w:val="single" w:sz="4" w:space="0" w:color="auto"/>
            </w:tcBorders>
            <w:shd w:val="clear" w:color="auto" w:fill="FFFFFF"/>
            <w:vAlign w:val="center"/>
          </w:tcPr>
          <w:p w14:paraId="7B868FE4" w14:textId="77777777"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28" w:type="dxa"/>
            <w:gridSpan w:val="2"/>
            <w:tcBorders>
              <w:top w:val="single" w:sz="4" w:space="0" w:color="auto"/>
              <w:left w:val="single" w:sz="4" w:space="0" w:color="auto"/>
              <w:right w:val="single" w:sz="4" w:space="0" w:color="auto"/>
            </w:tcBorders>
            <w:shd w:val="clear" w:color="auto" w:fill="FFFFFF"/>
            <w:vAlign w:val="center"/>
          </w:tcPr>
          <w:p w14:paraId="744B2299" w14:textId="77777777"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08" w:type="dxa"/>
            <w:gridSpan w:val="2"/>
            <w:tcBorders>
              <w:top w:val="single" w:sz="4" w:space="0" w:color="auto"/>
              <w:left w:val="single" w:sz="4" w:space="0" w:color="auto"/>
              <w:right w:val="single" w:sz="4" w:space="0" w:color="auto"/>
            </w:tcBorders>
            <w:shd w:val="clear" w:color="auto" w:fill="FFFFFF"/>
            <w:vAlign w:val="center"/>
          </w:tcPr>
          <w:p w14:paraId="017B42B2" w14:textId="77777777"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r>
      <w:tr w:rsidR="00317A4F" w:rsidRPr="00724403" w14:paraId="705BE751" w14:textId="77777777" w:rsidTr="00446F26">
        <w:trPr>
          <w:gridBefore w:val="1"/>
          <w:gridAfter w:val="1"/>
          <w:wBefore w:w="108" w:type="dxa"/>
          <w:wAfter w:w="35" w:type="dxa"/>
          <w:trHeight w:val="176"/>
        </w:trPr>
        <w:tc>
          <w:tcPr>
            <w:tcW w:w="3402" w:type="dxa"/>
            <w:vMerge/>
            <w:tcBorders>
              <w:left w:val="single" w:sz="4" w:space="0" w:color="auto"/>
              <w:bottom w:val="single" w:sz="4" w:space="0" w:color="auto"/>
              <w:right w:val="single" w:sz="4" w:space="0" w:color="auto"/>
            </w:tcBorders>
            <w:vAlign w:val="center"/>
          </w:tcPr>
          <w:p w14:paraId="330FD2EB" w14:textId="77777777" w:rsidR="00317A4F" w:rsidRPr="00724403" w:rsidRDefault="00317A4F" w:rsidP="00317A4F">
            <w:pPr>
              <w:tabs>
                <w:tab w:val="left" w:pos="284"/>
              </w:tabs>
              <w:rPr>
                <w:rFonts w:ascii="Calibri" w:hAnsi="Calibri" w:cs="Arial"/>
                <w:color w:val="000000"/>
                <w:sz w:val="16"/>
                <w:szCs w:val="16"/>
              </w:rPr>
            </w:pP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tcPr>
          <w:p w14:paraId="011B421D" w14:textId="49814F13" w:rsidR="00317A4F" w:rsidRPr="00724403" w:rsidRDefault="00317A4F" w:rsidP="00317A4F">
            <w:pPr>
              <w:tabs>
                <w:tab w:val="left" w:pos="284"/>
              </w:tabs>
              <w:jc w:val="both"/>
              <w:rPr>
                <w:rFonts w:ascii="Calibri" w:hAnsi="Calibri" w:cs="Arial"/>
                <w:color w:val="000000"/>
                <w:sz w:val="16"/>
                <w:szCs w:val="16"/>
              </w:rPr>
            </w:pPr>
            <w:r w:rsidRPr="00724403">
              <w:rPr>
                <w:rFonts w:ascii="Calibri" w:hAnsi="Calibri" w:cs="Arial"/>
                <w:color w:val="000000"/>
                <w:sz w:val="16"/>
                <w:szCs w:val="16"/>
              </w:rPr>
              <w:t>Autodiagnostic « Je diagnostique ma ferme »</w:t>
            </w:r>
          </w:p>
        </w:tc>
        <w:tc>
          <w:tcPr>
            <w:tcW w:w="711" w:type="dxa"/>
            <w:tcBorders>
              <w:left w:val="single" w:sz="4" w:space="0" w:color="auto"/>
              <w:bottom w:val="single" w:sz="4" w:space="0" w:color="auto"/>
              <w:right w:val="single" w:sz="4" w:space="0" w:color="auto"/>
            </w:tcBorders>
            <w:shd w:val="clear" w:color="auto" w:fill="FFFFFF"/>
            <w:vAlign w:val="center"/>
          </w:tcPr>
          <w:p w14:paraId="0DC4039E" w14:textId="7C51B2B0"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28" w:type="dxa"/>
            <w:gridSpan w:val="2"/>
            <w:tcBorders>
              <w:left w:val="single" w:sz="4" w:space="0" w:color="auto"/>
              <w:bottom w:val="single" w:sz="4" w:space="0" w:color="auto"/>
              <w:right w:val="single" w:sz="4" w:space="0" w:color="auto"/>
            </w:tcBorders>
            <w:shd w:val="clear" w:color="auto" w:fill="FFFFFF"/>
            <w:vAlign w:val="center"/>
          </w:tcPr>
          <w:p w14:paraId="33CB76E7" w14:textId="6540FB9A"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08" w:type="dxa"/>
            <w:gridSpan w:val="2"/>
            <w:tcBorders>
              <w:left w:val="single" w:sz="4" w:space="0" w:color="auto"/>
              <w:bottom w:val="single" w:sz="4" w:space="0" w:color="auto"/>
              <w:right w:val="single" w:sz="4" w:space="0" w:color="auto"/>
            </w:tcBorders>
            <w:shd w:val="clear" w:color="auto" w:fill="FFFFFF"/>
            <w:vAlign w:val="center"/>
          </w:tcPr>
          <w:p w14:paraId="1F9D4B3B" w14:textId="090131EB"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r>
      <w:tr w:rsidR="00317A4F" w:rsidRPr="00724403" w14:paraId="1D2F1097" w14:textId="77777777" w:rsidTr="00446F26">
        <w:trPr>
          <w:gridBefore w:val="1"/>
          <w:gridAfter w:val="1"/>
          <w:wBefore w:w="108" w:type="dxa"/>
          <w:wAfter w:w="35" w:type="dxa"/>
          <w:trHeight w:val="186"/>
        </w:trPr>
        <w:tc>
          <w:tcPr>
            <w:tcW w:w="3402" w:type="dxa"/>
            <w:tcBorders>
              <w:left w:val="single" w:sz="4" w:space="0" w:color="auto"/>
              <w:right w:val="single" w:sz="4" w:space="0" w:color="auto"/>
            </w:tcBorders>
            <w:vAlign w:val="center"/>
          </w:tcPr>
          <w:p w14:paraId="0CEC641A" w14:textId="77777777" w:rsidR="00317A4F" w:rsidRPr="00724403" w:rsidRDefault="00317A4F" w:rsidP="00317A4F">
            <w:pPr>
              <w:tabs>
                <w:tab w:val="left" w:pos="284"/>
              </w:tabs>
              <w:rPr>
                <w:rFonts w:ascii="Calibri" w:hAnsi="Calibri" w:cs="Arial"/>
                <w:sz w:val="16"/>
                <w:szCs w:val="16"/>
              </w:rPr>
            </w:pPr>
            <w:r w:rsidRPr="00724403">
              <w:rPr>
                <w:rFonts w:ascii="Calibri" w:hAnsi="Calibri" w:cs="Arial"/>
                <w:sz w:val="16"/>
                <w:szCs w:val="16"/>
              </w:rPr>
              <w:t>Projet incluant des panneaux photovoltaïques</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3C8E713" w14:textId="77777777" w:rsidR="00317A4F" w:rsidRPr="00724403" w:rsidRDefault="00317A4F" w:rsidP="00317A4F">
            <w:pPr>
              <w:tabs>
                <w:tab w:val="left" w:pos="284"/>
              </w:tabs>
              <w:rPr>
                <w:rFonts w:ascii="Calibri" w:hAnsi="Calibri" w:cs="Arial"/>
                <w:sz w:val="16"/>
                <w:szCs w:val="16"/>
              </w:rPr>
            </w:pPr>
            <w:r w:rsidRPr="00724403">
              <w:rPr>
                <w:rFonts w:ascii="Calibri" w:hAnsi="Calibri" w:cs="Arial"/>
                <w:sz w:val="16"/>
                <w:szCs w:val="16"/>
              </w:rPr>
              <w:t xml:space="preserve">Proposition Technique et Financière mentionnant l’autoconsommation </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2D55B57F" w14:textId="77777777"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08AB3" w14:textId="77777777"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75CC66" w14:textId="77777777" w:rsidR="00317A4F" w:rsidRPr="00724403" w:rsidRDefault="00317A4F" w:rsidP="00317A4F">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r>
      <w:tr w:rsidR="00C54B52" w:rsidRPr="00724403" w14:paraId="46CB1AFC" w14:textId="77777777" w:rsidTr="00446F26">
        <w:trPr>
          <w:gridBefore w:val="1"/>
          <w:gridAfter w:val="1"/>
          <w:wBefore w:w="108" w:type="dxa"/>
          <w:wAfter w:w="35" w:type="dxa"/>
          <w:trHeight w:val="186"/>
        </w:trPr>
        <w:tc>
          <w:tcPr>
            <w:tcW w:w="3402" w:type="dxa"/>
            <w:tcBorders>
              <w:left w:val="single" w:sz="4" w:space="0" w:color="auto"/>
              <w:right w:val="single" w:sz="4" w:space="0" w:color="auto"/>
            </w:tcBorders>
            <w:vAlign w:val="center"/>
          </w:tcPr>
          <w:p w14:paraId="3B0C1147" w14:textId="004A689B" w:rsidR="00C54B52" w:rsidRPr="00724403" w:rsidRDefault="00C54B52" w:rsidP="00C54B52">
            <w:pPr>
              <w:tabs>
                <w:tab w:val="left" w:pos="284"/>
              </w:tabs>
              <w:rPr>
                <w:rFonts w:ascii="Calibri" w:hAnsi="Calibri" w:cs="Arial"/>
                <w:sz w:val="16"/>
                <w:szCs w:val="16"/>
              </w:rPr>
            </w:pPr>
            <w:r w:rsidRPr="00724403">
              <w:rPr>
                <w:rFonts w:ascii="Calibri" w:hAnsi="Calibri" w:cs="Arial"/>
                <w:sz w:val="16"/>
                <w:szCs w:val="16"/>
              </w:rPr>
              <w:t>Pour les JA dont le projet porte sur le développement d’unité(s) de production situées en ZRD (installés entre le 1er octobre 2016 et le 31 décembre 2021)</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FF92E1" w14:textId="1FDE301E" w:rsidR="00C54B52" w:rsidRPr="00724403" w:rsidRDefault="00C54B52" w:rsidP="00C54B52">
            <w:pPr>
              <w:tabs>
                <w:tab w:val="left" w:pos="284"/>
              </w:tabs>
              <w:rPr>
                <w:rFonts w:ascii="Calibri" w:hAnsi="Calibri" w:cs="Arial"/>
                <w:sz w:val="16"/>
                <w:szCs w:val="16"/>
              </w:rPr>
            </w:pPr>
            <w:r w:rsidRPr="00724403">
              <w:rPr>
                <w:rFonts w:ascii="Calibri" w:hAnsi="Calibri" w:cs="Arial"/>
                <w:sz w:val="16"/>
                <w:szCs w:val="16"/>
              </w:rPr>
              <w:t>Plan d’entreprise de l’installation</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5FB2A385" w14:textId="0AEAAC92"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3800BA" w14:textId="67EB1E26"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80D07C" w14:textId="41F09216"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r>
      <w:tr w:rsidR="00C54B52" w:rsidRPr="00724403" w14:paraId="2E0FD973" w14:textId="77777777" w:rsidTr="00446F26">
        <w:trPr>
          <w:gridBefore w:val="1"/>
          <w:gridAfter w:val="1"/>
          <w:wBefore w:w="108" w:type="dxa"/>
          <w:wAfter w:w="35" w:type="dxa"/>
          <w:trHeight w:val="186"/>
        </w:trPr>
        <w:tc>
          <w:tcPr>
            <w:tcW w:w="3402" w:type="dxa"/>
            <w:tcBorders>
              <w:left w:val="single" w:sz="4" w:space="0" w:color="auto"/>
              <w:right w:val="single" w:sz="4" w:space="0" w:color="auto"/>
            </w:tcBorders>
            <w:vAlign w:val="center"/>
          </w:tcPr>
          <w:p w14:paraId="2D76343D" w14:textId="0EF8F7E3" w:rsidR="00C54B52" w:rsidRPr="00724403" w:rsidRDefault="00C54B52" w:rsidP="00C54B52">
            <w:pPr>
              <w:tabs>
                <w:tab w:val="left" w:pos="284"/>
              </w:tabs>
              <w:rPr>
                <w:rFonts w:ascii="Calibri" w:hAnsi="Calibri" w:cs="Arial"/>
                <w:sz w:val="16"/>
                <w:szCs w:val="16"/>
              </w:rPr>
            </w:pPr>
            <w:r w:rsidRPr="00724403">
              <w:rPr>
                <w:rFonts w:ascii="Calibri" w:hAnsi="Calibri" w:cs="Arial"/>
                <w:sz w:val="16"/>
                <w:szCs w:val="16"/>
              </w:rPr>
              <w:t>Pour les NI dont le projet porte sur le développement d’unité(s) de production situées en ZRD (installés entre le 1er octobre 2016 et le 31 décembre 2021)</w:t>
            </w:r>
          </w:p>
        </w:tc>
        <w:tc>
          <w:tcPr>
            <w:tcW w:w="533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8927F0F" w14:textId="47D112F5" w:rsidR="00C54B52" w:rsidRPr="00724403" w:rsidRDefault="00A14BF0" w:rsidP="00C54B52">
            <w:pPr>
              <w:tabs>
                <w:tab w:val="left" w:pos="284"/>
              </w:tabs>
              <w:rPr>
                <w:rFonts w:ascii="Calibri" w:hAnsi="Calibri" w:cs="Arial"/>
                <w:sz w:val="16"/>
                <w:szCs w:val="16"/>
              </w:rPr>
            </w:pPr>
            <w:r w:rsidRPr="00724403">
              <w:rPr>
                <w:rFonts w:ascii="Calibri" w:hAnsi="Calibri" w:cs="Arial"/>
                <w:sz w:val="16"/>
                <w:szCs w:val="16"/>
              </w:rPr>
              <w:t>Plan d’affaires élaboré lors de l’installation, daté et signé</w:t>
            </w:r>
            <w:r w:rsidR="00C06878" w:rsidRPr="00724403">
              <w:rPr>
                <w:rFonts w:ascii="Calibri" w:hAnsi="Calibri" w:cs="Arial"/>
                <w:sz w:val="16"/>
                <w:szCs w:val="16"/>
              </w:rPr>
              <w:t>, certifié par le centre comptable</w:t>
            </w:r>
          </w:p>
          <w:p w14:paraId="2ABEE6A5" w14:textId="2354B636" w:rsidR="00C06878" w:rsidRPr="00724403" w:rsidRDefault="00C06878" w:rsidP="00C54B52">
            <w:pPr>
              <w:tabs>
                <w:tab w:val="left" w:pos="284"/>
              </w:tabs>
              <w:rPr>
                <w:rFonts w:ascii="Calibri" w:hAnsi="Calibri" w:cs="Arial"/>
                <w:sz w:val="16"/>
                <w:szCs w:val="16"/>
              </w:rPr>
            </w:pPr>
            <w:r w:rsidRPr="00724403">
              <w:rPr>
                <w:rFonts w:ascii="Calibri" w:hAnsi="Calibri" w:cs="Arial"/>
                <w:sz w:val="16"/>
                <w:szCs w:val="16"/>
              </w:rPr>
              <w:t xml:space="preserve">Ou Etude économique prévisionnelle datée et signée </w:t>
            </w:r>
            <w:r w:rsidR="00C5059F" w:rsidRPr="00724403">
              <w:rPr>
                <w:rFonts w:ascii="Calibri" w:hAnsi="Calibri" w:cs="Arial"/>
                <w:sz w:val="16"/>
                <w:szCs w:val="16"/>
              </w:rPr>
              <w:t xml:space="preserve">accompagnée de l’avis </w:t>
            </w:r>
            <w:r w:rsidRPr="00724403">
              <w:rPr>
                <w:rFonts w:ascii="Calibri" w:hAnsi="Calibri" w:cs="Arial"/>
                <w:sz w:val="16"/>
                <w:szCs w:val="16"/>
              </w:rPr>
              <w:t xml:space="preserve">favorable du comité de prêt d’honneur </w:t>
            </w:r>
          </w:p>
        </w:tc>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14:paraId="78A323A7" w14:textId="5D7F8CAD"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9BA419" w14:textId="0144BE7D"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F3123F" w14:textId="454C7BA1"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r>
      <w:tr w:rsidR="00C54B52" w:rsidRPr="00724403" w14:paraId="52B784E6" w14:textId="77777777" w:rsidTr="00446F26">
        <w:trPr>
          <w:trHeight w:val="333"/>
        </w:trPr>
        <w:tc>
          <w:tcPr>
            <w:tcW w:w="8737" w:type="dxa"/>
            <w:gridSpan w:val="4"/>
            <w:tcBorders>
              <w:top w:val="nil"/>
              <w:left w:val="nil"/>
              <w:bottom w:val="single" w:sz="4" w:space="0" w:color="auto"/>
              <w:right w:val="nil"/>
            </w:tcBorders>
            <w:shd w:val="clear" w:color="auto" w:fill="DDD9C3" w:themeFill="background2" w:themeFillShade="E6"/>
            <w:vAlign w:val="center"/>
          </w:tcPr>
          <w:p w14:paraId="14487027" w14:textId="77777777" w:rsidR="00C54B52" w:rsidRPr="00724403" w:rsidRDefault="00C54B52" w:rsidP="00C54B52">
            <w:pPr>
              <w:tabs>
                <w:tab w:val="left" w:pos="284"/>
              </w:tabs>
              <w:jc w:val="both"/>
              <w:rPr>
                <w:rFonts w:ascii="Calibri" w:hAnsi="Calibri" w:cs="Arial"/>
                <w:color w:val="000000"/>
                <w:sz w:val="16"/>
                <w:szCs w:val="16"/>
              </w:rPr>
            </w:pPr>
            <w:r w:rsidRPr="00724403">
              <w:rPr>
                <w:rFonts w:ascii="Calibri" w:hAnsi="Calibri" w:cs="Calibri"/>
                <w:sz w:val="16"/>
                <w:szCs w:val="16"/>
                <w:u w:val="single"/>
              </w:rPr>
              <w:t>Pièces complémentaires en lien avec les critères de sélection</w:t>
            </w:r>
          </w:p>
        </w:tc>
        <w:tc>
          <w:tcPr>
            <w:tcW w:w="869" w:type="dxa"/>
            <w:gridSpan w:val="3"/>
            <w:tcBorders>
              <w:top w:val="nil"/>
              <w:left w:val="nil"/>
              <w:bottom w:val="single" w:sz="4" w:space="0" w:color="auto"/>
              <w:right w:val="nil"/>
            </w:tcBorders>
            <w:shd w:val="clear" w:color="auto" w:fill="FFFFFF"/>
            <w:vAlign w:val="center"/>
          </w:tcPr>
          <w:p w14:paraId="3A033859" w14:textId="77777777" w:rsidR="00C54B52" w:rsidRPr="00724403" w:rsidRDefault="00C54B52" w:rsidP="00C54B52">
            <w:pPr>
              <w:tabs>
                <w:tab w:val="left" w:pos="284"/>
              </w:tabs>
              <w:jc w:val="center"/>
              <w:rPr>
                <w:rFonts w:ascii="Calibri" w:hAnsi="Calibri" w:cs="Calibri"/>
                <w:sz w:val="16"/>
                <w:szCs w:val="16"/>
              </w:rPr>
            </w:pPr>
          </w:p>
        </w:tc>
        <w:tc>
          <w:tcPr>
            <w:tcW w:w="708" w:type="dxa"/>
            <w:gridSpan w:val="2"/>
            <w:tcBorders>
              <w:top w:val="nil"/>
              <w:left w:val="nil"/>
              <w:bottom w:val="single" w:sz="4" w:space="0" w:color="auto"/>
              <w:right w:val="nil"/>
            </w:tcBorders>
            <w:shd w:val="clear" w:color="auto" w:fill="FFFFFF"/>
            <w:vAlign w:val="center"/>
          </w:tcPr>
          <w:p w14:paraId="2895804E" w14:textId="77777777" w:rsidR="00C54B52" w:rsidRPr="00724403" w:rsidRDefault="00C54B52" w:rsidP="00C54B52">
            <w:pPr>
              <w:tabs>
                <w:tab w:val="left" w:pos="284"/>
              </w:tabs>
              <w:jc w:val="center"/>
              <w:rPr>
                <w:rFonts w:ascii="Calibri" w:hAnsi="Calibri" w:cs="Calibri"/>
                <w:sz w:val="16"/>
                <w:szCs w:val="16"/>
              </w:rPr>
            </w:pPr>
          </w:p>
        </w:tc>
        <w:tc>
          <w:tcPr>
            <w:tcW w:w="709" w:type="dxa"/>
            <w:gridSpan w:val="2"/>
            <w:tcBorders>
              <w:top w:val="nil"/>
              <w:left w:val="nil"/>
              <w:bottom w:val="single" w:sz="4" w:space="0" w:color="auto"/>
              <w:right w:val="nil"/>
            </w:tcBorders>
            <w:shd w:val="clear" w:color="auto" w:fill="FFFFFF"/>
            <w:vAlign w:val="center"/>
          </w:tcPr>
          <w:p w14:paraId="0A67FF3D" w14:textId="77777777" w:rsidR="00C54B52" w:rsidRPr="00724403" w:rsidRDefault="00C54B52" w:rsidP="00C54B52">
            <w:pPr>
              <w:tabs>
                <w:tab w:val="left" w:pos="284"/>
              </w:tabs>
              <w:jc w:val="center"/>
              <w:rPr>
                <w:rFonts w:ascii="Calibri" w:hAnsi="Calibri" w:cs="Calibri"/>
                <w:sz w:val="16"/>
                <w:szCs w:val="16"/>
              </w:rPr>
            </w:pPr>
          </w:p>
        </w:tc>
      </w:tr>
      <w:tr w:rsidR="00C54B52" w:rsidRPr="00724403" w14:paraId="32EB3E9C" w14:textId="77777777" w:rsidTr="00446F26">
        <w:trPr>
          <w:trHeight w:val="186"/>
        </w:trPr>
        <w:tc>
          <w:tcPr>
            <w:tcW w:w="8737" w:type="dxa"/>
            <w:gridSpan w:val="4"/>
            <w:tcBorders>
              <w:top w:val="single" w:sz="4" w:space="0" w:color="auto"/>
              <w:bottom w:val="single" w:sz="4" w:space="0" w:color="auto"/>
            </w:tcBorders>
          </w:tcPr>
          <w:p w14:paraId="746A4466" w14:textId="55D10DBF" w:rsidR="00C54B52" w:rsidRPr="00724403" w:rsidRDefault="00C54B52" w:rsidP="00C54B52">
            <w:pPr>
              <w:tabs>
                <w:tab w:val="left" w:pos="284"/>
              </w:tabs>
              <w:jc w:val="both"/>
              <w:rPr>
                <w:rFonts w:ascii="Calibri" w:hAnsi="Calibri" w:cs="Arial"/>
                <w:color w:val="000000"/>
                <w:sz w:val="16"/>
                <w:szCs w:val="16"/>
              </w:rPr>
            </w:pPr>
            <w:r w:rsidRPr="00724403">
              <w:rPr>
                <w:rFonts w:asciiTheme="minorHAnsi" w:hAnsiTheme="minorHAnsi" w:cstheme="minorHAnsi"/>
                <w:bCs/>
                <w:sz w:val="16"/>
                <w:szCs w:val="16"/>
              </w:rPr>
              <w:t>Merci de cocher la fourniture des pièces relatives aux critères de sélection dans le tableau de la page 14</w:t>
            </w:r>
          </w:p>
        </w:tc>
        <w:tc>
          <w:tcPr>
            <w:tcW w:w="869" w:type="dxa"/>
            <w:gridSpan w:val="3"/>
            <w:tcBorders>
              <w:top w:val="single" w:sz="4" w:space="0" w:color="auto"/>
              <w:bottom w:val="single" w:sz="4" w:space="0" w:color="auto"/>
            </w:tcBorders>
            <w:shd w:val="clear" w:color="auto" w:fill="FFFFFF"/>
            <w:vAlign w:val="center"/>
          </w:tcPr>
          <w:p w14:paraId="2BCEDFF6" w14:textId="77777777"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c>
          <w:tcPr>
            <w:tcW w:w="708" w:type="dxa"/>
            <w:gridSpan w:val="2"/>
            <w:tcBorders>
              <w:top w:val="single" w:sz="4" w:space="0" w:color="auto"/>
              <w:bottom w:val="single" w:sz="4" w:space="0" w:color="auto"/>
            </w:tcBorders>
            <w:shd w:val="clear" w:color="auto" w:fill="A6A6A6" w:themeFill="background1" w:themeFillShade="A6"/>
            <w:vAlign w:val="center"/>
          </w:tcPr>
          <w:p w14:paraId="3A72B137" w14:textId="17AB6D4D" w:rsidR="00C54B52" w:rsidRPr="00724403" w:rsidRDefault="00C54B52" w:rsidP="00C54B52">
            <w:pPr>
              <w:tabs>
                <w:tab w:val="left" w:pos="284"/>
              </w:tabs>
              <w:jc w:val="center"/>
              <w:rPr>
                <w:rFonts w:ascii="Calibri" w:hAnsi="Calibri" w:cs="Calibri"/>
                <w:sz w:val="16"/>
                <w:szCs w:val="16"/>
              </w:rPr>
            </w:pPr>
          </w:p>
        </w:tc>
        <w:tc>
          <w:tcPr>
            <w:tcW w:w="709" w:type="dxa"/>
            <w:gridSpan w:val="2"/>
            <w:tcBorders>
              <w:top w:val="single" w:sz="4" w:space="0" w:color="auto"/>
              <w:bottom w:val="single" w:sz="4" w:space="0" w:color="auto"/>
            </w:tcBorders>
            <w:shd w:val="clear" w:color="auto" w:fill="FFFFFF"/>
            <w:vAlign w:val="center"/>
          </w:tcPr>
          <w:p w14:paraId="5D056472" w14:textId="77777777" w:rsidR="00C54B52" w:rsidRPr="00724403" w:rsidRDefault="00C54B52" w:rsidP="00C54B52">
            <w:pPr>
              <w:tabs>
                <w:tab w:val="left" w:pos="284"/>
              </w:tabs>
              <w:jc w:val="center"/>
              <w:rPr>
                <w:rFonts w:ascii="Calibri" w:hAnsi="Calibri" w:cs="Calibri"/>
                <w:sz w:val="16"/>
                <w:szCs w:val="16"/>
              </w:rPr>
            </w:pPr>
            <w:r w:rsidRPr="00724403">
              <w:rPr>
                <w:rFonts w:ascii="Calibri" w:hAnsi="Calibri" w:cs="Calibri"/>
                <w:sz w:val="16"/>
                <w:szCs w:val="16"/>
              </w:rPr>
              <w:fldChar w:fldCharType="begin">
                <w:ffData>
                  <w:name w:val="CaseACocher1"/>
                  <w:enabled/>
                  <w:calcOnExit w:val="0"/>
                  <w:checkBox>
                    <w:sizeAuto/>
                    <w:default w:val="0"/>
                  </w:checkBox>
                </w:ffData>
              </w:fldChar>
            </w:r>
            <w:r w:rsidRPr="00724403">
              <w:rPr>
                <w:rFonts w:ascii="Calibri" w:hAnsi="Calibri" w:cs="Calibri"/>
                <w:sz w:val="16"/>
                <w:szCs w:val="16"/>
              </w:rPr>
              <w:instrText xml:space="preserve"> FORMCHECKBOX </w:instrText>
            </w:r>
            <w:r w:rsidR="00F74BE7">
              <w:rPr>
                <w:rFonts w:ascii="Calibri" w:hAnsi="Calibri" w:cs="Calibri"/>
                <w:sz w:val="16"/>
                <w:szCs w:val="16"/>
              </w:rPr>
            </w:r>
            <w:r w:rsidR="00F74BE7">
              <w:rPr>
                <w:rFonts w:ascii="Calibri" w:hAnsi="Calibri" w:cs="Calibri"/>
                <w:sz w:val="16"/>
                <w:szCs w:val="16"/>
              </w:rPr>
              <w:fldChar w:fldCharType="separate"/>
            </w:r>
            <w:r w:rsidRPr="00724403">
              <w:rPr>
                <w:rFonts w:ascii="Calibri" w:hAnsi="Calibri" w:cs="Calibri"/>
                <w:sz w:val="16"/>
                <w:szCs w:val="16"/>
              </w:rPr>
              <w:fldChar w:fldCharType="end"/>
            </w:r>
          </w:p>
        </w:tc>
      </w:tr>
    </w:tbl>
    <w:p w14:paraId="784AAE91" w14:textId="77777777" w:rsidR="009221AB" w:rsidRPr="00724403" w:rsidRDefault="009221AB"/>
    <w:p w14:paraId="09EF65F1" w14:textId="77777777" w:rsidR="00202388" w:rsidRPr="00724403" w:rsidRDefault="00202388" w:rsidP="00202388">
      <w:pPr>
        <w:shd w:val="clear" w:color="auto" w:fill="FFFFFF"/>
        <w:jc w:val="both"/>
        <w:rPr>
          <w:rFonts w:ascii="Calibri" w:hAnsi="Calibri" w:cs="Calibri"/>
          <w:b/>
          <w:i/>
          <w:sz w:val="22"/>
          <w:szCs w:val="28"/>
          <w:u w:val="single"/>
        </w:rPr>
      </w:pPr>
      <w:r w:rsidRPr="00724403">
        <w:rPr>
          <w:rFonts w:ascii="Calibri" w:hAnsi="Calibri" w:cs="Calibri"/>
          <w:b/>
          <w:sz w:val="24"/>
          <w:szCs w:val="28"/>
          <w:u w:val="single"/>
        </w:rPr>
        <w:sym w:font="Wingdings" w:char="F049"/>
      </w:r>
      <w:r w:rsidRPr="00724403">
        <w:rPr>
          <w:rFonts w:ascii="Calibri" w:hAnsi="Calibri" w:cs="Calibri"/>
          <w:b/>
          <w:sz w:val="24"/>
          <w:szCs w:val="28"/>
          <w:u w:val="single"/>
        </w:rPr>
        <w:t xml:space="preserve"> </w:t>
      </w:r>
      <w:r w:rsidRPr="00724403">
        <w:rPr>
          <w:rFonts w:ascii="Calibri" w:hAnsi="Calibri" w:cs="Calibri"/>
          <w:b/>
          <w:i/>
          <w:sz w:val="22"/>
          <w:szCs w:val="28"/>
          <w:u w:val="single"/>
        </w:rPr>
        <w:t xml:space="preserve">Des documents complémentaires peuvent être demandés après remise de votre dossier au guichet unique, nécessaires à l'étude du dossier dans ses différents éléments : administratifs, financiers, techniques... </w:t>
      </w:r>
    </w:p>
    <w:p w14:paraId="2867D289" w14:textId="77777777" w:rsidR="00691C13" w:rsidRPr="00724403" w:rsidRDefault="00691C13" w:rsidP="00202388">
      <w:pPr>
        <w:shd w:val="clear" w:color="auto" w:fill="FFFFFF"/>
        <w:jc w:val="both"/>
        <w:rPr>
          <w:rFonts w:ascii="Calibri" w:hAnsi="Calibri" w:cs="Calibri"/>
          <w:b/>
          <w:i/>
          <w:sz w:val="22"/>
          <w:szCs w:val="28"/>
          <w:u w:val="single"/>
        </w:rPr>
      </w:pPr>
    </w:p>
    <w:p w14:paraId="32048938" w14:textId="77777777" w:rsidR="00691C13" w:rsidRPr="00724403" w:rsidRDefault="00691C13" w:rsidP="00202388">
      <w:pPr>
        <w:shd w:val="clear" w:color="auto" w:fill="FFFFFF"/>
        <w:jc w:val="both"/>
        <w:rPr>
          <w:rFonts w:ascii="Calibri" w:hAnsi="Calibri" w:cs="Calibri"/>
          <w:b/>
          <w:i/>
          <w:sz w:val="22"/>
          <w:szCs w:val="28"/>
          <w:u w:val="single"/>
        </w:rPr>
      </w:pPr>
    </w:p>
    <w:p w14:paraId="255F37F4" w14:textId="47223AD6" w:rsidR="00202388" w:rsidRPr="00724403" w:rsidRDefault="004523E4" w:rsidP="00202388">
      <w:pPr>
        <w:shd w:val="clear" w:color="auto" w:fill="9A0000"/>
        <w:jc w:val="center"/>
        <w:rPr>
          <w:rFonts w:ascii="Calibri" w:hAnsi="Calibri" w:cs="Calibri"/>
          <w:b/>
          <w:smallCaps/>
          <w:u w:val="single"/>
        </w:rPr>
      </w:pPr>
      <w:r w:rsidRPr="00724403">
        <w:rPr>
          <w:rFonts w:ascii="Calibri" w:hAnsi="Calibri" w:cs="Calibri"/>
          <w:b/>
          <w:smallCaps/>
          <w:color w:val="FFFFFF"/>
          <w:sz w:val="28"/>
        </w:rPr>
        <w:t>8</w:t>
      </w:r>
      <w:r w:rsidR="00202388" w:rsidRPr="00724403">
        <w:rPr>
          <w:rFonts w:ascii="Calibri" w:hAnsi="Calibri" w:cs="Calibri"/>
          <w:b/>
          <w:smallCaps/>
          <w:color w:val="FFFFFF"/>
          <w:sz w:val="28"/>
        </w:rPr>
        <w:t xml:space="preserve"> - Obligations générales</w:t>
      </w:r>
    </w:p>
    <w:p w14:paraId="50F24496" w14:textId="77777777" w:rsidR="00202388" w:rsidRPr="00724403" w:rsidRDefault="00202388" w:rsidP="00202388">
      <w:pPr>
        <w:rPr>
          <w:rFonts w:ascii="Calibri" w:hAnsi="Calibri" w:cs="Calibri"/>
        </w:rPr>
      </w:pPr>
    </w:p>
    <w:p w14:paraId="65129CCF" w14:textId="77777777" w:rsidR="00C732A6" w:rsidRPr="00724403" w:rsidRDefault="00C732A6" w:rsidP="00C732A6">
      <w:pPr>
        <w:rPr>
          <w:rFonts w:asciiTheme="minorHAnsi" w:hAnsiTheme="minorHAnsi" w:cstheme="minorHAnsi"/>
          <w:b/>
          <w:smallCaps/>
          <w:u w:val="single"/>
        </w:rPr>
      </w:pPr>
      <w:r w:rsidRPr="00724403">
        <w:rPr>
          <w:rFonts w:asciiTheme="minorHAnsi" w:hAnsiTheme="minorHAnsi" w:cstheme="minorHAnsi"/>
          <w:b/>
          <w:smallCaps/>
          <w:u w:val="single"/>
        </w:rPr>
        <w:t>Engagements du demandeur</w:t>
      </w:r>
    </w:p>
    <w:p w14:paraId="16169648" w14:textId="77777777" w:rsidR="00C732A6" w:rsidRPr="00724403" w:rsidRDefault="00C732A6" w:rsidP="00C732A6">
      <w:pPr>
        <w:spacing w:before="120"/>
        <w:jc w:val="both"/>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b/>
        </w:rPr>
        <w:t>Je demande (nous demandons)</w:t>
      </w:r>
      <w:r w:rsidRPr="00724403">
        <w:rPr>
          <w:rFonts w:asciiTheme="minorHAnsi" w:hAnsiTheme="minorHAnsi" w:cstheme="minorHAnsi"/>
        </w:rPr>
        <w:t xml:space="preserve"> à bénéficier des aides « Plan de modernisation des élevages ».</w:t>
      </w:r>
    </w:p>
    <w:p w14:paraId="7B8FFCE7" w14:textId="77777777" w:rsidR="00C732A6" w:rsidRPr="00724403" w:rsidRDefault="00C732A6" w:rsidP="00C732A6">
      <w:pPr>
        <w:spacing w:before="120"/>
        <w:jc w:val="both"/>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b/>
        </w:rPr>
        <w:t>J’atteste (nous attestons) sur l’honneur</w:t>
      </w:r>
      <w:r w:rsidRPr="00724403">
        <w:rPr>
          <w:rFonts w:asciiTheme="minorHAnsi" w:hAnsiTheme="minorHAnsi" w:cstheme="minorHAnsi"/>
        </w:rPr>
        <w:t xml:space="preserve"> : </w:t>
      </w:r>
    </w:p>
    <w:p w14:paraId="5DE62553" w14:textId="77777777" w:rsidR="00C732A6" w:rsidRPr="00724403" w:rsidRDefault="00C732A6" w:rsidP="00182B54">
      <w:pPr>
        <w:numPr>
          <w:ilvl w:val="0"/>
          <w:numId w:val="4"/>
        </w:numPr>
        <w:ind w:left="567" w:hanging="283"/>
        <w:jc w:val="both"/>
        <w:rPr>
          <w:rFonts w:asciiTheme="minorHAnsi" w:hAnsiTheme="minorHAnsi" w:cstheme="minorHAnsi"/>
        </w:rPr>
      </w:pPr>
      <w:r w:rsidRPr="00724403">
        <w:rPr>
          <w:rFonts w:asciiTheme="minorHAnsi" w:hAnsiTheme="minorHAnsi" w:cstheme="minorHAnsi"/>
        </w:rPr>
        <w:t>Ne pas avoir sollicité d’autres ressources publiques et privés que celles présentées dans le plan de financement.</w:t>
      </w:r>
    </w:p>
    <w:p w14:paraId="7B78F043" w14:textId="77777777" w:rsidR="008538B5" w:rsidRPr="00724403" w:rsidRDefault="008538B5" w:rsidP="00182B54">
      <w:pPr>
        <w:numPr>
          <w:ilvl w:val="0"/>
          <w:numId w:val="4"/>
        </w:numPr>
        <w:ind w:left="567" w:hanging="283"/>
        <w:jc w:val="both"/>
        <w:rPr>
          <w:rFonts w:asciiTheme="minorHAnsi" w:hAnsiTheme="minorHAnsi" w:cstheme="minorHAnsi"/>
        </w:rPr>
      </w:pPr>
      <w:r w:rsidRPr="00724403">
        <w:rPr>
          <w:rFonts w:asciiTheme="minorHAnsi" w:hAnsiTheme="minorHAnsi" w:cstheme="minorHAnsi"/>
        </w:rPr>
        <w:t>Ne pas faire l’objet d’une liquidation judiciaire.</w:t>
      </w:r>
    </w:p>
    <w:p w14:paraId="752B92C7" w14:textId="77777777" w:rsidR="008538B5" w:rsidRPr="00724403" w:rsidRDefault="008538B5" w:rsidP="00182B54">
      <w:pPr>
        <w:numPr>
          <w:ilvl w:val="0"/>
          <w:numId w:val="4"/>
        </w:numPr>
        <w:ind w:left="567" w:hanging="283"/>
        <w:jc w:val="both"/>
        <w:rPr>
          <w:rFonts w:asciiTheme="minorHAnsi" w:hAnsiTheme="minorHAnsi" w:cstheme="minorHAnsi"/>
        </w:rPr>
      </w:pPr>
      <w:r w:rsidRPr="00724403">
        <w:rPr>
          <w:rFonts w:asciiTheme="minorHAnsi" w:hAnsiTheme="minorHAnsi" w:cstheme="minorHAnsi"/>
        </w:rPr>
        <w:t>Avoir informé les services instructeurs dans le cas d’une procédure de redressement judiciaire.</w:t>
      </w:r>
    </w:p>
    <w:p w14:paraId="6132C149" w14:textId="77777777" w:rsidR="00C732A6" w:rsidRPr="00724403" w:rsidRDefault="00C732A6" w:rsidP="00182B54">
      <w:pPr>
        <w:numPr>
          <w:ilvl w:val="0"/>
          <w:numId w:val="4"/>
        </w:numPr>
        <w:ind w:left="567" w:hanging="283"/>
        <w:jc w:val="both"/>
        <w:rPr>
          <w:rFonts w:asciiTheme="minorHAnsi" w:hAnsiTheme="minorHAnsi" w:cstheme="minorHAnsi"/>
        </w:rPr>
      </w:pPr>
      <w:r w:rsidRPr="00724403">
        <w:rPr>
          <w:rFonts w:asciiTheme="minorHAnsi" w:hAnsiTheme="minorHAnsi" w:cstheme="minorHAnsi"/>
        </w:rPr>
        <w:t>Ne pas faire l’objet d’une procédure liée à des difficultés économiques. Si c’est le cas, en informer les services instructeurs.</w:t>
      </w:r>
    </w:p>
    <w:p w14:paraId="732DE914" w14:textId="77777777" w:rsidR="00C732A6" w:rsidRPr="00724403" w:rsidRDefault="00C732A6" w:rsidP="00182B54">
      <w:pPr>
        <w:numPr>
          <w:ilvl w:val="0"/>
          <w:numId w:val="4"/>
        </w:numPr>
        <w:ind w:left="567" w:hanging="283"/>
        <w:jc w:val="both"/>
        <w:rPr>
          <w:rFonts w:asciiTheme="minorHAnsi" w:hAnsiTheme="minorHAnsi" w:cstheme="minorHAnsi"/>
        </w:rPr>
      </w:pPr>
      <w:r w:rsidRPr="00724403">
        <w:rPr>
          <w:rFonts w:asciiTheme="minorHAnsi" w:hAnsiTheme="minorHAnsi" w:cstheme="minorHAnsi"/>
        </w:rPr>
        <w:t>L’exactitude des renseignements fournis dans le présent formulaire et les pièces jointes concernant ma (notre) situation et concernant le projet d’investissements.</w:t>
      </w:r>
    </w:p>
    <w:p w14:paraId="4353A31F" w14:textId="77777777" w:rsidR="00C732A6" w:rsidRPr="00724403" w:rsidRDefault="00C732A6" w:rsidP="00182B54">
      <w:pPr>
        <w:pStyle w:val="Paragraphedeliste1"/>
        <w:numPr>
          <w:ilvl w:val="0"/>
          <w:numId w:val="4"/>
        </w:numPr>
        <w:ind w:left="567" w:hanging="283"/>
        <w:jc w:val="both"/>
        <w:rPr>
          <w:rFonts w:asciiTheme="minorHAnsi" w:hAnsiTheme="minorHAnsi" w:cstheme="minorHAnsi"/>
        </w:rPr>
      </w:pPr>
      <w:r w:rsidRPr="00724403">
        <w:rPr>
          <w:rFonts w:asciiTheme="minorHAnsi" w:hAnsiTheme="minorHAnsi" w:cstheme="minorHAnsi"/>
        </w:rPr>
        <w:t>Que l’opération (projet) n’a pas débuté au moment du dépôt de mon (notre) dossier auprès de la DDT/M (</w:t>
      </w:r>
      <w:r w:rsidRPr="00724403">
        <w:rPr>
          <w:rFonts w:asciiTheme="minorHAnsi" w:hAnsiTheme="minorHAnsi" w:cstheme="minorHAnsi"/>
          <w:bCs/>
        </w:rPr>
        <w:t>devis signé, bon de commande, facture émise ou payée).</w:t>
      </w:r>
    </w:p>
    <w:p w14:paraId="7AA5A3AA" w14:textId="77777777" w:rsidR="00C732A6" w:rsidRPr="00724403" w:rsidRDefault="00C732A6" w:rsidP="00182B54">
      <w:pPr>
        <w:pStyle w:val="normalformulaire"/>
        <w:numPr>
          <w:ilvl w:val="0"/>
          <w:numId w:val="5"/>
        </w:numPr>
        <w:ind w:left="567" w:hanging="283"/>
        <w:rPr>
          <w:rFonts w:asciiTheme="minorHAnsi" w:hAnsiTheme="minorHAnsi" w:cstheme="minorHAnsi"/>
          <w:color w:val="000000"/>
          <w:sz w:val="20"/>
          <w:szCs w:val="20"/>
        </w:rPr>
      </w:pPr>
      <w:r w:rsidRPr="00724403">
        <w:rPr>
          <w:rFonts w:asciiTheme="minorHAnsi" w:hAnsiTheme="minorHAnsi" w:cstheme="minorHAnsi"/>
          <w:color w:val="000000"/>
          <w:sz w:val="20"/>
          <w:szCs w:val="20"/>
        </w:rPr>
        <w:t>Respecter les conditions d’âge au 1</w:t>
      </w:r>
      <w:r w:rsidRPr="00724403">
        <w:rPr>
          <w:rFonts w:asciiTheme="minorHAnsi" w:hAnsiTheme="minorHAnsi" w:cstheme="minorHAnsi"/>
          <w:color w:val="000000"/>
          <w:sz w:val="20"/>
          <w:szCs w:val="20"/>
          <w:vertAlign w:val="superscript"/>
        </w:rPr>
        <w:t>er</w:t>
      </w:r>
      <w:r w:rsidRPr="00724403">
        <w:rPr>
          <w:rFonts w:asciiTheme="minorHAnsi" w:hAnsiTheme="minorHAnsi" w:cstheme="minorHAnsi"/>
          <w:color w:val="000000"/>
          <w:sz w:val="20"/>
          <w:szCs w:val="20"/>
        </w:rPr>
        <w:t xml:space="preserve"> janvier de l’année de dépôt de ma (notre) demande (au moins 18 ans et n’avoir pas atteint l’âge prévu à l’article D. 161-2-1-9 du code de la sécurité sociale).</w:t>
      </w:r>
    </w:p>
    <w:p w14:paraId="3F84B4EF" w14:textId="77777777" w:rsidR="00C732A6" w:rsidRPr="00724403" w:rsidRDefault="00C732A6" w:rsidP="00182B54">
      <w:pPr>
        <w:pStyle w:val="Paragraphedeliste"/>
        <w:numPr>
          <w:ilvl w:val="0"/>
          <w:numId w:val="5"/>
        </w:numPr>
        <w:ind w:left="567" w:hanging="283"/>
        <w:jc w:val="both"/>
        <w:rPr>
          <w:rFonts w:asciiTheme="minorHAnsi" w:hAnsiTheme="minorHAnsi" w:cstheme="minorHAnsi"/>
        </w:rPr>
      </w:pPr>
      <w:r w:rsidRPr="00724403">
        <w:rPr>
          <w:rFonts w:asciiTheme="minorHAnsi" w:hAnsiTheme="minorHAnsi" w:cstheme="minorHAnsi"/>
        </w:rPr>
        <w:t>Avoir pris connaissance de la notice relative à l’opération et notamment aux points de contrôle, règles de versement des aides et sanctions encourues en cas de non-respect de ces points.</w:t>
      </w:r>
    </w:p>
    <w:p w14:paraId="611DF82F" w14:textId="77777777" w:rsidR="00C732A6" w:rsidRPr="00724403" w:rsidRDefault="00C732A6" w:rsidP="00182B54">
      <w:pPr>
        <w:pStyle w:val="Paragraphedeliste"/>
        <w:numPr>
          <w:ilvl w:val="0"/>
          <w:numId w:val="5"/>
        </w:numPr>
        <w:ind w:left="567" w:hanging="283"/>
        <w:jc w:val="both"/>
        <w:rPr>
          <w:rFonts w:asciiTheme="minorHAnsi" w:hAnsiTheme="minorHAnsi" w:cstheme="minorHAnsi"/>
        </w:rPr>
      </w:pPr>
      <w:r w:rsidRPr="00724403">
        <w:rPr>
          <w:rFonts w:asciiTheme="minorHAnsi" w:hAnsiTheme="minorHAnsi" w:cstheme="minorHAnsi"/>
        </w:rPr>
        <w:t>Etre à jour de mes (nos) cotisations sociales. Pour des personnes morales, la société ou l’ensemble des associés exploitants doivent être à jour.</w:t>
      </w:r>
    </w:p>
    <w:p w14:paraId="4F937B27" w14:textId="77777777" w:rsidR="00C732A6" w:rsidRPr="00724403" w:rsidRDefault="00C732A6" w:rsidP="00182B54">
      <w:pPr>
        <w:pStyle w:val="normalformulaire"/>
        <w:numPr>
          <w:ilvl w:val="0"/>
          <w:numId w:val="5"/>
        </w:numPr>
        <w:ind w:left="567" w:hanging="283"/>
        <w:rPr>
          <w:rFonts w:asciiTheme="minorHAnsi" w:hAnsiTheme="minorHAnsi" w:cstheme="minorHAnsi"/>
          <w:sz w:val="20"/>
          <w:szCs w:val="20"/>
        </w:rPr>
      </w:pPr>
      <w:r w:rsidRPr="00724403">
        <w:rPr>
          <w:rFonts w:asciiTheme="minorHAnsi" w:hAnsiTheme="minorHAnsi" w:cstheme="minorHAnsi"/>
          <w:snapToGrid w:val="0"/>
          <w:sz w:val="20"/>
          <w:szCs w:val="20"/>
        </w:rPr>
        <w:t>Avoir pris connaissance que ma (notre) demande d’aide pourra être rejetée en totalité ou partiellement au motif que le projet ne répond pas aux priorités définies régionalement ou au motif de l’indisponibilité des crédits affectés à cette mesure.</w:t>
      </w:r>
    </w:p>
    <w:p w14:paraId="57884AC9" w14:textId="77777777" w:rsidR="00C732A6" w:rsidRPr="00724403" w:rsidRDefault="00C732A6" w:rsidP="00182B54">
      <w:pPr>
        <w:pStyle w:val="normalformulaire"/>
        <w:numPr>
          <w:ilvl w:val="0"/>
          <w:numId w:val="5"/>
        </w:numPr>
        <w:ind w:left="567" w:hanging="283"/>
        <w:rPr>
          <w:rFonts w:asciiTheme="minorHAnsi" w:hAnsiTheme="minorHAnsi" w:cstheme="minorHAnsi"/>
          <w:sz w:val="20"/>
          <w:szCs w:val="20"/>
        </w:rPr>
      </w:pPr>
      <w:r w:rsidRPr="00724403">
        <w:rPr>
          <w:rFonts w:asciiTheme="minorHAnsi" w:hAnsiTheme="minorHAnsi" w:cstheme="minorHAnsi"/>
          <w:sz w:val="20"/>
          <w:szCs w:val="20"/>
        </w:rPr>
        <w:t xml:space="preserve">Respecter les critères d’éligibilité et de sélection de mon (notre) projet. </w:t>
      </w:r>
    </w:p>
    <w:p w14:paraId="22A9F875" w14:textId="77777777" w:rsidR="00C732A6" w:rsidRPr="00724403" w:rsidRDefault="00C732A6" w:rsidP="00C732A6">
      <w:pPr>
        <w:spacing w:before="120"/>
        <w:jc w:val="both"/>
        <w:rPr>
          <w:rFonts w:asciiTheme="minorHAnsi" w:hAnsiTheme="minorHAnsi" w:cstheme="minorHAnsi"/>
        </w:rPr>
      </w:pPr>
      <w:r w:rsidRPr="00724403">
        <w:rPr>
          <w:rFonts w:asciiTheme="minorHAnsi" w:hAnsiTheme="minorHAnsi" w:cstheme="minorHAnsi"/>
        </w:rPr>
        <w:t>L’inexactitude de ces déclarations est susceptible de générer un reversement partiel ou total de l’aide.</w:t>
      </w:r>
    </w:p>
    <w:p w14:paraId="6DAD6882" w14:textId="3BA4F9A1" w:rsidR="00C732A6" w:rsidRPr="00724403" w:rsidRDefault="00C732A6" w:rsidP="00C732A6">
      <w:pPr>
        <w:spacing w:before="120"/>
        <w:jc w:val="both"/>
        <w:rPr>
          <w:rFonts w:asciiTheme="minorHAnsi" w:hAnsiTheme="minorHAnsi" w:cstheme="minorHAnsi"/>
        </w:rPr>
      </w:pPr>
      <w:r w:rsidRPr="00724403">
        <w:rPr>
          <w:rFonts w:asciiTheme="minorHAnsi" w:hAnsiTheme="minorHAnsi" w:cstheme="minorHAnsi"/>
        </w:rPr>
        <w:fldChar w:fldCharType="begin">
          <w:ffData>
            <w:name w:val="CaseACocher1"/>
            <w:enabled/>
            <w:calcOnExit w:val="0"/>
            <w:checkBox>
              <w:sizeAuto/>
              <w:default w:val="0"/>
            </w:checkBox>
          </w:ffData>
        </w:fldChar>
      </w:r>
      <w:r w:rsidRPr="00724403">
        <w:rPr>
          <w:rFonts w:asciiTheme="minorHAnsi" w:hAnsiTheme="minorHAnsi" w:cstheme="minorHAnsi"/>
        </w:rPr>
        <w:instrText xml:space="preserve"> FORMCHECKBOX </w:instrText>
      </w:r>
      <w:r w:rsidR="00F74BE7">
        <w:rPr>
          <w:rFonts w:asciiTheme="minorHAnsi" w:hAnsiTheme="minorHAnsi" w:cstheme="minorHAnsi"/>
        </w:rPr>
      </w:r>
      <w:r w:rsidR="00F74BE7">
        <w:rPr>
          <w:rFonts w:asciiTheme="minorHAnsi" w:hAnsiTheme="minorHAnsi" w:cstheme="minorHAnsi"/>
        </w:rPr>
        <w:fldChar w:fldCharType="separate"/>
      </w:r>
      <w:r w:rsidRPr="00724403">
        <w:rPr>
          <w:rFonts w:asciiTheme="minorHAnsi" w:hAnsiTheme="minorHAnsi" w:cstheme="minorHAnsi"/>
        </w:rPr>
        <w:fldChar w:fldCharType="end"/>
      </w:r>
      <w:r w:rsidRPr="00724403">
        <w:rPr>
          <w:rFonts w:asciiTheme="minorHAnsi" w:hAnsiTheme="minorHAnsi" w:cstheme="minorHAnsi"/>
        </w:rPr>
        <w:t xml:space="preserve"> </w:t>
      </w:r>
      <w:r w:rsidRPr="00724403">
        <w:rPr>
          <w:rFonts w:asciiTheme="minorHAnsi" w:hAnsiTheme="minorHAnsi" w:cstheme="minorHAnsi"/>
          <w:b/>
        </w:rPr>
        <w:t xml:space="preserve">Je </w:t>
      </w:r>
      <w:r w:rsidR="007E6776" w:rsidRPr="00724403">
        <w:rPr>
          <w:rFonts w:asciiTheme="minorHAnsi" w:hAnsiTheme="minorHAnsi" w:cstheme="minorHAnsi"/>
          <w:b/>
        </w:rPr>
        <w:t>m’engage (nous nous engageons)</w:t>
      </w:r>
      <w:r w:rsidR="007E6776" w:rsidRPr="00724403">
        <w:rPr>
          <w:rFonts w:asciiTheme="minorHAnsi" w:hAnsiTheme="minorHAnsi" w:cstheme="minorHAnsi"/>
        </w:rPr>
        <w:t xml:space="preserve">, </w:t>
      </w:r>
      <w:r w:rsidRPr="00724403">
        <w:rPr>
          <w:rFonts w:asciiTheme="minorHAnsi" w:hAnsiTheme="minorHAnsi" w:cstheme="minorHAnsi"/>
        </w:rPr>
        <w:t>sous réserve de l’attribution de l’aide à :</w:t>
      </w:r>
    </w:p>
    <w:p w14:paraId="308F326C" w14:textId="77777777" w:rsidR="00C732A6" w:rsidRPr="00724403" w:rsidRDefault="00C732A6" w:rsidP="00182B54">
      <w:pPr>
        <w:pStyle w:val="Paragraphedeliste"/>
        <w:numPr>
          <w:ilvl w:val="0"/>
          <w:numId w:val="6"/>
        </w:numPr>
        <w:ind w:left="567" w:hanging="283"/>
        <w:jc w:val="both"/>
        <w:rPr>
          <w:rFonts w:asciiTheme="minorHAnsi" w:hAnsiTheme="minorHAnsi" w:cstheme="minorHAnsi"/>
        </w:rPr>
      </w:pPr>
      <w:r w:rsidRPr="00724403">
        <w:rPr>
          <w:rFonts w:asciiTheme="minorHAnsi" w:hAnsiTheme="minorHAnsi" w:cstheme="minorHAnsi"/>
        </w:rPr>
        <w:t>Fournir toute pièce complémentaire jugée utile pour instruire la demande et suivre la réalisation de l’opération.</w:t>
      </w:r>
    </w:p>
    <w:p w14:paraId="008E21FE" w14:textId="77777777" w:rsidR="00C732A6" w:rsidRPr="00724403" w:rsidRDefault="00C732A6" w:rsidP="00182B54">
      <w:pPr>
        <w:pStyle w:val="Paragraphedeliste"/>
        <w:numPr>
          <w:ilvl w:val="0"/>
          <w:numId w:val="6"/>
        </w:numPr>
        <w:ind w:left="567" w:hanging="283"/>
        <w:jc w:val="both"/>
        <w:rPr>
          <w:rFonts w:asciiTheme="minorHAnsi" w:hAnsiTheme="minorHAnsi" w:cstheme="minorHAnsi"/>
        </w:rPr>
      </w:pPr>
      <w:r w:rsidRPr="00724403">
        <w:rPr>
          <w:rFonts w:asciiTheme="minorHAnsi" w:hAnsiTheme="minorHAnsi" w:cstheme="minorHAnsi"/>
        </w:rPr>
        <w:t>Informer  la DDT/DDTM du début d’exécution effectif de l’opération.</w:t>
      </w:r>
    </w:p>
    <w:p w14:paraId="67BACF0F" w14:textId="77777777" w:rsidR="00C732A6" w:rsidRPr="00724403" w:rsidRDefault="00C732A6" w:rsidP="00182B54">
      <w:pPr>
        <w:pStyle w:val="Paragraphedeliste"/>
        <w:numPr>
          <w:ilvl w:val="0"/>
          <w:numId w:val="6"/>
        </w:numPr>
        <w:ind w:left="567" w:hanging="283"/>
        <w:jc w:val="both"/>
        <w:rPr>
          <w:rFonts w:asciiTheme="minorHAnsi" w:hAnsiTheme="minorHAnsi" w:cstheme="minorHAnsi"/>
        </w:rPr>
      </w:pPr>
      <w:r w:rsidRPr="00724403">
        <w:rPr>
          <w:rFonts w:asciiTheme="minorHAnsi" w:hAnsiTheme="minorHAnsi" w:cstheme="minorHAnsi"/>
        </w:rPr>
        <w:t>Informer la DDT/DDTM de toute modification de ma (notre) situation, de la raison sociale de ma (notre) structure, des engagements ou du projet.</w:t>
      </w:r>
    </w:p>
    <w:p w14:paraId="04A65EBA" w14:textId="77777777" w:rsidR="00C732A6" w:rsidRPr="00724403" w:rsidRDefault="00C732A6" w:rsidP="00182B54">
      <w:pPr>
        <w:pStyle w:val="Paragraphedeliste"/>
        <w:numPr>
          <w:ilvl w:val="0"/>
          <w:numId w:val="6"/>
        </w:numPr>
        <w:ind w:left="567" w:hanging="283"/>
        <w:jc w:val="both"/>
        <w:rPr>
          <w:rFonts w:asciiTheme="minorHAnsi" w:hAnsiTheme="minorHAnsi" w:cstheme="minorHAnsi"/>
        </w:rPr>
      </w:pPr>
      <w:r w:rsidRPr="00724403">
        <w:rPr>
          <w:rFonts w:asciiTheme="minorHAnsi" w:hAnsiTheme="minorHAnsi" w:cstheme="minorHAnsi"/>
        </w:rPr>
        <w:t>Ne pas solliciter à l’avenir, pour ce projet, d’autres crédits (nationaux ou européens), en plus de ceux mentionnés dans le tableau « financement du projet ».</w:t>
      </w:r>
    </w:p>
    <w:p w14:paraId="7D8CB033" w14:textId="77777777" w:rsidR="00C732A6" w:rsidRPr="00724403" w:rsidRDefault="00C732A6" w:rsidP="00182B54">
      <w:pPr>
        <w:pStyle w:val="Paragraphedeliste"/>
        <w:numPr>
          <w:ilvl w:val="0"/>
          <w:numId w:val="6"/>
        </w:numPr>
        <w:ind w:left="567" w:hanging="283"/>
        <w:jc w:val="both"/>
        <w:rPr>
          <w:rFonts w:asciiTheme="minorHAnsi" w:hAnsiTheme="minorHAnsi" w:cstheme="minorHAnsi"/>
        </w:rPr>
      </w:pPr>
      <w:r w:rsidRPr="00724403">
        <w:rPr>
          <w:rFonts w:asciiTheme="minorHAnsi" w:hAnsiTheme="minorHAnsi" w:cstheme="minorHAnsi"/>
        </w:rPr>
        <w:t>A ce que l’équipement dont l’acquisition est prévue dans le cadre du projet respecte les normes en vigueur.</w:t>
      </w:r>
    </w:p>
    <w:p w14:paraId="1950A24B" w14:textId="77777777" w:rsidR="00C732A6" w:rsidRPr="00724403" w:rsidRDefault="00C732A6" w:rsidP="00182B54">
      <w:pPr>
        <w:numPr>
          <w:ilvl w:val="0"/>
          <w:numId w:val="6"/>
        </w:numPr>
        <w:tabs>
          <w:tab w:val="left" w:pos="567"/>
        </w:tabs>
        <w:suppressAutoHyphens/>
        <w:ind w:left="567" w:hanging="283"/>
        <w:jc w:val="both"/>
        <w:rPr>
          <w:rFonts w:asciiTheme="minorHAnsi" w:hAnsiTheme="minorHAnsi" w:cstheme="minorHAnsi"/>
        </w:rPr>
      </w:pPr>
      <w:r w:rsidRPr="00724403">
        <w:rPr>
          <w:rFonts w:asciiTheme="minorHAnsi" w:hAnsiTheme="minorHAnsi" w:cstheme="minorHAnsi"/>
        </w:rPr>
        <w:t xml:space="preserve">Poursuivre mon </w:t>
      </w:r>
      <w:r w:rsidRPr="00724403">
        <w:rPr>
          <w:rFonts w:asciiTheme="minorHAnsi" w:hAnsiTheme="minorHAnsi" w:cstheme="minorHAnsi"/>
          <w:snapToGrid w:val="0"/>
        </w:rPr>
        <w:t xml:space="preserve">(notre) </w:t>
      </w:r>
      <w:r w:rsidRPr="00724403">
        <w:rPr>
          <w:rFonts w:asciiTheme="minorHAnsi" w:hAnsiTheme="minorHAnsi" w:cstheme="minorHAnsi"/>
        </w:rPr>
        <w:t>activité agricole au sens de l’article L311-1 du code rural ayant bénéficié de l’aide pendant une période de 5 années à compter de la date du paiement final.</w:t>
      </w:r>
    </w:p>
    <w:p w14:paraId="456EE433" w14:textId="77777777" w:rsidR="00C732A6" w:rsidRPr="00724403" w:rsidRDefault="00C732A6" w:rsidP="00182B54">
      <w:pPr>
        <w:numPr>
          <w:ilvl w:val="0"/>
          <w:numId w:val="6"/>
        </w:numPr>
        <w:tabs>
          <w:tab w:val="left" w:pos="567"/>
        </w:tabs>
        <w:suppressAutoHyphens/>
        <w:ind w:left="567" w:hanging="283"/>
        <w:jc w:val="both"/>
        <w:rPr>
          <w:rFonts w:asciiTheme="minorHAnsi" w:hAnsiTheme="minorHAnsi" w:cstheme="minorHAnsi"/>
        </w:rPr>
      </w:pPr>
      <w:r w:rsidRPr="00724403">
        <w:rPr>
          <w:rFonts w:asciiTheme="minorHAnsi" w:hAnsiTheme="minorHAnsi" w:cstheme="minorHAnsi"/>
        </w:rPr>
        <w:t xml:space="preserve">Maintenir sur mon </w:t>
      </w:r>
      <w:r w:rsidRPr="00724403">
        <w:rPr>
          <w:rFonts w:asciiTheme="minorHAnsi" w:hAnsiTheme="minorHAnsi" w:cstheme="minorHAnsi"/>
          <w:snapToGrid w:val="0"/>
        </w:rPr>
        <w:t xml:space="preserve">(notre) </w:t>
      </w:r>
      <w:r w:rsidRPr="00724403">
        <w:rPr>
          <w:rFonts w:asciiTheme="minorHAnsi" w:hAnsiTheme="minorHAnsi" w:cstheme="minorHAnsi"/>
        </w:rPr>
        <w:t>exploitation les équipements et les aménagements ayant bénéficié des aides pendant une durée de cinq ans à compter de la date du paiement final.</w:t>
      </w:r>
    </w:p>
    <w:p w14:paraId="1646FE4C" w14:textId="4AE3A952" w:rsidR="008F13C7" w:rsidRPr="00724403" w:rsidRDefault="00757F68" w:rsidP="00B87AFA">
      <w:pPr>
        <w:numPr>
          <w:ilvl w:val="0"/>
          <w:numId w:val="6"/>
        </w:numPr>
        <w:tabs>
          <w:tab w:val="left" w:pos="567"/>
        </w:tabs>
        <w:suppressAutoHyphens/>
        <w:ind w:left="567" w:hanging="283"/>
        <w:jc w:val="both"/>
        <w:rPr>
          <w:rFonts w:asciiTheme="minorHAnsi" w:hAnsiTheme="minorHAnsi" w:cstheme="minorHAnsi"/>
        </w:rPr>
      </w:pPr>
      <w:r w:rsidRPr="00724403">
        <w:rPr>
          <w:rFonts w:asciiTheme="minorHAnsi" w:hAnsiTheme="minorHAnsi" w:cstheme="minorHAnsi"/>
        </w:rPr>
        <w:t xml:space="preserve">Si je suis bénéficiaire d’une </w:t>
      </w:r>
      <w:r w:rsidR="00AE6629" w:rsidRPr="00724403">
        <w:rPr>
          <w:rFonts w:asciiTheme="minorHAnsi" w:hAnsiTheme="minorHAnsi" w:cstheme="minorHAnsi"/>
        </w:rPr>
        <w:t xml:space="preserve">aide attribuée dans le cadre d’un projet </w:t>
      </w:r>
      <w:r w:rsidR="00C72BF2" w:rsidRPr="00724403">
        <w:rPr>
          <w:rFonts w:asciiTheme="minorHAnsi" w:hAnsiTheme="minorHAnsi" w:cstheme="minorHAnsi"/>
        </w:rPr>
        <w:t xml:space="preserve">d’amélioration </w:t>
      </w:r>
      <w:r w:rsidR="00AE6629" w:rsidRPr="00724403">
        <w:rPr>
          <w:rFonts w:asciiTheme="minorHAnsi" w:hAnsiTheme="minorHAnsi" w:cstheme="minorHAnsi"/>
        </w:rPr>
        <w:t xml:space="preserve">sanitaire, à ne pas accroître </w:t>
      </w:r>
      <w:r w:rsidR="00C72BF2" w:rsidRPr="00724403">
        <w:rPr>
          <w:rFonts w:asciiTheme="minorHAnsi" w:hAnsiTheme="minorHAnsi" w:cstheme="minorHAnsi"/>
        </w:rPr>
        <w:t xml:space="preserve">ma quantité annuelle produite </w:t>
      </w:r>
      <w:r w:rsidR="00AE6629" w:rsidRPr="00724403">
        <w:rPr>
          <w:rFonts w:asciiTheme="minorHAnsi" w:hAnsiTheme="minorHAnsi" w:cstheme="minorHAnsi"/>
        </w:rPr>
        <w:t>de palmipèdes prêt-à-gaver</w:t>
      </w:r>
      <w:r w:rsidR="00C72BF2" w:rsidRPr="00724403">
        <w:rPr>
          <w:rFonts w:asciiTheme="minorHAnsi" w:hAnsiTheme="minorHAnsi" w:cstheme="minorHAnsi"/>
        </w:rPr>
        <w:t xml:space="preserve"> par rapport à la meilleure de mes productions</w:t>
      </w:r>
      <w:r w:rsidR="00B87AFA" w:rsidRPr="00724403">
        <w:rPr>
          <w:rFonts w:asciiTheme="minorHAnsi" w:hAnsiTheme="minorHAnsi" w:cstheme="minorHAnsi"/>
        </w:rPr>
        <w:t xml:space="preserve"> annuelles</w:t>
      </w:r>
      <w:r w:rsidR="00C72BF2" w:rsidRPr="00724403">
        <w:rPr>
          <w:rFonts w:asciiTheme="minorHAnsi" w:hAnsiTheme="minorHAnsi" w:cstheme="minorHAnsi"/>
        </w:rPr>
        <w:t xml:space="preserve"> réalisées au cours des exercices comptables 2018 et 2019</w:t>
      </w:r>
      <w:r w:rsidR="00AE6629" w:rsidRPr="00724403">
        <w:rPr>
          <w:rFonts w:asciiTheme="minorHAnsi" w:hAnsiTheme="minorHAnsi" w:cstheme="minorHAnsi"/>
        </w:rPr>
        <w:t xml:space="preserve"> durant 5 ans à compter de la date </w:t>
      </w:r>
      <w:r w:rsidR="00C06878" w:rsidRPr="00724403">
        <w:rPr>
          <w:rFonts w:asciiTheme="minorHAnsi" w:hAnsiTheme="minorHAnsi" w:cstheme="minorHAnsi"/>
        </w:rPr>
        <w:t>d’a</w:t>
      </w:r>
      <w:r w:rsidR="00E94CBE" w:rsidRPr="00724403">
        <w:rPr>
          <w:rFonts w:asciiTheme="minorHAnsi" w:hAnsiTheme="minorHAnsi" w:cstheme="minorHAnsi"/>
        </w:rPr>
        <w:t>ttribution de la subvention</w:t>
      </w:r>
      <w:r w:rsidR="00E94CBE" w:rsidRPr="00724403">
        <w:rPr>
          <w:rStyle w:val="Appelnotedebasdep"/>
          <w:rFonts w:asciiTheme="minorHAnsi" w:hAnsiTheme="minorHAnsi"/>
        </w:rPr>
        <w:footnoteReference w:id="9"/>
      </w:r>
      <w:r w:rsidR="00AE6629" w:rsidRPr="00724403">
        <w:rPr>
          <w:rFonts w:asciiTheme="minorHAnsi" w:hAnsiTheme="minorHAnsi" w:cstheme="minorHAnsi"/>
        </w:rPr>
        <w:t>.</w:t>
      </w:r>
      <w:r w:rsidR="00B87AFA" w:rsidRPr="00724403">
        <w:rPr>
          <w:rFonts w:asciiTheme="minorHAnsi" w:hAnsiTheme="minorHAnsi" w:cstheme="minorHAnsi"/>
        </w:rPr>
        <w:t xml:space="preserve"> </w:t>
      </w:r>
    </w:p>
    <w:p w14:paraId="4A3540E8" w14:textId="77777777" w:rsidR="00C732A6" w:rsidRPr="00724403" w:rsidRDefault="00C732A6" w:rsidP="00182B54">
      <w:pPr>
        <w:numPr>
          <w:ilvl w:val="0"/>
          <w:numId w:val="6"/>
        </w:numPr>
        <w:tabs>
          <w:tab w:val="left" w:pos="567"/>
        </w:tabs>
        <w:suppressAutoHyphens/>
        <w:ind w:left="567" w:hanging="283"/>
        <w:jc w:val="both"/>
        <w:rPr>
          <w:rFonts w:asciiTheme="minorHAnsi" w:hAnsiTheme="minorHAnsi" w:cstheme="minorHAnsi"/>
        </w:rPr>
      </w:pPr>
      <w:r w:rsidRPr="00724403">
        <w:rPr>
          <w:rFonts w:asciiTheme="minorHAnsi" w:hAnsiTheme="minorHAnsi" w:cstheme="minorHAnsi"/>
        </w:rPr>
        <w:t>A rester propriétaire de l’investissement pendant une durée de cinq ans à compter de la date du paiement final.</w:t>
      </w:r>
    </w:p>
    <w:p w14:paraId="7807EFF3" w14:textId="77777777" w:rsidR="00C732A6" w:rsidRPr="00724403" w:rsidRDefault="00C732A6" w:rsidP="00182B54">
      <w:pPr>
        <w:numPr>
          <w:ilvl w:val="0"/>
          <w:numId w:val="6"/>
        </w:numPr>
        <w:tabs>
          <w:tab w:val="left" w:pos="567"/>
        </w:tabs>
        <w:suppressAutoHyphens/>
        <w:ind w:left="567" w:hanging="283"/>
        <w:jc w:val="both"/>
        <w:rPr>
          <w:rFonts w:asciiTheme="minorHAnsi" w:hAnsiTheme="minorHAnsi" w:cstheme="minorHAnsi"/>
        </w:rPr>
      </w:pPr>
      <w:r w:rsidRPr="00724403">
        <w:rPr>
          <w:rFonts w:asciiTheme="minorHAnsi" w:hAnsiTheme="minorHAnsi" w:cstheme="minorHAnsi"/>
        </w:rPr>
        <w:t>A conserver pendant une période de 10 ans tout document permettant de vérifier la réalisation effective de l’opération : factures et relevés de compte bancaire pour des dépenses matérielles et tableau de suivi du temps de travail pour les dépenses immatérielles, comptabilité, etc.</w:t>
      </w:r>
    </w:p>
    <w:p w14:paraId="638D3E27" w14:textId="77777777" w:rsidR="00C732A6" w:rsidRPr="00724403" w:rsidRDefault="00C732A6" w:rsidP="00182B54">
      <w:pPr>
        <w:numPr>
          <w:ilvl w:val="0"/>
          <w:numId w:val="6"/>
        </w:numPr>
        <w:tabs>
          <w:tab w:val="left" w:pos="567"/>
        </w:tabs>
        <w:suppressAutoHyphens/>
        <w:ind w:left="567" w:hanging="283"/>
        <w:jc w:val="both"/>
        <w:rPr>
          <w:rFonts w:asciiTheme="minorHAnsi" w:hAnsiTheme="minorHAnsi" w:cstheme="minorHAnsi"/>
        </w:rPr>
      </w:pPr>
      <w:r w:rsidRPr="00724403">
        <w:rPr>
          <w:rFonts w:asciiTheme="minorHAnsi" w:hAnsiTheme="minorHAnsi" w:cstheme="minorHAnsi"/>
        </w:rPr>
        <w:lastRenderedPageBreak/>
        <w:t>A permettre / faciliter l’accès à l’exploitation aux autorités compétentes chargées de contrôles pour l’ensemble des paiements que je sollicite (nous sollicitons) pendant 10 ans.</w:t>
      </w:r>
    </w:p>
    <w:p w14:paraId="3C964831" w14:textId="77777777" w:rsidR="00C732A6" w:rsidRPr="00724403" w:rsidRDefault="00C732A6" w:rsidP="00182B54">
      <w:pPr>
        <w:numPr>
          <w:ilvl w:val="0"/>
          <w:numId w:val="6"/>
        </w:numPr>
        <w:tabs>
          <w:tab w:val="left" w:pos="567"/>
        </w:tabs>
        <w:suppressAutoHyphens/>
        <w:ind w:left="567" w:hanging="283"/>
        <w:jc w:val="both"/>
        <w:rPr>
          <w:rFonts w:asciiTheme="minorHAnsi" w:hAnsiTheme="minorHAnsi" w:cstheme="minorHAnsi"/>
        </w:rPr>
      </w:pPr>
      <w:r w:rsidRPr="00724403">
        <w:rPr>
          <w:rFonts w:asciiTheme="minorHAnsi" w:hAnsiTheme="minorHAnsi" w:cstheme="minorHAnsi"/>
        </w:rPr>
        <w:t>Respecter les obligations européennes en matière de publicité.</w:t>
      </w:r>
    </w:p>
    <w:p w14:paraId="6C5C5A76" w14:textId="77777777" w:rsidR="00C732A6" w:rsidRPr="00724403" w:rsidRDefault="00C732A6" w:rsidP="00182B54">
      <w:pPr>
        <w:pStyle w:val="normalformulaire"/>
        <w:numPr>
          <w:ilvl w:val="0"/>
          <w:numId w:val="6"/>
        </w:numPr>
        <w:tabs>
          <w:tab w:val="left" w:pos="567"/>
        </w:tabs>
        <w:suppressAutoHyphens/>
        <w:ind w:left="567" w:hanging="283"/>
        <w:rPr>
          <w:rFonts w:asciiTheme="minorHAnsi" w:hAnsiTheme="minorHAnsi" w:cstheme="minorHAnsi"/>
          <w:sz w:val="20"/>
          <w:szCs w:val="20"/>
        </w:rPr>
      </w:pPr>
      <w:r w:rsidRPr="00724403">
        <w:rPr>
          <w:rFonts w:asciiTheme="minorHAnsi" w:hAnsiTheme="minorHAnsi" w:cstheme="minorHAnsi"/>
          <w:sz w:val="20"/>
          <w:szCs w:val="20"/>
        </w:rPr>
        <w:t>Me (nous) soumettre à l’ensemble des contrôles administratifs et sur place qui pourrait résulter de l’octroi d’aides nationales et européennes.</w:t>
      </w:r>
    </w:p>
    <w:p w14:paraId="2E0758D4" w14:textId="77777777" w:rsidR="00C732A6" w:rsidRPr="00724403" w:rsidRDefault="00C732A6" w:rsidP="00182B54">
      <w:pPr>
        <w:pStyle w:val="Paragraphedeliste"/>
        <w:numPr>
          <w:ilvl w:val="0"/>
          <w:numId w:val="6"/>
        </w:numPr>
        <w:ind w:left="567" w:hanging="283"/>
        <w:jc w:val="both"/>
        <w:rPr>
          <w:rFonts w:asciiTheme="minorHAnsi" w:hAnsiTheme="minorHAnsi" w:cstheme="minorHAnsi"/>
        </w:rPr>
      </w:pPr>
      <w:r w:rsidRPr="00724403">
        <w:rPr>
          <w:rFonts w:asciiTheme="minorHAnsi" w:hAnsiTheme="minorHAnsi" w:cstheme="minorHAnsi"/>
        </w:rPr>
        <w:t>Fournir à l'autorité de gestion et/ou aux évaluateurs désignés ou autres organismes habilités à assumer des fonctions en son nom, toutes les informations nécessaires pour permettre le suivi et</w:t>
      </w:r>
      <w:r w:rsidRPr="00724403">
        <w:rPr>
          <w:rFonts w:asciiTheme="minorHAnsi" w:hAnsiTheme="minorHAnsi" w:cstheme="minorHAnsi"/>
          <w:color w:val="000000"/>
        </w:rPr>
        <w:t xml:space="preserve"> </w:t>
      </w:r>
      <w:r w:rsidRPr="00724403">
        <w:rPr>
          <w:rFonts w:asciiTheme="minorHAnsi" w:hAnsiTheme="minorHAnsi" w:cstheme="minorHAnsi"/>
        </w:rPr>
        <w:t>l'évaluation du programme.</w:t>
      </w:r>
    </w:p>
    <w:p w14:paraId="5C662254" w14:textId="77777777" w:rsidR="00C732A6" w:rsidRPr="00724403" w:rsidRDefault="00C732A6" w:rsidP="00C732A6">
      <w:pPr>
        <w:jc w:val="both"/>
        <w:rPr>
          <w:rFonts w:asciiTheme="minorHAnsi" w:hAnsiTheme="minorHAnsi" w:cstheme="minorHAnsi"/>
        </w:rPr>
      </w:pPr>
      <w:r w:rsidRPr="00724403">
        <w:rPr>
          <w:rFonts w:asciiTheme="minorHAnsi" w:hAnsiTheme="minorHAnsi" w:cstheme="minorHAnsi"/>
          <w:b/>
        </w:rPr>
        <w:t>Je suis informé(e) (nous sommes informés)</w:t>
      </w:r>
      <w:r w:rsidRPr="00724403">
        <w:rPr>
          <w:rFonts w:asciiTheme="minorHAnsi" w:hAnsiTheme="minorHAnsi" w:cstheme="minorHAnsi"/>
        </w:rPr>
        <w:t xml:space="preserve"> que, conformément au règlement communautaire n°1306/2013 du 17 décembre 2013 et aux textes pris en son application, l’Etat est susceptible de publier une fois par an, sous forme électronique, la liste des bénéficiaires recevant une aide FEADER ou FEAGA. Dans ce cas, mon nom (nos noms) ou ma (notre) raison sociale, ma (notre) commune et les montants d’aides perçus par mesure resteraient en ligne sur le site internet du Ministère en charge de l’agriculture pendant 2 ans. Ces informations pourront être traitées par les organes de l’Union Européenne et de l’État compétents en matière d’audit et d’enquête aux fins de la sauvegarde des intérêts financiers de l’Union. Conformément à la loi « informatique et libertés » n°78-17 du 6 janvier 1978, je bénéficie (nous bénéficions) d’un droit d’accès et de rectification aux informations à caractère personnel me (nous) concernant.</w:t>
      </w:r>
    </w:p>
    <w:p w14:paraId="795CCABA" w14:textId="77777777" w:rsidR="00A15283" w:rsidRPr="00724403" w:rsidRDefault="00A15283" w:rsidP="00C732A6">
      <w:pPr>
        <w:jc w:val="both"/>
        <w:rPr>
          <w:rFonts w:asciiTheme="minorHAnsi" w:hAnsiTheme="minorHAnsi" w:cstheme="minorHAnsi"/>
        </w:rPr>
      </w:pPr>
    </w:p>
    <w:p w14:paraId="0CD82480" w14:textId="77777777" w:rsidR="00C732A6" w:rsidRPr="00724403" w:rsidRDefault="00C732A6" w:rsidP="00C732A6">
      <w:pPr>
        <w:pBdr>
          <w:top w:val="single" w:sz="4" w:space="1" w:color="auto"/>
          <w:left w:val="single" w:sz="4" w:space="4" w:color="auto"/>
          <w:bottom w:val="single" w:sz="4" w:space="12" w:color="auto"/>
          <w:right w:val="single" w:sz="4" w:space="4" w:color="auto"/>
        </w:pBdr>
        <w:tabs>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right" w:pos="9781"/>
        </w:tabs>
        <w:ind w:left="57" w:right="113"/>
        <w:rPr>
          <w:rFonts w:asciiTheme="minorHAnsi" w:hAnsiTheme="minorHAnsi" w:cstheme="minorHAnsi"/>
          <w:color w:val="A6A6A6"/>
        </w:rPr>
      </w:pPr>
      <w:r w:rsidRPr="00724403">
        <w:rPr>
          <w:rFonts w:asciiTheme="minorHAnsi" w:hAnsiTheme="minorHAnsi" w:cstheme="minorHAnsi"/>
        </w:rPr>
        <w:t>Fait à</w:t>
      </w:r>
      <w:r w:rsidRPr="00724403">
        <w:rPr>
          <w:rFonts w:asciiTheme="minorHAnsi" w:hAnsiTheme="minorHAnsi" w:cstheme="minorHAnsi"/>
          <w:color w:val="A6A6A6"/>
        </w:rPr>
        <w:t xml:space="preserve"> _________________________________                              </w:t>
      </w:r>
      <w:r w:rsidRPr="00724403">
        <w:rPr>
          <w:rFonts w:asciiTheme="minorHAnsi" w:hAnsiTheme="minorHAnsi" w:cstheme="minorHAnsi"/>
        </w:rPr>
        <w:t xml:space="preserve">le </w:t>
      </w:r>
      <w:r w:rsidRPr="00724403">
        <w:rPr>
          <w:rFonts w:asciiTheme="minorHAnsi" w:hAnsiTheme="minorHAnsi" w:cstheme="minorHAnsi"/>
          <w:color w:val="A6A6A6"/>
        </w:rPr>
        <w:t>____________________________</w:t>
      </w:r>
      <w:r w:rsidRPr="00724403">
        <w:rPr>
          <w:rFonts w:asciiTheme="minorHAnsi" w:hAnsiTheme="minorHAnsi" w:cstheme="minorHAnsi"/>
        </w:rPr>
        <w:tab/>
      </w:r>
      <w:r w:rsidRPr="00724403">
        <w:rPr>
          <w:rFonts w:asciiTheme="minorHAnsi" w:hAnsiTheme="minorHAnsi" w:cstheme="minorHAnsi"/>
        </w:rPr>
        <w:tab/>
      </w:r>
      <w:r w:rsidRPr="00724403">
        <w:rPr>
          <w:rFonts w:asciiTheme="minorHAnsi" w:hAnsiTheme="minorHAnsi" w:cstheme="minorHAnsi"/>
          <w:color w:val="A6A6A6"/>
        </w:rPr>
        <w:tab/>
      </w:r>
    </w:p>
    <w:p w14:paraId="5AFCEFE8" w14:textId="77777777" w:rsidR="00C732A6" w:rsidRPr="00724403"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color w:val="A6A6A6"/>
        </w:rPr>
      </w:pPr>
    </w:p>
    <w:p w14:paraId="348C73F8" w14:textId="77777777" w:rsidR="00C732A6" w:rsidRPr="00724403"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r w:rsidRPr="00724403">
        <w:rPr>
          <w:rFonts w:asciiTheme="minorHAnsi" w:hAnsiTheme="minorHAnsi" w:cstheme="minorHAnsi"/>
        </w:rPr>
        <w:t>Nom, prénom et signature(s) du demandeur gérant, du représentant légal ou, pour un GAEC, de chaque associé.</w:t>
      </w:r>
    </w:p>
    <w:p w14:paraId="0B49BF06" w14:textId="77777777" w:rsidR="00C732A6" w:rsidRPr="00724403"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p>
    <w:p w14:paraId="2731F910" w14:textId="77777777" w:rsidR="00C732A6" w:rsidRPr="00724403"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p>
    <w:p w14:paraId="432C90E9" w14:textId="77777777" w:rsidR="00C732A6" w:rsidRPr="00724403" w:rsidRDefault="00C732A6" w:rsidP="00C732A6">
      <w:pPr>
        <w:pBdr>
          <w:top w:val="single" w:sz="4" w:space="1" w:color="auto"/>
          <w:left w:val="single" w:sz="4" w:space="4" w:color="auto"/>
          <w:bottom w:val="single" w:sz="4" w:space="12" w:color="auto"/>
          <w:right w:val="single" w:sz="4" w:space="4" w:color="auto"/>
        </w:pBdr>
        <w:ind w:left="57" w:right="113"/>
        <w:rPr>
          <w:rFonts w:asciiTheme="minorHAnsi" w:hAnsiTheme="minorHAnsi" w:cstheme="minorHAnsi"/>
        </w:rPr>
      </w:pPr>
    </w:p>
    <w:p w14:paraId="1FC01A08" w14:textId="77777777" w:rsidR="00C732A6" w:rsidRPr="00724403" w:rsidRDefault="00C732A6" w:rsidP="00C732A6">
      <w:pPr>
        <w:rPr>
          <w:rFonts w:asciiTheme="minorHAnsi" w:hAnsiTheme="minorHAnsi" w:cstheme="minorHAnsi"/>
          <w:b/>
          <w:iCs/>
          <w:smallCaps/>
        </w:rPr>
      </w:pPr>
    </w:p>
    <w:p w14:paraId="27B36127" w14:textId="77777777" w:rsidR="00C732A6" w:rsidRPr="00724403" w:rsidRDefault="00C732A6" w:rsidP="00C732A6">
      <w:pPr>
        <w:rPr>
          <w:rFonts w:asciiTheme="minorHAnsi" w:hAnsiTheme="minorHAnsi" w:cstheme="minorHAnsi"/>
          <w:b/>
          <w:iCs/>
          <w:smallCaps/>
        </w:rPr>
      </w:pPr>
    </w:p>
    <w:tbl>
      <w:tblPr>
        <w:tblStyle w:val="Grilledutableau1"/>
        <w:tblW w:w="0" w:type="auto"/>
        <w:shd w:val="clear" w:color="auto" w:fill="BFBFBF" w:themeFill="background1" w:themeFillShade="BF"/>
        <w:tblLook w:val="04A0" w:firstRow="1" w:lastRow="0" w:firstColumn="1" w:lastColumn="0" w:noHBand="0" w:noVBand="1"/>
      </w:tblPr>
      <w:tblGrid>
        <w:gridCol w:w="10762"/>
      </w:tblGrid>
      <w:tr w:rsidR="00C732A6" w:rsidRPr="00724403" w14:paraId="2B31B107" w14:textId="77777777" w:rsidTr="006D598C">
        <w:tc>
          <w:tcPr>
            <w:tcW w:w="10912" w:type="dxa"/>
            <w:shd w:val="clear" w:color="auto" w:fill="BFBFBF" w:themeFill="background1" w:themeFillShade="BF"/>
          </w:tcPr>
          <w:p w14:paraId="27A2CA25" w14:textId="77777777" w:rsidR="00C732A6" w:rsidRPr="00724403" w:rsidRDefault="00C732A6" w:rsidP="006D598C">
            <w:pPr>
              <w:rPr>
                <w:rFonts w:asciiTheme="minorHAnsi" w:hAnsiTheme="minorHAnsi" w:cstheme="minorHAnsi"/>
                <w:b/>
                <w:iCs/>
                <w:smallCaps/>
              </w:rPr>
            </w:pPr>
            <w:r w:rsidRPr="00724403">
              <w:rPr>
                <w:rFonts w:asciiTheme="minorHAnsi" w:hAnsiTheme="minorHAnsi" w:cstheme="minorHAnsi"/>
                <w:b/>
                <w:iCs/>
                <w:smallCaps/>
              </w:rPr>
              <w:t>CADRE RESERVE A L’ADMINISTRATION : signature du service instructeur validant l’instruction</w:t>
            </w:r>
          </w:p>
        </w:tc>
      </w:tr>
      <w:tr w:rsidR="00C732A6" w:rsidRPr="00724403" w14:paraId="12AB8670" w14:textId="77777777" w:rsidTr="006D598C">
        <w:tc>
          <w:tcPr>
            <w:tcW w:w="10912" w:type="dxa"/>
            <w:shd w:val="clear" w:color="auto" w:fill="BFBFBF" w:themeFill="background1" w:themeFillShade="BF"/>
          </w:tcPr>
          <w:p w14:paraId="2C612D3D" w14:textId="77777777" w:rsidR="00C732A6" w:rsidRPr="00724403" w:rsidRDefault="00C732A6" w:rsidP="006D598C">
            <w:pPr>
              <w:rPr>
                <w:rFonts w:asciiTheme="minorHAnsi" w:hAnsiTheme="minorHAnsi" w:cstheme="minorHAnsi"/>
              </w:rPr>
            </w:pPr>
          </w:p>
          <w:p w14:paraId="271152E1" w14:textId="77777777" w:rsidR="00C732A6" w:rsidRPr="00724403" w:rsidRDefault="00C732A6" w:rsidP="006D598C">
            <w:pPr>
              <w:rPr>
                <w:rFonts w:asciiTheme="minorHAnsi" w:hAnsiTheme="minorHAnsi" w:cstheme="minorHAnsi"/>
                <w:b/>
                <w:iCs/>
                <w:smallCaps/>
              </w:rPr>
            </w:pPr>
            <w:r w:rsidRPr="00724403">
              <w:rPr>
                <w:rFonts w:asciiTheme="minorHAnsi" w:hAnsiTheme="minorHAnsi" w:cstheme="minorHAnsi"/>
              </w:rPr>
              <w:t>Fait à</w:t>
            </w:r>
            <w:r w:rsidRPr="00724403">
              <w:rPr>
                <w:rFonts w:asciiTheme="minorHAnsi" w:hAnsiTheme="minorHAnsi" w:cstheme="minorHAnsi"/>
                <w:b/>
                <w:iCs/>
                <w:smallCaps/>
              </w:rPr>
              <w:t xml:space="preserve"> : _________________________________                                    </w:t>
            </w:r>
            <w:r w:rsidRPr="00724403">
              <w:rPr>
                <w:rFonts w:asciiTheme="minorHAnsi" w:hAnsiTheme="minorHAnsi" w:cstheme="minorHAnsi"/>
              </w:rPr>
              <w:t>le</w:t>
            </w:r>
            <w:r w:rsidRPr="00724403">
              <w:rPr>
                <w:rFonts w:asciiTheme="minorHAnsi" w:hAnsiTheme="minorHAnsi" w:cstheme="minorHAnsi"/>
                <w:b/>
                <w:iCs/>
                <w:smallCaps/>
              </w:rPr>
              <w:t xml:space="preserve"> ____________________________</w:t>
            </w:r>
          </w:p>
          <w:p w14:paraId="5EA553C9" w14:textId="77777777" w:rsidR="00C732A6" w:rsidRPr="00724403" w:rsidRDefault="00C732A6" w:rsidP="006D598C">
            <w:pPr>
              <w:rPr>
                <w:rFonts w:asciiTheme="minorHAnsi" w:hAnsiTheme="minorHAnsi" w:cstheme="minorHAnsi"/>
              </w:rPr>
            </w:pPr>
          </w:p>
          <w:p w14:paraId="078C1BE4" w14:textId="77777777" w:rsidR="00C732A6" w:rsidRPr="00724403" w:rsidRDefault="00C732A6" w:rsidP="006D598C">
            <w:pPr>
              <w:rPr>
                <w:rFonts w:asciiTheme="minorHAnsi" w:hAnsiTheme="minorHAnsi" w:cstheme="minorHAnsi"/>
              </w:rPr>
            </w:pPr>
            <w:r w:rsidRPr="00724403">
              <w:rPr>
                <w:rFonts w:asciiTheme="minorHAnsi" w:hAnsiTheme="minorHAnsi" w:cstheme="minorHAnsi"/>
              </w:rPr>
              <w:t>Nom, prénom et signature</w:t>
            </w:r>
            <w:r w:rsidRPr="00724403">
              <w:rPr>
                <w:rFonts w:asciiTheme="minorHAnsi" w:hAnsiTheme="minorHAnsi" w:cstheme="minorHAnsi"/>
                <w:b/>
                <w:iCs/>
                <w:smallCaps/>
              </w:rPr>
              <w:t xml:space="preserve"> </w:t>
            </w:r>
            <w:r w:rsidRPr="00724403">
              <w:rPr>
                <w:rFonts w:asciiTheme="minorHAnsi" w:hAnsiTheme="minorHAnsi" w:cstheme="minorHAnsi"/>
              </w:rPr>
              <w:t>du représentant :</w:t>
            </w:r>
          </w:p>
          <w:p w14:paraId="2516B373" w14:textId="77777777" w:rsidR="00C732A6" w:rsidRPr="00724403" w:rsidRDefault="00C732A6" w:rsidP="006D598C">
            <w:pPr>
              <w:rPr>
                <w:rFonts w:asciiTheme="minorHAnsi" w:hAnsiTheme="minorHAnsi" w:cstheme="minorHAnsi"/>
              </w:rPr>
            </w:pPr>
          </w:p>
          <w:p w14:paraId="72EF1066" w14:textId="77777777" w:rsidR="00C732A6" w:rsidRPr="00724403" w:rsidRDefault="00C732A6" w:rsidP="006D598C">
            <w:pPr>
              <w:rPr>
                <w:rFonts w:asciiTheme="minorHAnsi" w:hAnsiTheme="minorHAnsi" w:cstheme="minorHAnsi"/>
              </w:rPr>
            </w:pPr>
          </w:p>
          <w:p w14:paraId="58552026" w14:textId="77777777" w:rsidR="00C732A6" w:rsidRPr="00724403" w:rsidRDefault="00C732A6" w:rsidP="006D598C">
            <w:pPr>
              <w:rPr>
                <w:rFonts w:asciiTheme="minorHAnsi" w:hAnsiTheme="minorHAnsi" w:cstheme="minorHAnsi"/>
              </w:rPr>
            </w:pPr>
          </w:p>
          <w:p w14:paraId="54BF3ED3" w14:textId="77777777" w:rsidR="00C732A6" w:rsidRPr="00724403" w:rsidRDefault="00C732A6" w:rsidP="006D598C">
            <w:pPr>
              <w:rPr>
                <w:rFonts w:asciiTheme="minorHAnsi" w:hAnsiTheme="minorHAnsi" w:cstheme="minorHAnsi"/>
              </w:rPr>
            </w:pPr>
          </w:p>
          <w:p w14:paraId="47DA0981" w14:textId="77777777" w:rsidR="00C732A6" w:rsidRPr="00724403" w:rsidRDefault="00C732A6" w:rsidP="006D598C">
            <w:pPr>
              <w:rPr>
                <w:rFonts w:asciiTheme="minorHAnsi" w:hAnsiTheme="minorHAnsi" w:cstheme="minorHAnsi"/>
                <w:b/>
                <w:iCs/>
                <w:smallCaps/>
              </w:rPr>
            </w:pPr>
          </w:p>
        </w:tc>
      </w:tr>
    </w:tbl>
    <w:p w14:paraId="595131BB" w14:textId="77777777" w:rsidR="00C732A6" w:rsidRPr="00724403" w:rsidRDefault="00C732A6" w:rsidP="00C732A6">
      <w:pPr>
        <w:ind w:firstLine="57"/>
        <w:rPr>
          <w:rFonts w:asciiTheme="minorHAnsi" w:hAnsiTheme="minorHAnsi" w:cstheme="minorHAnsi"/>
          <w:b/>
          <w:iCs/>
          <w:smallCaps/>
        </w:rPr>
      </w:pPr>
    </w:p>
    <w:p w14:paraId="1AEDB1DF" w14:textId="77777777" w:rsidR="00C732A6" w:rsidRPr="00724403" w:rsidRDefault="00C732A6" w:rsidP="00C732A6">
      <w:pPr>
        <w:rPr>
          <w:rFonts w:ascii="Calibri" w:hAnsi="Calibri" w:cs="Calibri"/>
          <w:b/>
          <w:iCs/>
          <w:smallCaps/>
          <w:sz w:val="28"/>
          <w:szCs w:val="16"/>
        </w:rPr>
      </w:pPr>
    </w:p>
    <w:p w14:paraId="1DDCA1F0" w14:textId="77777777" w:rsidR="00B930B4" w:rsidRPr="00724403" w:rsidRDefault="00B930B4" w:rsidP="00D251CD">
      <w:pPr>
        <w:rPr>
          <w:rFonts w:ascii="Calibri" w:hAnsi="Calibri" w:cs="Calibri"/>
          <w:b/>
          <w:iCs/>
          <w:smallCaps/>
          <w:sz w:val="28"/>
          <w:szCs w:val="16"/>
        </w:rPr>
        <w:sectPr w:rsidR="00B930B4" w:rsidRPr="00724403" w:rsidSect="00D251CD">
          <w:pgSz w:w="11906" w:h="16838"/>
          <w:pgMar w:top="567" w:right="567" w:bottom="567" w:left="567" w:header="567" w:footer="567" w:gutter="0"/>
          <w:cols w:space="708"/>
          <w:docGrid w:linePitch="360"/>
        </w:sectPr>
      </w:pPr>
    </w:p>
    <w:p w14:paraId="03C26A5F" w14:textId="5FEC9971" w:rsidR="007307F3" w:rsidRPr="00724403" w:rsidRDefault="007307F3" w:rsidP="007307F3">
      <w:pPr>
        <w:jc w:val="center"/>
        <w:rPr>
          <w:rFonts w:ascii="Arial" w:hAnsi="Arial" w:cs="Arial"/>
          <w:b/>
          <w:sz w:val="18"/>
          <w:szCs w:val="18"/>
        </w:rPr>
      </w:pPr>
    </w:p>
    <w:p w14:paraId="19D7AF5D" w14:textId="62258076" w:rsidR="000541E9" w:rsidRPr="00724403" w:rsidRDefault="000541E9" w:rsidP="000541E9">
      <w:pPr>
        <w:pStyle w:val="Titre1"/>
        <w:spacing w:after="60"/>
        <w:jc w:val="both"/>
        <w:rPr>
          <w:rFonts w:asciiTheme="minorHAnsi" w:hAnsiTheme="minorHAnsi" w:cstheme="minorHAnsi"/>
          <w:spacing w:val="-4"/>
          <w:sz w:val="24"/>
          <w:szCs w:val="24"/>
        </w:rPr>
      </w:pPr>
      <w:bookmarkStart w:id="1" w:name="_Toc85553153"/>
      <w:bookmarkStart w:id="2" w:name="_Toc85553155"/>
      <w:r w:rsidRPr="00724403">
        <w:rPr>
          <w:rFonts w:asciiTheme="minorHAnsi" w:hAnsiTheme="minorHAnsi" w:cstheme="minorHAnsi"/>
          <w:spacing w:val="-4"/>
          <w:sz w:val="24"/>
          <w:szCs w:val="24"/>
          <w:u w:val="single"/>
        </w:rPr>
        <w:t>ANNEXE 1:</w:t>
      </w:r>
      <w:r w:rsidRPr="00724403">
        <w:rPr>
          <w:rFonts w:asciiTheme="minorHAnsi" w:hAnsiTheme="minorHAnsi" w:cstheme="minorHAnsi"/>
          <w:spacing w:val="-4"/>
          <w:sz w:val="24"/>
          <w:szCs w:val="24"/>
        </w:rPr>
        <w:t xml:space="preserve"> Attestation d’engagement et/ou d’agrément à la démarche PalmiGconfiance</w:t>
      </w:r>
      <w:bookmarkEnd w:id="1"/>
    </w:p>
    <w:p w14:paraId="026F30DF" w14:textId="55513D2A" w:rsidR="000541E9" w:rsidRPr="00724403" w:rsidRDefault="000541E9" w:rsidP="000541E9">
      <w:pPr>
        <w:ind w:left="142"/>
      </w:pPr>
      <w:r w:rsidRPr="00724403">
        <w:rPr>
          <w:noProof/>
        </w:rPr>
        <w:drawing>
          <wp:anchor distT="0" distB="0" distL="114300" distR="114300" simplePos="0" relativeHeight="252089344" behindDoc="0" locked="0" layoutInCell="1" allowOverlap="1" wp14:anchorId="67F34EC7" wp14:editId="438878EB">
            <wp:simplePos x="0" y="0"/>
            <wp:positionH relativeFrom="column">
              <wp:posOffset>191481</wp:posOffset>
            </wp:positionH>
            <wp:positionV relativeFrom="paragraph">
              <wp:posOffset>281478</wp:posOffset>
            </wp:positionV>
            <wp:extent cx="1591310" cy="929640"/>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91310" cy="929640"/>
                    </a:xfrm>
                    <a:prstGeom prst="rect">
                      <a:avLst/>
                    </a:prstGeom>
                  </pic:spPr>
                </pic:pic>
              </a:graphicData>
            </a:graphic>
          </wp:anchor>
        </w:drawing>
      </w:r>
    </w:p>
    <w:p w14:paraId="040D896D" w14:textId="237C3530" w:rsidR="005813EE" w:rsidRPr="00724403" w:rsidRDefault="005813EE" w:rsidP="000541E9">
      <w:pPr>
        <w:jc w:val="center"/>
        <w:rPr>
          <w:rFonts w:ascii="Arial Narrow" w:hAnsi="Arial Narrow"/>
          <w:color w:val="A50021"/>
          <w:sz w:val="32"/>
        </w:rPr>
      </w:pPr>
    </w:p>
    <w:p w14:paraId="165DDBCA" w14:textId="6F1139D7" w:rsidR="005813EE" w:rsidRPr="00724403" w:rsidRDefault="005813EE" w:rsidP="000541E9">
      <w:pPr>
        <w:jc w:val="center"/>
        <w:rPr>
          <w:rFonts w:ascii="Arial Narrow" w:hAnsi="Arial Narrow"/>
          <w:color w:val="A50021"/>
          <w:sz w:val="32"/>
        </w:rPr>
      </w:pPr>
      <w:r w:rsidRPr="00724403">
        <w:rPr>
          <w:noProof/>
        </w:rPr>
        <w:drawing>
          <wp:anchor distT="0" distB="0" distL="114300" distR="114300" simplePos="0" relativeHeight="252090368" behindDoc="0" locked="0" layoutInCell="1" allowOverlap="1" wp14:anchorId="367B9DA9" wp14:editId="195A867F">
            <wp:simplePos x="0" y="0"/>
            <wp:positionH relativeFrom="column">
              <wp:posOffset>2051685</wp:posOffset>
            </wp:positionH>
            <wp:positionV relativeFrom="paragraph">
              <wp:posOffset>47856</wp:posOffset>
            </wp:positionV>
            <wp:extent cx="762000" cy="762000"/>
            <wp:effectExtent l="0" t="0" r="0" b="0"/>
            <wp:wrapSquare wrapText="bothSides"/>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FO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p>
    <w:p w14:paraId="29C588E9" w14:textId="77777777" w:rsidR="005813EE" w:rsidRPr="00724403" w:rsidRDefault="005813EE" w:rsidP="000541E9">
      <w:pPr>
        <w:jc w:val="center"/>
        <w:rPr>
          <w:rFonts w:ascii="Arial Narrow" w:hAnsi="Arial Narrow"/>
          <w:color w:val="A50021"/>
          <w:sz w:val="32"/>
        </w:rPr>
      </w:pPr>
    </w:p>
    <w:p w14:paraId="40E66FD5" w14:textId="77777777" w:rsidR="005813EE" w:rsidRPr="00724403" w:rsidRDefault="005813EE" w:rsidP="000541E9">
      <w:pPr>
        <w:jc w:val="center"/>
        <w:rPr>
          <w:rFonts w:ascii="Arial Narrow" w:hAnsi="Arial Narrow"/>
          <w:color w:val="A50021"/>
          <w:sz w:val="32"/>
        </w:rPr>
      </w:pPr>
    </w:p>
    <w:p w14:paraId="635D12F9" w14:textId="77777777" w:rsidR="005813EE" w:rsidRPr="00724403" w:rsidRDefault="005813EE" w:rsidP="000541E9">
      <w:pPr>
        <w:jc w:val="center"/>
        <w:rPr>
          <w:rFonts w:ascii="Arial Narrow" w:hAnsi="Arial Narrow"/>
          <w:color w:val="A50021"/>
          <w:sz w:val="32"/>
        </w:rPr>
      </w:pPr>
    </w:p>
    <w:p w14:paraId="04ADB713" w14:textId="77777777" w:rsidR="005813EE" w:rsidRPr="00724403" w:rsidRDefault="005813EE" w:rsidP="000541E9">
      <w:pPr>
        <w:jc w:val="center"/>
        <w:rPr>
          <w:rFonts w:ascii="Arial Narrow" w:hAnsi="Arial Narrow"/>
          <w:color w:val="A50021"/>
          <w:sz w:val="32"/>
        </w:rPr>
      </w:pPr>
    </w:p>
    <w:p w14:paraId="1754F480" w14:textId="77777777" w:rsidR="005813EE" w:rsidRPr="00724403" w:rsidRDefault="005813EE" w:rsidP="000541E9">
      <w:pPr>
        <w:jc w:val="center"/>
        <w:rPr>
          <w:rFonts w:ascii="Arial Narrow" w:hAnsi="Arial Narrow"/>
          <w:color w:val="A50021"/>
          <w:sz w:val="32"/>
        </w:rPr>
      </w:pPr>
    </w:p>
    <w:p w14:paraId="7EB28352" w14:textId="77777777" w:rsidR="000541E9" w:rsidRPr="00724403" w:rsidRDefault="000541E9" w:rsidP="000541E9">
      <w:pPr>
        <w:jc w:val="center"/>
        <w:rPr>
          <w:rFonts w:ascii="Arial Narrow" w:hAnsi="Arial Narrow"/>
          <w:color w:val="A50021"/>
          <w:sz w:val="32"/>
        </w:rPr>
      </w:pPr>
      <w:r w:rsidRPr="00724403">
        <w:rPr>
          <w:rFonts w:ascii="Arial Narrow" w:hAnsi="Arial Narrow"/>
          <w:color w:val="A50021"/>
          <w:sz w:val="32"/>
        </w:rPr>
        <w:t>Attestation d’engagement et/ou d’agrément à la démarche Palmi</w:t>
      </w:r>
      <w:r w:rsidRPr="00724403">
        <w:rPr>
          <w:rFonts w:ascii="Arial Narrow" w:hAnsi="Arial Narrow"/>
          <w:b/>
          <w:color w:val="FFC000"/>
          <w:sz w:val="32"/>
        </w:rPr>
        <w:t>G</w:t>
      </w:r>
      <w:r w:rsidRPr="00724403">
        <w:rPr>
          <w:rFonts w:ascii="Arial Narrow" w:hAnsi="Arial Narrow"/>
          <w:color w:val="A50021"/>
          <w:sz w:val="32"/>
        </w:rPr>
        <w:t>confiance</w:t>
      </w:r>
    </w:p>
    <w:p w14:paraId="2164D65B" w14:textId="77777777" w:rsidR="000541E9" w:rsidRPr="00724403" w:rsidRDefault="000541E9" w:rsidP="000541E9">
      <w:pPr>
        <w:jc w:val="center"/>
      </w:pPr>
    </w:p>
    <w:p w14:paraId="31348680" w14:textId="77777777" w:rsidR="005813EE" w:rsidRPr="00724403" w:rsidRDefault="005813EE" w:rsidP="000541E9"/>
    <w:p w14:paraId="34802B50" w14:textId="77777777" w:rsidR="000541E9" w:rsidRPr="00724403" w:rsidRDefault="000541E9" w:rsidP="000541E9">
      <w:r w:rsidRPr="00724403">
        <w:t>Nom de l’exploitation : …………………………………………………………………</w:t>
      </w:r>
    </w:p>
    <w:p w14:paraId="340A7621" w14:textId="77777777" w:rsidR="000541E9" w:rsidRPr="00724403" w:rsidRDefault="000541E9" w:rsidP="000541E9">
      <w:r w:rsidRPr="00724403">
        <w:t>N° SIRET de l’exploitation : ……………………………………………………………</w:t>
      </w:r>
    </w:p>
    <w:p w14:paraId="10629034" w14:textId="77777777" w:rsidR="000541E9" w:rsidRPr="00724403" w:rsidRDefault="000541E9" w:rsidP="000541E9">
      <w:pPr>
        <w:rPr>
          <w:color w:val="C00000"/>
        </w:rPr>
      </w:pPr>
      <w:r w:rsidRPr="00724403">
        <w:rPr>
          <w:noProof/>
          <w:color w:val="C00000"/>
        </w:rPr>
        <mc:AlternateContent>
          <mc:Choice Requires="wps">
            <w:drawing>
              <wp:anchor distT="0" distB="0" distL="114300" distR="114300" simplePos="0" relativeHeight="252086272" behindDoc="0" locked="0" layoutInCell="1" allowOverlap="1" wp14:anchorId="4708DB45" wp14:editId="39D0CC92">
                <wp:simplePos x="0" y="0"/>
                <wp:positionH relativeFrom="column">
                  <wp:posOffset>914400</wp:posOffset>
                </wp:positionH>
                <wp:positionV relativeFrom="paragraph">
                  <wp:posOffset>7316</wp:posOffset>
                </wp:positionV>
                <wp:extent cx="111318" cy="135172"/>
                <wp:effectExtent l="0" t="0" r="22225" b="17780"/>
                <wp:wrapNone/>
                <wp:docPr id="317" name="Rectangle 317"/>
                <wp:cNvGraphicFramePr/>
                <a:graphic xmlns:a="http://schemas.openxmlformats.org/drawingml/2006/main">
                  <a:graphicData uri="http://schemas.microsoft.com/office/word/2010/wordprocessingShape">
                    <wps:wsp>
                      <wps:cNvSpPr/>
                      <wps:spPr>
                        <a:xfrm>
                          <a:off x="0" y="0"/>
                          <a:ext cx="111318" cy="13517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02A38" id="Rectangle 317" o:spid="_x0000_s1026" style="position:absolute;margin-left:1in;margin-top:.6pt;width:8.75pt;height:10.6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" fillcolor="white [3212]" strokecolor="#243f60 [1604]" strokeweight="2pt"/>
            </w:pict>
          </mc:Fallback>
        </mc:AlternateContent>
      </w:r>
      <w:r w:rsidRPr="00724403">
        <w:rPr>
          <w:color w:val="C00000"/>
        </w:rPr>
        <w:t>Engagement</w:t>
      </w:r>
    </w:p>
    <w:p w14:paraId="3042E7EB" w14:textId="77777777" w:rsidR="000541E9" w:rsidRPr="00724403" w:rsidRDefault="000541E9" w:rsidP="000541E9">
      <w:pPr>
        <w:rPr>
          <w:color w:val="C00000"/>
        </w:rPr>
      </w:pPr>
      <w:r w:rsidRPr="00724403">
        <w:rPr>
          <w:noProof/>
          <w:color w:val="C00000"/>
        </w:rPr>
        <mc:AlternateContent>
          <mc:Choice Requires="wps">
            <w:drawing>
              <wp:anchor distT="0" distB="0" distL="114300" distR="114300" simplePos="0" relativeHeight="252085248" behindDoc="0" locked="0" layoutInCell="1" allowOverlap="1" wp14:anchorId="1A44C31A" wp14:editId="5AFD698D">
                <wp:simplePos x="0" y="0"/>
                <wp:positionH relativeFrom="column">
                  <wp:posOffset>923262</wp:posOffset>
                </wp:positionH>
                <wp:positionV relativeFrom="paragraph">
                  <wp:posOffset>5080</wp:posOffset>
                </wp:positionV>
                <wp:extent cx="111318" cy="135172"/>
                <wp:effectExtent l="0" t="0" r="22225" b="17780"/>
                <wp:wrapNone/>
                <wp:docPr id="316" name="Rectangle 316"/>
                <wp:cNvGraphicFramePr/>
                <a:graphic xmlns:a="http://schemas.openxmlformats.org/drawingml/2006/main">
                  <a:graphicData uri="http://schemas.microsoft.com/office/word/2010/wordprocessingShape">
                    <wps:wsp>
                      <wps:cNvSpPr/>
                      <wps:spPr>
                        <a:xfrm>
                          <a:off x="0" y="0"/>
                          <a:ext cx="111318" cy="13517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AA3B2" id="Rectangle 316" o:spid="_x0000_s1026" style="position:absolute;margin-left:72.7pt;margin-top:.4pt;width:8.75pt;height:10.6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" fillcolor="white [3212]" strokecolor="#243f60 [1604]" strokeweight="2pt"/>
            </w:pict>
          </mc:Fallback>
        </mc:AlternateContent>
      </w:r>
      <w:r w:rsidRPr="00724403">
        <w:rPr>
          <w:color w:val="C00000"/>
        </w:rPr>
        <w:t>Agrément</w:t>
      </w:r>
    </w:p>
    <w:p w14:paraId="11C7F1B9" w14:textId="77777777" w:rsidR="000541E9" w:rsidRPr="00724403" w:rsidRDefault="000541E9" w:rsidP="000541E9"/>
    <w:p w14:paraId="3E910765" w14:textId="77777777" w:rsidR="000541E9" w:rsidRPr="00724403" w:rsidRDefault="000541E9" w:rsidP="000541E9">
      <w:pPr>
        <w:jc w:val="both"/>
      </w:pPr>
      <w:r w:rsidRPr="00724403">
        <w:t>Je soussigné(e) :</w:t>
      </w:r>
    </w:p>
    <w:p w14:paraId="5CD58894" w14:textId="77777777" w:rsidR="000541E9" w:rsidRPr="00724403" w:rsidRDefault="000541E9" w:rsidP="000541E9">
      <w:pPr>
        <w:jc w:val="both"/>
      </w:pPr>
      <w:r w:rsidRPr="00724403">
        <w:t>Nom :…………………………………………………………………Prénom : ………………………………………………………………….</w:t>
      </w:r>
    </w:p>
    <w:p w14:paraId="06E57C45" w14:textId="77777777" w:rsidR="000541E9" w:rsidRPr="00724403" w:rsidRDefault="000541E9" w:rsidP="000541E9">
      <w:pPr>
        <w:jc w:val="both"/>
      </w:pPr>
    </w:p>
    <w:p w14:paraId="2CDD2920" w14:textId="77777777" w:rsidR="000541E9" w:rsidRPr="00724403" w:rsidRDefault="000541E9" w:rsidP="000541E9">
      <w:pPr>
        <w:jc w:val="both"/>
      </w:pPr>
    </w:p>
    <w:p w14:paraId="3B7F8419" w14:textId="77777777" w:rsidR="000541E9" w:rsidRPr="00724403" w:rsidRDefault="000541E9" w:rsidP="000541E9">
      <w:pPr>
        <w:jc w:val="both"/>
      </w:pPr>
      <w:r w:rsidRPr="00724403">
        <w:t>Représentant,</w:t>
      </w:r>
    </w:p>
    <w:p w14:paraId="25FB73E6" w14:textId="77777777" w:rsidR="000541E9" w:rsidRPr="00724403" w:rsidRDefault="000541E9" w:rsidP="000541E9">
      <w:pPr>
        <w:jc w:val="both"/>
      </w:pPr>
    </w:p>
    <w:p w14:paraId="3A99F69A" w14:textId="77777777" w:rsidR="000541E9" w:rsidRPr="00724403" w:rsidRDefault="000541E9" w:rsidP="000541E9">
      <w:pPr>
        <w:jc w:val="both"/>
      </w:pPr>
      <w:r w:rsidRPr="00724403">
        <w:t>Organisme et adresse : ………………………………………………………………………………………………………………………..</w:t>
      </w:r>
    </w:p>
    <w:p w14:paraId="3F9646B1" w14:textId="77777777" w:rsidR="000541E9" w:rsidRPr="00724403" w:rsidRDefault="000541E9" w:rsidP="000541E9">
      <w:pPr>
        <w:jc w:val="both"/>
      </w:pPr>
      <w:r w:rsidRPr="00724403">
        <w:t>…………………………………………………………………………………………………………………………………………………………….</w:t>
      </w:r>
    </w:p>
    <w:p w14:paraId="0322B87D" w14:textId="77777777" w:rsidR="000541E9" w:rsidRPr="00724403" w:rsidRDefault="000541E9" w:rsidP="000541E9">
      <w:pPr>
        <w:jc w:val="both"/>
      </w:pPr>
      <w:r w:rsidRPr="00724403">
        <w:t>Tél : ………………………………….. Fax : …………………………………. Email : …………………………………………………………</w:t>
      </w:r>
    </w:p>
    <w:p w14:paraId="660C5220" w14:textId="77777777" w:rsidR="000541E9" w:rsidRPr="00724403" w:rsidRDefault="000541E9" w:rsidP="000541E9">
      <w:pPr>
        <w:jc w:val="both"/>
      </w:pPr>
    </w:p>
    <w:p w14:paraId="01B770BF" w14:textId="77777777" w:rsidR="000541E9" w:rsidRPr="00724403" w:rsidRDefault="000541E9" w:rsidP="000541E9">
      <w:pPr>
        <w:jc w:val="both"/>
      </w:pPr>
    </w:p>
    <w:p w14:paraId="756CEEB4" w14:textId="77777777" w:rsidR="000541E9" w:rsidRPr="00724403" w:rsidRDefault="000541E9" w:rsidP="000541E9">
      <w:pPr>
        <w:jc w:val="both"/>
        <w:rPr>
          <w:sz w:val="24"/>
        </w:rPr>
      </w:pPr>
      <w:r w:rsidRPr="00724403">
        <w:t xml:space="preserve">Ai assisté M/Mme : ……………………………………………………………………………………………………………………………… </w:t>
      </w:r>
      <w:r w:rsidRPr="00724403">
        <w:rPr>
          <w:sz w:val="24"/>
        </w:rPr>
        <w:t xml:space="preserve">éleveur, pour l’évaluation de ses pratiques et atteste </w:t>
      </w:r>
    </w:p>
    <w:p w14:paraId="6F0E6CBF" w14:textId="77777777" w:rsidR="000541E9" w:rsidRPr="00724403" w:rsidRDefault="000541E9" w:rsidP="000541E9">
      <w:pPr>
        <w:jc w:val="both"/>
        <w:rPr>
          <w:sz w:val="24"/>
        </w:rPr>
      </w:pPr>
      <w:r w:rsidRPr="00724403">
        <w:rPr>
          <w:sz w:val="24"/>
        </w:rPr>
        <w:t>de son engagement à la Démarche le : …./…./…….</w:t>
      </w:r>
    </w:p>
    <w:p w14:paraId="176EC7D0" w14:textId="77777777" w:rsidR="000541E9" w:rsidRPr="00724403" w:rsidRDefault="000541E9" w:rsidP="000541E9">
      <w:pPr>
        <w:jc w:val="both"/>
        <w:rPr>
          <w:sz w:val="24"/>
        </w:rPr>
      </w:pPr>
    </w:p>
    <w:p w14:paraId="0FF423BF" w14:textId="77777777" w:rsidR="000541E9" w:rsidRPr="00724403" w:rsidRDefault="000541E9" w:rsidP="000541E9">
      <w:pPr>
        <w:jc w:val="both"/>
        <w:rPr>
          <w:sz w:val="24"/>
        </w:rPr>
      </w:pPr>
    </w:p>
    <w:p w14:paraId="240C1E2C" w14:textId="77777777" w:rsidR="000541E9" w:rsidRPr="00724403" w:rsidRDefault="000541E9" w:rsidP="000541E9">
      <w:pPr>
        <w:jc w:val="both"/>
        <w:rPr>
          <w:sz w:val="24"/>
        </w:rPr>
      </w:pPr>
    </w:p>
    <w:p w14:paraId="7FEE31E8" w14:textId="77777777" w:rsidR="000541E9" w:rsidRPr="00724403" w:rsidRDefault="000541E9" w:rsidP="000541E9">
      <w:pPr>
        <w:jc w:val="right"/>
        <w:rPr>
          <w:b/>
          <w:sz w:val="24"/>
        </w:rPr>
      </w:pPr>
      <w:r w:rsidRPr="00724403">
        <w:rPr>
          <w:b/>
          <w:sz w:val="24"/>
        </w:rPr>
        <w:t>Signature et cachet de l’organisme :</w:t>
      </w:r>
      <w:r w:rsidRPr="00724403">
        <w:rPr>
          <w:b/>
          <w:sz w:val="24"/>
        </w:rPr>
        <w:tab/>
      </w:r>
      <w:r w:rsidRPr="00724403">
        <w:rPr>
          <w:b/>
          <w:sz w:val="24"/>
        </w:rPr>
        <w:tab/>
      </w:r>
      <w:r w:rsidRPr="00724403">
        <w:rPr>
          <w:b/>
          <w:sz w:val="24"/>
        </w:rPr>
        <w:tab/>
      </w:r>
      <w:r w:rsidRPr="00724403">
        <w:rPr>
          <w:b/>
          <w:sz w:val="24"/>
        </w:rPr>
        <w:tab/>
      </w:r>
    </w:p>
    <w:p w14:paraId="6FFD8CC3" w14:textId="77777777" w:rsidR="000541E9" w:rsidRPr="00724403" w:rsidRDefault="000541E9" w:rsidP="000541E9">
      <w:pPr>
        <w:rPr>
          <w:b/>
          <w:sz w:val="24"/>
        </w:rPr>
      </w:pPr>
      <w:r w:rsidRPr="00724403">
        <w:rPr>
          <w:b/>
          <w:sz w:val="24"/>
        </w:rPr>
        <w:t>Fait à :……………………..</w:t>
      </w:r>
    </w:p>
    <w:p w14:paraId="6D0DFBDD" w14:textId="77777777" w:rsidR="000541E9" w:rsidRPr="00724403" w:rsidRDefault="000541E9" w:rsidP="000541E9">
      <w:r w:rsidRPr="00724403">
        <w:rPr>
          <w:b/>
          <w:sz w:val="24"/>
        </w:rPr>
        <w:t xml:space="preserve">Le : …./…./…….. </w:t>
      </w:r>
    </w:p>
    <w:p w14:paraId="5066FBD3" w14:textId="77777777" w:rsidR="000541E9" w:rsidRPr="00724403" w:rsidRDefault="000541E9" w:rsidP="00F177BD">
      <w:pPr>
        <w:pStyle w:val="Titre1"/>
        <w:spacing w:after="60"/>
        <w:rPr>
          <w:rFonts w:ascii="Calibri" w:hAnsi="Calibri" w:cs="Calibri"/>
          <w:bCs/>
          <w:sz w:val="22"/>
          <w:szCs w:val="22"/>
          <w:u w:val="single"/>
          <w:lang w:eastAsia="en-US"/>
        </w:rPr>
      </w:pPr>
    </w:p>
    <w:p w14:paraId="415D2001" w14:textId="77777777" w:rsidR="000541E9" w:rsidRPr="00724403" w:rsidRDefault="000541E9">
      <w:pPr>
        <w:rPr>
          <w:rFonts w:ascii="Calibri" w:hAnsi="Calibri" w:cs="Calibri"/>
          <w:b/>
          <w:bCs/>
          <w:sz w:val="22"/>
          <w:szCs w:val="22"/>
          <w:u w:val="single"/>
          <w:lang w:eastAsia="en-US"/>
        </w:rPr>
      </w:pPr>
      <w:r w:rsidRPr="00724403">
        <w:rPr>
          <w:rFonts w:ascii="Calibri" w:hAnsi="Calibri" w:cs="Calibri"/>
          <w:bCs/>
          <w:sz w:val="22"/>
          <w:szCs w:val="22"/>
          <w:u w:val="single"/>
          <w:lang w:eastAsia="en-US"/>
        </w:rPr>
        <w:br w:type="page"/>
      </w:r>
    </w:p>
    <w:p w14:paraId="1466F16F" w14:textId="513AE92A" w:rsidR="00F177BD" w:rsidRPr="00724403" w:rsidRDefault="000541E9" w:rsidP="00F177BD">
      <w:pPr>
        <w:pStyle w:val="Titre1"/>
        <w:spacing w:after="60"/>
        <w:rPr>
          <w:rFonts w:ascii="Calibri" w:hAnsi="Calibri" w:cs="Calibri"/>
          <w:b w:val="0"/>
          <w:bCs/>
          <w:caps/>
          <w:color w:val="C00000"/>
          <w:spacing w:val="-2"/>
          <w:sz w:val="24"/>
          <w:szCs w:val="24"/>
          <w:lang w:eastAsia="en-US"/>
        </w:rPr>
      </w:pPr>
      <w:r w:rsidRPr="00724403">
        <w:rPr>
          <w:rFonts w:ascii="Calibri" w:hAnsi="Calibri" w:cs="Calibri"/>
          <w:bCs/>
          <w:sz w:val="22"/>
          <w:szCs w:val="22"/>
          <w:u w:val="single"/>
          <w:lang w:eastAsia="en-US"/>
        </w:rPr>
        <w:lastRenderedPageBreak/>
        <w:t>ANNEXE 2</w:t>
      </w:r>
      <w:r w:rsidR="00F177BD" w:rsidRPr="00724403">
        <w:rPr>
          <w:rFonts w:ascii="Calibri" w:hAnsi="Calibri" w:cs="Calibri"/>
          <w:bCs/>
          <w:sz w:val="22"/>
          <w:szCs w:val="22"/>
          <w:u w:val="single"/>
          <w:lang w:eastAsia="en-US"/>
        </w:rPr>
        <w:t> :</w:t>
      </w:r>
      <w:r w:rsidR="00F177BD" w:rsidRPr="00724403">
        <w:rPr>
          <w:rFonts w:ascii="Calibri" w:hAnsi="Calibri" w:cs="Calibri"/>
          <w:bCs/>
          <w:sz w:val="22"/>
          <w:szCs w:val="22"/>
          <w:lang w:eastAsia="en-US"/>
        </w:rPr>
        <w:t xml:space="preserve"> </w:t>
      </w:r>
      <w:r w:rsidR="00F177BD" w:rsidRPr="00724403">
        <w:rPr>
          <w:rFonts w:ascii="Calibri" w:hAnsi="Calibri" w:cs="Calibri"/>
          <w:bCs/>
          <w:sz w:val="24"/>
          <w:szCs w:val="24"/>
          <w:lang w:eastAsia="en-US"/>
        </w:rPr>
        <w:t>Auto diagnostic démontrant l’absence totale de besoin d’ouvrage de stockage ou de traitement d’effluents d’élevage sur l’ensemble de l’exploitation</w:t>
      </w:r>
      <w:bookmarkEnd w:id="2"/>
    </w:p>
    <w:p w14:paraId="4C48F216" w14:textId="77777777" w:rsidR="00F177BD" w:rsidRPr="00724403" w:rsidRDefault="00F177BD" w:rsidP="00F177BD">
      <w:pPr>
        <w:spacing w:after="200" w:line="276" w:lineRule="auto"/>
        <w:jc w:val="center"/>
        <w:rPr>
          <w:rFonts w:ascii="Calibri" w:eastAsia="Calibri" w:hAnsi="Calibri"/>
          <w:sz w:val="22"/>
          <w:szCs w:val="22"/>
          <w:lang w:eastAsia="en-US"/>
        </w:rPr>
      </w:pPr>
      <w:r w:rsidRPr="00724403">
        <w:rPr>
          <w:rFonts w:ascii="Calibri" w:eastAsia="Calibri" w:hAnsi="Calibri"/>
          <w:noProof/>
          <w:sz w:val="22"/>
          <w:szCs w:val="22"/>
        </w:rPr>
        <mc:AlternateContent>
          <mc:Choice Requires="wps">
            <w:drawing>
              <wp:anchor distT="0" distB="0" distL="114935" distR="114935" simplePos="0" relativeHeight="251993088" behindDoc="0" locked="0" layoutInCell="1" allowOverlap="1" wp14:anchorId="484BDEB4" wp14:editId="21AB78EF">
                <wp:simplePos x="0" y="0"/>
                <wp:positionH relativeFrom="column">
                  <wp:posOffset>-105409</wp:posOffset>
                </wp:positionH>
                <wp:positionV relativeFrom="paragraph">
                  <wp:posOffset>231775</wp:posOffset>
                </wp:positionV>
                <wp:extent cx="6419850" cy="1280795"/>
                <wp:effectExtent l="0" t="0" r="19050" b="14605"/>
                <wp:wrapNone/>
                <wp:docPr id="315" name="Zone de texte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280795"/>
                        </a:xfrm>
                        <a:prstGeom prst="rect">
                          <a:avLst/>
                        </a:prstGeom>
                        <a:solidFill>
                          <a:srgbClr val="FFFFFF"/>
                        </a:solidFill>
                        <a:ln w="9525">
                          <a:solidFill>
                            <a:srgbClr val="000000"/>
                          </a:solidFill>
                          <a:miter lim="800000"/>
                          <a:headEnd/>
                          <a:tailEnd/>
                        </a:ln>
                      </wps:spPr>
                      <wps:txbx>
                        <w:txbxContent>
                          <w:p w14:paraId="6EEEC9B7" w14:textId="77777777" w:rsidR="00244CCB" w:rsidRDefault="00244CCB" w:rsidP="00F177BD">
                            <w:pPr>
                              <w:rPr>
                                <w:rFonts w:ascii="Calibri" w:hAnsi="Calibri" w:cs="Calibri"/>
                              </w:rPr>
                            </w:pPr>
                            <w:r>
                              <w:rPr>
                                <w:rFonts w:ascii="Calibri" w:hAnsi="Calibri" w:cs="Calibri"/>
                                <w:b/>
                                <w:bCs/>
                              </w:rPr>
                              <w:t>DEMANDEUR</w:t>
                            </w:r>
                            <w:r>
                              <w:rPr>
                                <w:rFonts w:ascii="Calibri" w:hAnsi="Calibri" w:cs="Calibri"/>
                                <w:b/>
                                <w:bCs/>
                              </w:rPr>
                              <w:tab/>
                            </w:r>
                            <w:r>
                              <w:rPr>
                                <w:rFonts w:ascii="Calibri" w:hAnsi="Calibri" w:cs="Calibri"/>
                                <w:b/>
                                <w:bCs/>
                              </w:rPr>
                              <w:tab/>
                            </w:r>
                            <w:r>
                              <w:rPr>
                                <w:rFonts w:ascii="Calibri" w:hAnsi="Calibri" w:cs="Calibri"/>
                                <w:b/>
                                <w:bCs/>
                              </w:rPr>
                              <w:tab/>
                            </w:r>
                          </w:p>
                          <w:p w14:paraId="59BD65FE" w14:textId="77777777" w:rsidR="00244CCB" w:rsidRDefault="00244CCB" w:rsidP="00F177BD">
                            <w:pPr>
                              <w:rPr>
                                <w:rFonts w:ascii="Calibri" w:hAnsi="Calibri" w:cs="Calibri"/>
                              </w:rPr>
                            </w:pPr>
                            <w:r>
                              <w:rPr>
                                <w:rFonts w:ascii="Calibri" w:hAnsi="Calibri" w:cs="Calibri"/>
                              </w:rPr>
                              <w:t>N° SIRET : …………………………………………………………………………………………………………………………………………………</w:t>
                            </w:r>
                          </w:p>
                          <w:p w14:paraId="51FEAC7F" w14:textId="77777777" w:rsidR="00244CCB" w:rsidRDefault="00244CCB" w:rsidP="00F177BD">
                            <w:pPr>
                              <w:rPr>
                                <w:rFonts w:ascii="Calibri" w:hAnsi="Calibri" w:cs="Calibri"/>
                              </w:rPr>
                            </w:pPr>
                            <w:r>
                              <w:rPr>
                                <w:rFonts w:ascii="Calibri" w:hAnsi="Calibri" w:cs="Calibri"/>
                              </w:rPr>
                              <w:t>Raison sociale : ………………………………………………………………………………………………………………………………………..</w:t>
                            </w:r>
                          </w:p>
                          <w:p w14:paraId="322C5B34" w14:textId="77777777" w:rsidR="00244CCB" w:rsidRDefault="00244CCB" w:rsidP="00F177BD">
                            <w:pPr>
                              <w:rPr>
                                <w:rFonts w:ascii="Calibri" w:hAnsi="Calibri" w:cs="Calibri"/>
                              </w:rPr>
                            </w:pPr>
                            <w:r>
                              <w:rPr>
                                <w:rFonts w:ascii="Calibri" w:hAnsi="Calibri" w:cs="Calibri"/>
                              </w:rPr>
                              <w:t>Nom Prénom du porteur de projet : …..........................................................................................................</w:t>
                            </w:r>
                          </w:p>
                          <w:p w14:paraId="6AB3B646" w14:textId="77777777" w:rsidR="00244CCB" w:rsidRDefault="00244CCB" w:rsidP="00F177BD">
                            <w:pPr>
                              <w:rPr>
                                <w:rFonts w:ascii="Calibri" w:hAnsi="Calibri" w:cs="Calibri"/>
                              </w:rPr>
                            </w:pPr>
                            <w:r>
                              <w:rPr>
                                <w:rFonts w:ascii="Calibri" w:hAnsi="Calibri" w:cs="Calibri"/>
                              </w:rPr>
                              <w:t>Adresse : ….....................................................................................................................................................</w:t>
                            </w:r>
                          </w:p>
                          <w:p w14:paraId="0B649A36" w14:textId="77777777" w:rsidR="00244CCB" w:rsidRDefault="00244CCB" w:rsidP="00F177BD">
                            <w:pPr>
                              <w:rPr>
                                <w:rFonts w:ascii="Calibri" w:hAnsi="Calibri" w:cs="Calibri"/>
                              </w:rPr>
                            </w:pPr>
                            <w:r>
                              <w:rPr>
                                <w:rFonts w:ascii="Calibri" w:hAnsi="Calibri" w:cs="Calibri"/>
                              </w:rPr>
                              <w:t>CP : …............................Ville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BDEB4" id="Zone de texte 315" o:spid="_x0000_s1034" type="#_x0000_t202" style="position:absolute;left:0;text-align:left;margin-left:-8.3pt;margin-top:18.25pt;width:505.5pt;height:100.85pt;z-index:25199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">
                <v:textbox>
                  <w:txbxContent>
                    <w:p w14:paraId="6EEEC9B7" w14:textId="77777777" w:rsidR="00244CCB" w:rsidRDefault="00244CCB" w:rsidP="00F177BD">
                      <w:pPr>
                        <w:rPr>
                          <w:rFonts w:ascii="Calibri" w:hAnsi="Calibri" w:cs="Calibri"/>
                        </w:rPr>
                      </w:pPr>
                      <w:r>
                        <w:rPr>
                          <w:rFonts w:ascii="Calibri" w:hAnsi="Calibri" w:cs="Calibri"/>
                          <w:b/>
                          <w:bCs/>
                        </w:rPr>
                        <w:t>DEMANDEUR</w:t>
                      </w:r>
                      <w:r>
                        <w:rPr>
                          <w:rFonts w:ascii="Calibri" w:hAnsi="Calibri" w:cs="Calibri"/>
                          <w:b/>
                          <w:bCs/>
                        </w:rPr>
                        <w:tab/>
                      </w:r>
                      <w:r>
                        <w:rPr>
                          <w:rFonts w:ascii="Calibri" w:hAnsi="Calibri" w:cs="Calibri"/>
                          <w:b/>
                          <w:bCs/>
                        </w:rPr>
                        <w:tab/>
                      </w:r>
                      <w:r>
                        <w:rPr>
                          <w:rFonts w:ascii="Calibri" w:hAnsi="Calibri" w:cs="Calibri"/>
                          <w:b/>
                          <w:bCs/>
                        </w:rPr>
                        <w:tab/>
                      </w:r>
                    </w:p>
                    <w:p w14:paraId="59BD65FE" w14:textId="77777777" w:rsidR="00244CCB" w:rsidRDefault="00244CCB" w:rsidP="00F177BD">
                      <w:pPr>
                        <w:rPr>
                          <w:rFonts w:ascii="Calibri" w:hAnsi="Calibri" w:cs="Calibri"/>
                        </w:rPr>
                      </w:pPr>
                      <w:r>
                        <w:rPr>
                          <w:rFonts w:ascii="Calibri" w:hAnsi="Calibri" w:cs="Calibri"/>
                        </w:rPr>
                        <w:t>N° SIRET : …………………………………………………………………………………………………………………………………………………</w:t>
                      </w:r>
                    </w:p>
                    <w:p w14:paraId="51FEAC7F" w14:textId="77777777" w:rsidR="00244CCB" w:rsidRDefault="00244CCB" w:rsidP="00F177BD">
                      <w:pPr>
                        <w:rPr>
                          <w:rFonts w:ascii="Calibri" w:hAnsi="Calibri" w:cs="Calibri"/>
                        </w:rPr>
                      </w:pPr>
                      <w:r>
                        <w:rPr>
                          <w:rFonts w:ascii="Calibri" w:hAnsi="Calibri" w:cs="Calibri"/>
                        </w:rPr>
                        <w:t>Raison sociale : ………………………………………………………………………………………………………………………………………..</w:t>
                      </w:r>
                    </w:p>
                    <w:p w14:paraId="322C5B34" w14:textId="77777777" w:rsidR="00244CCB" w:rsidRDefault="00244CCB" w:rsidP="00F177BD">
                      <w:pPr>
                        <w:rPr>
                          <w:rFonts w:ascii="Calibri" w:hAnsi="Calibri" w:cs="Calibri"/>
                        </w:rPr>
                      </w:pPr>
                      <w:r>
                        <w:rPr>
                          <w:rFonts w:ascii="Calibri" w:hAnsi="Calibri" w:cs="Calibri"/>
                        </w:rPr>
                        <w:t>Nom Prénom du porteur de projet : …..........................................................................................................</w:t>
                      </w:r>
                    </w:p>
                    <w:p w14:paraId="6AB3B646" w14:textId="77777777" w:rsidR="00244CCB" w:rsidRDefault="00244CCB" w:rsidP="00F177BD">
                      <w:pPr>
                        <w:rPr>
                          <w:rFonts w:ascii="Calibri" w:hAnsi="Calibri" w:cs="Calibri"/>
                        </w:rPr>
                      </w:pPr>
                      <w:r>
                        <w:rPr>
                          <w:rFonts w:ascii="Calibri" w:hAnsi="Calibri" w:cs="Calibri"/>
                        </w:rPr>
                        <w:t>Adresse : ….....................................................................................................................................................</w:t>
                      </w:r>
                    </w:p>
                    <w:p w14:paraId="0B649A36" w14:textId="77777777" w:rsidR="00244CCB" w:rsidRDefault="00244CCB" w:rsidP="00F177BD">
                      <w:pPr>
                        <w:rPr>
                          <w:rFonts w:ascii="Calibri" w:hAnsi="Calibri" w:cs="Calibri"/>
                        </w:rPr>
                      </w:pPr>
                      <w:r>
                        <w:rPr>
                          <w:rFonts w:ascii="Calibri" w:hAnsi="Calibri" w:cs="Calibri"/>
                        </w:rPr>
                        <w:t>CP : …............................Ville :.........................................................................................................................</w:t>
                      </w:r>
                    </w:p>
                  </w:txbxContent>
                </v:textbox>
              </v:shape>
            </w:pict>
          </mc:Fallback>
        </mc:AlternateContent>
      </w:r>
    </w:p>
    <w:p w14:paraId="257C09C4" w14:textId="77777777" w:rsidR="00F177BD" w:rsidRPr="00724403" w:rsidRDefault="00F177BD" w:rsidP="00F177BD">
      <w:pPr>
        <w:spacing w:after="200" w:line="276" w:lineRule="auto"/>
        <w:jc w:val="center"/>
        <w:rPr>
          <w:rFonts w:ascii="Calibri" w:eastAsia="Calibri" w:hAnsi="Calibri" w:cs="Calibri"/>
          <w:b/>
          <w:i/>
          <w:color w:val="FF0000"/>
          <w:sz w:val="22"/>
          <w:szCs w:val="22"/>
          <w:lang w:eastAsia="en-US"/>
        </w:rPr>
      </w:pPr>
    </w:p>
    <w:p w14:paraId="228F5A87" w14:textId="77777777" w:rsidR="00F177BD" w:rsidRPr="00724403" w:rsidRDefault="00F177BD" w:rsidP="00F177BD">
      <w:pPr>
        <w:spacing w:after="200" w:line="276" w:lineRule="auto"/>
        <w:rPr>
          <w:rFonts w:ascii="Calibri" w:eastAsia="Calibri" w:hAnsi="Calibri" w:cs="Calibri"/>
          <w:b/>
          <w:bCs/>
          <w:i/>
          <w:iCs/>
          <w:color w:val="FF0000"/>
          <w:sz w:val="30"/>
          <w:szCs w:val="30"/>
          <w:lang w:eastAsia="en-US"/>
        </w:rPr>
      </w:pPr>
    </w:p>
    <w:p w14:paraId="7090BAF7" w14:textId="77777777" w:rsidR="00F177BD" w:rsidRPr="00724403" w:rsidRDefault="00F177BD" w:rsidP="00F177BD">
      <w:pPr>
        <w:spacing w:after="200" w:line="276" w:lineRule="auto"/>
        <w:rPr>
          <w:rFonts w:ascii="Calibri" w:eastAsia="Calibri" w:hAnsi="Calibri" w:cs="Calibri"/>
          <w:b/>
          <w:bCs/>
          <w:i/>
          <w:iCs/>
          <w:color w:val="FF0000"/>
          <w:sz w:val="30"/>
          <w:szCs w:val="30"/>
          <w:lang w:eastAsia="en-US"/>
        </w:rPr>
      </w:pPr>
    </w:p>
    <w:p w14:paraId="7B619255" w14:textId="77777777" w:rsidR="00F177BD" w:rsidRPr="00724403" w:rsidRDefault="00F177BD" w:rsidP="00F177BD">
      <w:pPr>
        <w:spacing w:after="200" w:line="276" w:lineRule="auto"/>
        <w:rPr>
          <w:rFonts w:ascii="Calibri" w:eastAsia="Calibri" w:hAnsi="Calibri" w:cs="Calibri"/>
          <w:b/>
          <w:bCs/>
          <w:i/>
          <w:iCs/>
          <w:sz w:val="30"/>
          <w:szCs w:val="30"/>
          <w:lang w:eastAsia="en-US"/>
        </w:rPr>
      </w:pPr>
    </w:p>
    <w:p w14:paraId="6937C9C7" w14:textId="77777777" w:rsidR="00F177BD" w:rsidRPr="00724403" w:rsidRDefault="00F177BD" w:rsidP="00F177BD">
      <w:pPr>
        <w:spacing w:after="200" w:line="276" w:lineRule="auto"/>
        <w:rPr>
          <w:rFonts w:ascii="Arial" w:eastAsia="Calibri" w:hAnsi="Arial" w:cs="Arial"/>
          <w:b/>
          <w:sz w:val="22"/>
          <w:szCs w:val="22"/>
          <w:lang w:eastAsia="en-US"/>
        </w:rPr>
      </w:pPr>
      <w:r w:rsidRPr="00724403">
        <w:rPr>
          <w:rFonts w:ascii="Arial" w:eastAsia="Calibri" w:hAnsi="Arial" w:cs="Arial"/>
          <w:b/>
          <w:sz w:val="22"/>
          <w:szCs w:val="22"/>
          <w:u w:val="single"/>
          <w:lang w:eastAsia="en-US"/>
        </w:rPr>
        <w:t>Projets concernés :</w:t>
      </w:r>
      <w:r w:rsidRPr="00724403">
        <w:rPr>
          <w:rFonts w:ascii="Arial" w:eastAsia="Calibri" w:hAnsi="Arial" w:cs="Arial"/>
          <w:sz w:val="22"/>
          <w:szCs w:val="22"/>
          <w:lang w:eastAsia="en-US"/>
        </w:rPr>
        <w:t xml:space="preserve"> </w:t>
      </w:r>
    </w:p>
    <w:p w14:paraId="1C44BDB9" w14:textId="77777777" w:rsidR="00F177BD" w:rsidRPr="00724403" w:rsidRDefault="00F177BD" w:rsidP="00F177BD">
      <w:pPr>
        <w:spacing w:after="200" w:line="276" w:lineRule="auto"/>
        <w:rPr>
          <w:rFonts w:ascii="Arial" w:eastAsia="Calibri" w:hAnsi="Arial" w:cs="Arial"/>
          <w:b/>
          <w:sz w:val="22"/>
          <w:szCs w:val="22"/>
          <w:lang w:eastAsia="en-US"/>
        </w:rPr>
      </w:pPr>
    </w:p>
    <w:p w14:paraId="142F214D" w14:textId="77777777" w:rsidR="00F177BD" w:rsidRPr="00724403" w:rsidRDefault="00F177BD" w:rsidP="00F177BD">
      <w:pPr>
        <w:spacing w:after="200" w:line="276" w:lineRule="auto"/>
        <w:jc w:val="both"/>
        <w:rPr>
          <w:rFonts w:ascii="Arial" w:eastAsia="Calibri" w:hAnsi="Arial" w:cs="Arial"/>
          <w:b/>
          <w:sz w:val="22"/>
          <w:szCs w:val="22"/>
          <w:lang w:eastAsia="en-US"/>
        </w:rPr>
      </w:pPr>
      <w:r w:rsidRPr="00724403">
        <w:rPr>
          <w:rFonts w:ascii="Arial" w:eastAsia="Calibri" w:hAnsi="Arial" w:cs="Arial"/>
          <w:b/>
          <w:sz w:val="22"/>
          <w:szCs w:val="22"/>
          <w:lang w:eastAsia="en-US"/>
        </w:rPr>
        <w:t>Projets d’investissements portant sur des bâtiments ne générant aucun effluent qui pourrait nécessiter un dispositif de stockage ou de traitement.</w:t>
      </w:r>
    </w:p>
    <w:p w14:paraId="6F1D3833" w14:textId="77777777" w:rsidR="00F177BD" w:rsidRPr="00724403" w:rsidRDefault="00F177BD" w:rsidP="00F177BD">
      <w:pPr>
        <w:spacing w:after="200" w:line="276" w:lineRule="auto"/>
        <w:jc w:val="both"/>
        <w:rPr>
          <w:rFonts w:ascii="Arial" w:eastAsia="Calibri" w:hAnsi="Arial" w:cs="Arial"/>
          <w:sz w:val="22"/>
          <w:szCs w:val="22"/>
          <w:lang w:eastAsia="en-US"/>
        </w:rPr>
      </w:pPr>
      <w:r w:rsidRPr="00724403">
        <w:rPr>
          <w:rFonts w:ascii="Arial" w:eastAsia="Calibri" w:hAnsi="Arial" w:cs="Arial"/>
          <w:sz w:val="22"/>
          <w:szCs w:val="22"/>
          <w:lang w:eastAsia="en-US"/>
        </w:rPr>
        <w:t xml:space="preserve">L’exploitation ne doit nécessiter aucun ouvrage de stockage ou de traitement d'effluents d'élevage sur la totalité de ses productions animales et des sites d'élevage. Les effluents d'élevage doivent être exclusivement des fumiers compacts, non susceptibles d'écoulement, provenant d'aires paillées intégrales et pouvant être stockés au champ selon les normes en vigueur. </w:t>
      </w:r>
    </w:p>
    <w:p w14:paraId="4F01E354" w14:textId="77777777" w:rsidR="00F177BD" w:rsidRPr="00724403" w:rsidRDefault="00F177BD" w:rsidP="00F177BD">
      <w:pPr>
        <w:spacing w:after="200" w:line="276" w:lineRule="auto"/>
        <w:jc w:val="both"/>
        <w:rPr>
          <w:rFonts w:ascii="Arial" w:eastAsia="Calibri" w:hAnsi="Arial" w:cs="Arial"/>
          <w:sz w:val="22"/>
          <w:szCs w:val="22"/>
          <w:lang w:eastAsia="en-US"/>
        </w:rPr>
      </w:pPr>
      <w:r w:rsidRPr="00724403">
        <w:rPr>
          <w:rFonts w:ascii="Arial" w:eastAsia="Calibri" w:hAnsi="Arial" w:cs="Arial"/>
          <w:sz w:val="22"/>
          <w:szCs w:val="22"/>
          <w:lang w:eastAsia="en-US"/>
        </w:rPr>
        <w:t>Aucun effluent d'élevage liquide (lisier, purin, eaux blanches, eaux vertes, eaux brunes, lixiviats de fumière, eaux de lavages d'aires souillées par des déjections) ne doit exister sur l'exploitation.</w:t>
      </w:r>
    </w:p>
    <w:p w14:paraId="167AEF73" w14:textId="77777777" w:rsidR="00F177BD" w:rsidRPr="00724403" w:rsidRDefault="00F177BD" w:rsidP="00F177BD">
      <w:pPr>
        <w:spacing w:after="200" w:line="276" w:lineRule="auto"/>
        <w:jc w:val="both"/>
        <w:rPr>
          <w:rFonts w:ascii="Arial" w:eastAsia="Calibri" w:hAnsi="Arial" w:cs="Arial"/>
          <w:b/>
          <w:bCs/>
          <w:lang w:eastAsia="en-US"/>
        </w:rPr>
      </w:pPr>
      <w:r w:rsidRPr="00724403">
        <w:rPr>
          <w:rFonts w:ascii="Arial" w:eastAsia="Calibri" w:hAnsi="Arial" w:cs="Arial"/>
          <w:sz w:val="22"/>
          <w:szCs w:val="22"/>
          <w:lang w:eastAsia="en-US"/>
        </w:rPr>
        <w:t>NB : le fumier compact non susceptible d'écoulement doit séjourner plus de deux mois sous les pieds des animaux pour pouvoir être stocké au champ selon les normes en vigueur.</w:t>
      </w:r>
    </w:p>
    <w:p w14:paraId="0540D1C4" w14:textId="77777777" w:rsidR="00F177BD" w:rsidRPr="00724403" w:rsidRDefault="00F177BD" w:rsidP="00F177BD">
      <w:pPr>
        <w:spacing w:after="200" w:line="276" w:lineRule="auto"/>
        <w:rPr>
          <w:rFonts w:ascii="Arial" w:eastAsia="Calibri" w:hAnsi="Arial" w:cs="Arial"/>
          <w:b/>
          <w:bCs/>
          <w:color w:val="000000"/>
          <w:lang w:eastAsia="en-US"/>
        </w:rPr>
      </w:pPr>
    </w:p>
    <w:tbl>
      <w:tblPr>
        <w:tblW w:w="10387" w:type="dxa"/>
        <w:tblInd w:w="-186" w:type="dxa"/>
        <w:tblLayout w:type="fixed"/>
        <w:tblLook w:val="0000" w:firstRow="0" w:lastRow="0" w:firstColumn="0" w:lastColumn="0" w:noHBand="0" w:noVBand="0"/>
      </w:tblPr>
      <w:tblGrid>
        <w:gridCol w:w="6380"/>
        <w:gridCol w:w="4007"/>
      </w:tblGrid>
      <w:tr w:rsidR="00F177BD" w:rsidRPr="00724403" w14:paraId="2385AE47" w14:textId="77777777" w:rsidTr="00F177BD">
        <w:tc>
          <w:tcPr>
            <w:tcW w:w="10387" w:type="dxa"/>
            <w:gridSpan w:val="2"/>
            <w:tcBorders>
              <w:top w:val="single" w:sz="4" w:space="0" w:color="000000"/>
              <w:left w:val="single" w:sz="4" w:space="0" w:color="000000"/>
              <w:bottom w:val="single" w:sz="4" w:space="0" w:color="000000"/>
              <w:right w:val="single" w:sz="4" w:space="0" w:color="000000"/>
            </w:tcBorders>
            <w:shd w:val="clear" w:color="auto" w:fill="auto"/>
          </w:tcPr>
          <w:p w14:paraId="22BC0E84" w14:textId="77777777" w:rsidR="00F177BD" w:rsidRPr="00724403" w:rsidRDefault="00F177BD" w:rsidP="00F177BD">
            <w:pPr>
              <w:spacing w:after="200" w:line="276" w:lineRule="auto"/>
              <w:jc w:val="center"/>
              <w:rPr>
                <w:rFonts w:ascii="Calibri" w:eastAsia="Calibri" w:hAnsi="Calibri"/>
                <w:sz w:val="22"/>
                <w:szCs w:val="22"/>
                <w:lang w:eastAsia="en-US"/>
              </w:rPr>
            </w:pPr>
            <w:r w:rsidRPr="00724403">
              <w:rPr>
                <w:rFonts w:ascii="Arial" w:eastAsia="Calibri" w:hAnsi="Arial" w:cs="Arial"/>
                <w:b/>
                <w:color w:val="000000"/>
                <w:sz w:val="22"/>
                <w:szCs w:val="22"/>
                <w:lang w:eastAsia="en-US"/>
              </w:rPr>
              <w:t xml:space="preserve">Conclusion de l’auto diagnostic : </w:t>
            </w:r>
            <w:r w:rsidRPr="00724403">
              <w:rPr>
                <w:rFonts w:ascii="Arial" w:eastAsia="Calibri" w:hAnsi="Arial" w:cs="Arial"/>
                <w:i/>
                <w:color w:val="000000"/>
                <w:sz w:val="22"/>
                <w:szCs w:val="22"/>
                <w:lang w:eastAsia="en-US"/>
              </w:rPr>
              <w:t>(cf tableau à compléter au verso)</w:t>
            </w:r>
          </w:p>
        </w:tc>
      </w:tr>
      <w:tr w:rsidR="00F177BD" w:rsidRPr="00724403" w14:paraId="5CD5A0D0" w14:textId="77777777" w:rsidTr="00F177BD">
        <w:tc>
          <w:tcPr>
            <w:tcW w:w="6380" w:type="dxa"/>
            <w:tcBorders>
              <w:top w:val="single" w:sz="4" w:space="0" w:color="000000"/>
              <w:left w:val="single" w:sz="4" w:space="0" w:color="000000"/>
              <w:bottom w:val="single" w:sz="4" w:space="0" w:color="000000"/>
            </w:tcBorders>
            <w:shd w:val="clear" w:color="auto" w:fill="auto"/>
          </w:tcPr>
          <w:p w14:paraId="5A7BA8D7" w14:textId="77777777" w:rsidR="00F177BD" w:rsidRPr="00724403" w:rsidRDefault="00F177BD" w:rsidP="00F177BD">
            <w:pPr>
              <w:spacing w:after="200" w:line="276" w:lineRule="auto"/>
              <w:rPr>
                <w:rFonts w:ascii="Arial" w:eastAsia="Calibri" w:hAnsi="Arial" w:cs="Arial"/>
                <w:sz w:val="22"/>
                <w:szCs w:val="22"/>
                <w:lang w:eastAsia="en-US"/>
              </w:rPr>
            </w:pPr>
            <w:r w:rsidRPr="00724403">
              <w:rPr>
                <w:rFonts w:ascii="Arial" w:eastAsia="Calibri" w:hAnsi="Arial" w:cs="Arial"/>
                <w:sz w:val="22"/>
                <w:szCs w:val="22"/>
                <w:lang w:eastAsia="en-US"/>
              </w:rPr>
              <w:t>Aucune case rouge n’est cochée. A l’issue du projet, l’exploitation ne nécessite aucun ouvrage de stockage ou de traitement d’effluents d’élevage.</w:t>
            </w:r>
          </w:p>
        </w:tc>
        <w:tc>
          <w:tcPr>
            <w:tcW w:w="4007" w:type="dxa"/>
            <w:tcBorders>
              <w:top w:val="single" w:sz="4" w:space="0" w:color="000000"/>
              <w:left w:val="single" w:sz="4" w:space="0" w:color="000000"/>
              <w:bottom w:val="single" w:sz="4" w:space="0" w:color="000000"/>
              <w:right w:val="single" w:sz="4" w:space="0" w:color="000000"/>
            </w:tcBorders>
            <w:shd w:val="clear" w:color="auto" w:fill="auto"/>
          </w:tcPr>
          <w:p w14:paraId="55093225" w14:textId="77777777" w:rsidR="00F177BD" w:rsidRPr="00724403" w:rsidRDefault="00F177BD" w:rsidP="00F177BD">
            <w:pPr>
              <w:spacing w:after="200" w:line="276" w:lineRule="auto"/>
              <w:rPr>
                <w:rFonts w:ascii="Calibri" w:eastAsia="Calibri" w:hAnsi="Calibri"/>
                <w:sz w:val="22"/>
                <w:szCs w:val="22"/>
                <w:lang w:eastAsia="en-US"/>
              </w:rPr>
            </w:pPr>
            <w:r w:rsidRPr="00724403">
              <w:rPr>
                <w:rFonts w:ascii="Arial" w:eastAsia="Calibri" w:hAnsi="Arial" w:cs="Arial"/>
                <w:b/>
                <w:color w:val="000000"/>
                <w:sz w:val="22"/>
                <w:szCs w:val="22"/>
                <w:lang w:eastAsia="en-US"/>
              </w:rPr>
              <w:t>Diagnostic DEXEL non obligatoire.</w:t>
            </w:r>
          </w:p>
        </w:tc>
      </w:tr>
      <w:tr w:rsidR="00F177BD" w:rsidRPr="00724403" w14:paraId="7A629773" w14:textId="77777777" w:rsidTr="00F177BD">
        <w:tc>
          <w:tcPr>
            <w:tcW w:w="6380" w:type="dxa"/>
            <w:tcBorders>
              <w:top w:val="single" w:sz="4" w:space="0" w:color="000000"/>
              <w:left w:val="single" w:sz="4" w:space="0" w:color="000000"/>
              <w:bottom w:val="single" w:sz="4" w:space="0" w:color="000000"/>
            </w:tcBorders>
            <w:shd w:val="clear" w:color="auto" w:fill="auto"/>
          </w:tcPr>
          <w:p w14:paraId="0A873092" w14:textId="77777777" w:rsidR="00F177BD" w:rsidRPr="00724403" w:rsidRDefault="00F177BD" w:rsidP="00F177BD">
            <w:pPr>
              <w:spacing w:after="200" w:line="276" w:lineRule="auto"/>
              <w:rPr>
                <w:rFonts w:ascii="Arial" w:eastAsia="Calibri" w:hAnsi="Arial" w:cs="Arial"/>
                <w:b/>
                <w:i/>
                <w:sz w:val="22"/>
                <w:szCs w:val="22"/>
                <w:lang w:eastAsia="en-US"/>
              </w:rPr>
            </w:pPr>
            <w:r w:rsidRPr="00724403">
              <w:rPr>
                <w:rFonts w:ascii="Arial" w:eastAsia="Calibri" w:hAnsi="Arial" w:cs="Arial"/>
                <w:sz w:val="22"/>
                <w:szCs w:val="22"/>
                <w:lang w:eastAsia="en-US"/>
              </w:rPr>
              <w:t>Au moins une case rouge est cochée. A l’issue du projet, présence potentielle d’effluents d’élevage nécessitant un ouvrage de stockage ou de traitement.</w:t>
            </w:r>
          </w:p>
        </w:tc>
        <w:tc>
          <w:tcPr>
            <w:tcW w:w="4007" w:type="dxa"/>
            <w:tcBorders>
              <w:top w:val="single" w:sz="4" w:space="0" w:color="000000"/>
              <w:left w:val="single" w:sz="4" w:space="0" w:color="000000"/>
              <w:bottom w:val="single" w:sz="4" w:space="0" w:color="000000"/>
              <w:right w:val="single" w:sz="4" w:space="0" w:color="000000"/>
            </w:tcBorders>
            <w:shd w:val="clear" w:color="auto" w:fill="auto"/>
          </w:tcPr>
          <w:p w14:paraId="7F5EFED1" w14:textId="77777777" w:rsidR="00F177BD" w:rsidRPr="00724403" w:rsidRDefault="00F177BD" w:rsidP="00F177BD">
            <w:pPr>
              <w:spacing w:after="200" w:line="276" w:lineRule="auto"/>
              <w:rPr>
                <w:rFonts w:ascii="Calibri" w:eastAsia="Calibri" w:hAnsi="Calibri"/>
                <w:sz w:val="22"/>
                <w:szCs w:val="22"/>
                <w:lang w:eastAsia="en-US"/>
              </w:rPr>
            </w:pPr>
            <w:r w:rsidRPr="00724403">
              <w:rPr>
                <w:rFonts w:ascii="Arial" w:eastAsia="Calibri" w:hAnsi="Arial" w:cs="Arial"/>
                <w:b/>
                <w:color w:val="000000"/>
                <w:sz w:val="22"/>
                <w:szCs w:val="22"/>
                <w:lang w:eastAsia="en-US"/>
              </w:rPr>
              <w:t>Diagnostic DEXEL obligatoire.</w:t>
            </w:r>
          </w:p>
        </w:tc>
      </w:tr>
    </w:tbl>
    <w:p w14:paraId="33591CFA" w14:textId="77777777" w:rsidR="00F177BD" w:rsidRPr="00724403" w:rsidRDefault="00F177BD" w:rsidP="00F177BD">
      <w:pPr>
        <w:spacing w:after="200" w:line="276" w:lineRule="auto"/>
        <w:rPr>
          <w:rFonts w:ascii="Arial" w:eastAsia="Calibri" w:hAnsi="Arial" w:cs="Arial"/>
          <w:color w:val="000000"/>
          <w:sz w:val="22"/>
          <w:szCs w:val="22"/>
          <w:lang w:eastAsia="en-US"/>
        </w:rPr>
      </w:pPr>
    </w:p>
    <w:p w14:paraId="7CB96295" w14:textId="77777777" w:rsidR="00F177BD" w:rsidRPr="00724403" w:rsidRDefault="00F177BD" w:rsidP="00F177BD">
      <w:pPr>
        <w:spacing w:line="276" w:lineRule="auto"/>
        <w:rPr>
          <w:rFonts w:ascii="Arial" w:eastAsia="Calibri" w:hAnsi="Arial" w:cs="Arial"/>
          <w:color w:val="000000"/>
          <w:sz w:val="22"/>
          <w:szCs w:val="22"/>
          <w:lang w:eastAsia="en-US"/>
        </w:rPr>
      </w:pPr>
      <w:r w:rsidRPr="00724403">
        <w:rPr>
          <w:rFonts w:ascii="Arial" w:eastAsia="Calibri" w:hAnsi="Arial" w:cs="Arial"/>
          <w:color w:val="000000"/>
          <w:sz w:val="22"/>
          <w:szCs w:val="22"/>
          <w:lang w:eastAsia="en-US"/>
        </w:rPr>
        <w:t>Fait à : …………………………………</w:t>
      </w:r>
      <w:r w:rsidRPr="00724403">
        <w:rPr>
          <w:rFonts w:ascii="Arial" w:eastAsia="Calibri" w:hAnsi="Arial" w:cs="Arial"/>
          <w:color w:val="000000"/>
          <w:sz w:val="22"/>
          <w:szCs w:val="22"/>
          <w:lang w:eastAsia="en-US"/>
        </w:rPr>
        <w:tab/>
      </w:r>
      <w:r w:rsidRPr="00724403">
        <w:rPr>
          <w:rFonts w:ascii="Arial" w:eastAsia="Calibri" w:hAnsi="Arial" w:cs="Arial"/>
          <w:color w:val="000000"/>
          <w:sz w:val="22"/>
          <w:szCs w:val="22"/>
          <w:lang w:eastAsia="en-US"/>
        </w:rPr>
        <w:tab/>
        <w:t xml:space="preserve">Le :    /     /   </w:t>
      </w:r>
    </w:p>
    <w:p w14:paraId="6F07DE12" w14:textId="77777777" w:rsidR="00F177BD" w:rsidRPr="00724403" w:rsidRDefault="00F177BD" w:rsidP="00F177BD">
      <w:pPr>
        <w:spacing w:line="276" w:lineRule="auto"/>
        <w:rPr>
          <w:rFonts w:ascii="Arial" w:eastAsia="Calibri" w:hAnsi="Arial" w:cs="Arial"/>
          <w:color w:val="000000"/>
          <w:sz w:val="22"/>
          <w:szCs w:val="22"/>
          <w:lang w:eastAsia="en-US"/>
        </w:rPr>
      </w:pPr>
      <w:r w:rsidRPr="00724403">
        <w:rPr>
          <w:rFonts w:ascii="Arial" w:eastAsia="Calibri" w:hAnsi="Arial" w:cs="Arial"/>
          <w:color w:val="000000"/>
          <w:sz w:val="22"/>
          <w:szCs w:val="22"/>
          <w:lang w:eastAsia="en-US"/>
        </w:rPr>
        <w:t xml:space="preserve">J’atteste, nous attestons l’exactitude des informations fournies dans ce document. </w:t>
      </w:r>
    </w:p>
    <w:p w14:paraId="1BDF40C4" w14:textId="77777777" w:rsidR="00F177BD" w:rsidRPr="00724403" w:rsidRDefault="00F177BD" w:rsidP="00F177BD">
      <w:pPr>
        <w:spacing w:line="276" w:lineRule="auto"/>
        <w:rPr>
          <w:rFonts w:ascii="Arial" w:eastAsia="Calibri" w:hAnsi="Arial" w:cs="Arial"/>
          <w:color w:val="000000"/>
          <w:sz w:val="22"/>
          <w:szCs w:val="22"/>
          <w:lang w:eastAsia="en-US"/>
        </w:rPr>
      </w:pPr>
      <w:r w:rsidRPr="00724403">
        <w:rPr>
          <w:rFonts w:ascii="Arial" w:eastAsia="Calibri" w:hAnsi="Arial" w:cs="Arial"/>
          <w:color w:val="000000"/>
          <w:sz w:val="22"/>
          <w:szCs w:val="22"/>
          <w:lang w:eastAsia="en-US"/>
        </w:rPr>
        <w:t>Signature du chef d’exploitation et pour les GAEC signature de chaque membre du GAEC</w:t>
      </w:r>
    </w:p>
    <w:p w14:paraId="5EC46C27" w14:textId="77777777" w:rsidR="00F177BD" w:rsidRPr="00724403" w:rsidRDefault="00F177BD" w:rsidP="00F177BD">
      <w:pPr>
        <w:spacing w:after="200" w:line="276" w:lineRule="auto"/>
        <w:rPr>
          <w:rFonts w:ascii="Calibri" w:eastAsia="Calibri" w:hAnsi="Calibri" w:cs="Calibri"/>
          <w:color w:val="000000"/>
          <w:sz w:val="22"/>
          <w:szCs w:val="22"/>
          <w:lang w:eastAsia="en-US"/>
        </w:rPr>
      </w:pPr>
    </w:p>
    <w:p w14:paraId="307602EA" w14:textId="77777777" w:rsidR="00F177BD" w:rsidRPr="00724403" w:rsidRDefault="00F177BD" w:rsidP="00F177BD">
      <w:pPr>
        <w:tabs>
          <w:tab w:val="left" w:pos="3225"/>
        </w:tabs>
        <w:spacing w:after="200" w:line="276" w:lineRule="auto"/>
        <w:rPr>
          <w:rFonts w:ascii="Calibri" w:eastAsia="Calibri" w:hAnsi="Calibri" w:cs="Calibri"/>
          <w:color w:val="000000"/>
          <w:sz w:val="22"/>
          <w:szCs w:val="22"/>
          <w:lang w:eastAsia="en-US"/>
        </w:rPr>
      </w:pPr>
    </w:p>
    <w:p w14:paraId="3F5F4DF1" w14:textId="77777777" w:rsidR="00F177BD" w:rsidRPr="00724403" w:rsidRDefault="00F177BD" w:rsidP="00F177BD">
      <w:pPr>
        <w:spacing w:after="200" w:line="276" w:lineRule="auto"/>
        <w:jc w:val="center"/>
        <w:rPr>
          <w:rFonts w:ascii="Calibri" w:eastAsia="Calibri" w:hAnsi="Calibri" w:cs="Calibri"/>
          <w:b/>
          <w:color w:val="000000"/>
          <w:lang w:eastAsia="en-US"/>
        </w:rPr>
      </w:pPr>
      <w:r w:rsidRPr="00724403">
        <w:rPr>
          <w:rFonts w:ascii="Calibri" w:eastAsia="Calibri" w:hAnsi="Calibri" w:cs="Calibri"/>
          <w:b/>
          <w:i/>
          <w:color w:val="000000"/>
          <w:sz w:val="22"/>
          <w:szCs w:val="22"/>
          <w:u w:val="single"/>
          <w:lang w:eastAsia="en-US"/>
        </w:rPr>
        <w:t>Analyse de la nécessité de disposer d’ouvrages de stockage ou de traitement des effluents pour les productions animales présentes sur l'exploitation : (cocher les cases correspondant à vos élevages)</w:t>
      </w:r>
    </w:p>
    <w:tbl>
      <w:tblPr>
        <w:tblpPr w:leftFromText="141" w:rightFromText="141" w:horzAnchor="margin" w:tblpXSpec="center" w:tblpY="-802"/>
        <w:tblW w:w="11766" w:type="dxa"/>
        <w:tblLayout w:type="fixed"/>
        <w:tblLook w:val="0000" w:firstRow="0" w:lastRow="0" w:firstColumn="0" w:lastColumn="0" w:noHBand="0" w:noVBand="0"/>
      </w:tblPr>
      <w:tblGrid>
        <w:gridCol w:w="1560"/>
        <w:gridCol w:w="7229"/>
        <w:gridCol w:w="993"/>
        <w:gridCol w:w="1984"/>
      </w:tblGrid>
      <w:tr w:rsidR="00F177BD" w:rsidRPr="00724403" w14:paraId="1B605189" w14:textId="77777777" w:rsidTr="000541E9">
        <w:trPr>
          <w:cantSplit/>
          <w:trHeight w:val="485"/>
        </w:trPr>
        <w:tc>
          <w:tcPr>
            <w:tcW w:w="1560" w:type="dxa"/>
            <w:vMerge w:val="restart"/>
            <w:tcBorders>
              <w:top w:val="single" w:sz="18" w:space="0" w:color="000000"/>
              <w:left w:val="single" w:sz="18" w:space="0" w:color="000000"/>
              <w:bottom w:val="single" w:sz="4" w:space="0" w:color="000000"/>
            </w:tcBorders>
            <w:shd w:val="clear" w:color="auto" w:fill="auto"/>
          </w:tcPr>
          <w:p w14:paraId="463DDA36" w14:textId="77777777" w:rsidR="00F177BD" w:rsidRPr="00724403" w:rsidRDefault="00F177BD" w:rsidP="000541E9">
            <w:pPr>
              <w:spacing w:after="200" w:line="276" w:lineRule="auto"/>
              <w:jc w:val="center"/>
              <w:rPr>
                <w:rFonts w:ascii="Calibri" w:eastAsia="Calibri" w:hAnsi="Calibri" w:cs="Calibri"/>
                <w:b/>
                <w:color w:val="000000"/>
                <w:lang w:eastAsia="en-US"/>
              </w:rPr>
            </w:pPr>
            <w:r w:rsidRPr="00724403">
              <w:rPr>
                <w:rFonts w:ascii="Calibri" w:eastAsia="Calibri" w:hAnsi="Calibri" w:cs="Calibri"/>
                <w:b/>
                <w:color w:val="000000"/>
                <w:lang w:eastAsia="en-US"/>
              </w:rPr>
              <w:lastRenderedPageBreak/>
              <w:t>Types d’ateliers d’élevage présents</w:t>
            </w:r>
          </w:p>
        </w:tc>
        <w:tc>
          <w:tcPr>
            <w:tcW w:w="10206" w:type="dxa"/>
            <w:gridSpan w:val="3"/>
            <w:tcBorders>
              <w:top w:val="single" w:sz="18" w:space="0" w:color="000000"/>
              <w:left w:val="single" w:sz="12" w:space="0" w:color="000000"/>
              <w:bottom w:val="single" w:sz="12" w:space="0" w:color="000000"/>
              <w:right w:val="single" w:sz="18" w:space="0" w:color="000000"/>
            </w:tcBorders>
            <w:shd w:val="clear" w:color="auto" w:fill="auto"/>
          </w:tcPr>
          <w:p w14:paraId="4DE92448" w14:textId="77777777" w:rsidR="00F177BD" w:rsidRPr="00724403" w:rsidRDefault="00F177BD" w:rsidP="000541E9">
            <w:pPr>
              <w:spacing w:after="200" w:line="276" w:lineRule="auto"/>
              <w:jc w:val="center"/>
              <w:rPr>
                <w:rFonts w:ascii="Calibri" w:eastAsia="Calibri" w:hAnsi="Calibri" w:cs="Calibri"/>
                <w:b/>
                <w:color w:val="000000"/>
                <w:lang w:eastAsia="en-US"/>
              </w:rPr>
            </w:pPr>
            <w:r w:rsidRPr="00724403">
              <w:rPr>
                <w:rFonts w:ascii="Calibri" w:eastAsia="Calibri" w:hAnsi="Calibri" w:cs="Calibri"/>
                <w:b/>
                <w:color w:val="000000"/>
                <w:lang w:eastAsia="en-US"/>
              </w:rPr>
              <w:t>SITUATION</w:t>
            </w:r>
          </w:p>
          <w:p w14:paraId="0421AFC2" w14:textId="77777777" w:rsidR="00F177BD" w:rsidRPr="00724403" w:rsidRDefault="00F177BD" w:rsidP="000541E9">
            <w:pPr>
              <w:spacing w:after="200" w:line="276" w:lineRule="auto"/>
              <w:jc w:val="center"/>
              <w:rPr>
                <w:rFonts w:ascii="Calibri" w:eastAsia="Calibri" w:hAnsi="Calibri"/>
                <w:sz w:val="22"/>
                <w:szCs w:val="22"/>
                <w:lang w:eastAsia="en-US"/>
              </w:rPr>
            </w:pPr>
            <w:r w:rsidRPr="00724403">
              <w:rPr>
                <w:rFonts w:ascii="Calibri" w:eastAsia="Calibri" w:hAnsi="Calibri" w:cs="Calibri"/>
                <w:b/>
                <w:color w:val="000000"/>
                <w:lang w:eastAsia="en-US"/>
              </w:rPr>
              <w:t>Mettre une croix dans les cases  correspondant à votre situation avant et après projet</w:t>
            </w:r>
          </w:p>
        </w:tc>
      </w:tr>
      <w:tr w:rsidR="00F177BD" w:rsidRPr="00724403" w14:paraId="61307F07" w14:textId="77777777" w:rsidTr="000541E9">
        <w:trPr>
          <w:cantSplit/>
          <w:trHeight w:val="347"/>
        </w:trPr>
        <w:tc>
          <w:tcPr>
            <w:tcW w:w="1560" w:type="dxa"/>
            <w:vMerge/>
            <w:tcBorders>
              <w:top w:val="single" w:sz="4" w:space="0" w:color="000000"/>
              <w:left w:val="single" w:sz="18" w:space="0" w:color="000000"/>
              <w:bottom w:val="single" w:sz="4" w:space="0" w:color="000000"/>
            </w:tcBorders>
            <w:shd w:val="clear" w:color="auto" w:fill="auto"/>
          </w:tcPr>
          <w:p w14:paraId="5924C71D" w14:textId="77777777" w:rsidR="00F177BD" w:rsidRPr="00724403" w:rsidRDefault="00F177BD" w:rsidP="000541E9">
            <w:pPr>
              <w:snapToGrid w:val="0"/>
              <w:spacing w:after="200" w:line="276" w:lineRule="auto"/>
              <w:jc w:val="center"/>
              <w:rPr>
                <w:rFonts w:ascii="Calibri" w:eastAsia="Calibri" w:hAnsi="Calibri" w:cs="Calibri"/>
                <w:b/>
                <w:color w:val="000000"/>
                <w:lang w:eastAsia="en-US"/>
              </w:rPr>
            </w:pPr>
          </w:p>
        </w:tc>
        <w:tc>
          <w:tcPr>
            <w:tcW w:w="7229" w:type="dxa"/>
            <w:tcBorders>
              <w:top w:val="single" w:sz="12" w:space="0" w:color="000000"/>
              <w:left w:val="single" w:sz="12" w:space="0" w:color="000000"/>
              <w:bottom w:val="single" w:sz="4" w:space="0" w:color="000000"/>
            </w:tcBorders>
            <w:shd w:val="clear" w:color="auto" w:fill="auto"/>
          </w:tcPr>
          <w:p w14:paraId="72F79546" w14:textId="77777777" w:rsidR="00F177BD" w:rsidRPr="00724403" w:rsidRDefault="00F177BD" w:rsidP="000541E9">
            <w:pPr>
              <w:snapToGrid w:val="0"/>
              <w:spacing w:after="200" w:line="276" w:lineRule="auto"/>
              <w:jc w:val="center"/>
              <w:rPr>
                <w:rFonts w:ascii="Calibri" w:eastAsia="Calibri" w:hAnsi="Calibri" w:cs="Calibri"/>
                <w:b/>
                <w:color w:val="000000"/>
                <w:lang w:eastAsia="en-US"/>
              </w:rPr>
            </w:pPr>
          </w:p>
        </w:tc>
        <w:tc>
          <w:tcPr>
            <w:tcW w:w="993" w:type="dxa"/>
            <w:tcBorders>
              <w:top w:val="single" w:sz="12" w:space="0" w:color="000000"/>
              <w:left w:val="single" w:sz="12" w:space="0" w:color="000000"/>
              <w:bottom w:val="single" w:sz="4" w:space="0" w:color="000000"/>
            </w:tcBorders>
            <w:shd w:val="clear" w:color="auto" w:fill="auto"/>
          </w:tcPr>
          <w:p w14:paraId="1F26944B" w14:textId="77777777" w:rsidR="00F177BD" w:rsidRPr="00724403" w:rsidRDefault="00F177BD" w:rsidP="000541E9">
            <w:pPr>
              <w:spacing w:after="200" w:line="276" w:lineRule="auto"/>
              <w:jc w:val="center"/>
              <w:rPr>
                <w:rFonts w:ascii="Calibri" w:eastAsia="Calibri" w:hAnsi="Calibri" w:cs="Calibri"/>
                <w:b/>
                <w:color w:val="000000"/>
                <w:lang w:eastAsia="en-US"/>
              </w:rPr>
            </w:pPr>
            <w:r w:rsidRPr="00724403">
              <w:rPr>
                <w:rFonts w:ascii="Calibri" w:eastAsia="Calibri" w:hAnsi="Calibri" w:cs="Calibri"/>
                <w:b/>
                <w:color w:val="000000"/>
                <w:lang w:eastAsia="en-US"/>
              </w:rPr>
              <w:t>Avant le Projet</w:t>
            </w:r>
          </w:p>
        </w:tc>
        <w:tc>
          <w:tcPr>
            <w:tcW w:w="1984" w:type="dxa"/>
            <w:tcBorders>
              <w:top w:val="single" w:sz="12" w:space="0" w:color="000000"/>
              <w:left w:val="single" w:sz="4" w:space="0" w:color="000000"/>
              <w:bottom w:val="single" w:sz="4" w:space="0" w:color="000000"/>
              <w:right w:val="single" w:sz="18" w:space="0" w:color="000000"/>
            </w:tcBorders>
            <w:shd w:val="clear" w:color="auto" w:fill="auto"/>
          </w:tcPr>
          <w:p w14:paraId="2613D072" w14:textId="77777777" w:rsidR="00F177BD" w:rsidRPr="00724403" w:rsidRDefault="00F177BD" w:rsidP="000541E9">
            <w:pPr>
              <w:spacing w:after="200" w:line="276" w:lineRule="auto"/>
              <w:jc w:val="center"/>
              <w:rPr>
                <w:rFonts w:ascii="Calibri" w:eastAsia="Calibri" w:hAnsi="Calibri"/>
                <w:sz w:val="22"/>
                <w:szCs w:val="22"/>
                <w:lang w:eastAsia="en-US"/>
              </w:rPr>
            </w:pPr>
            <w:r w:rsidRPr="00724403">
              <w:rPr>
                <w:rFonts w:ascii="Calibri" w:eastAsia="Calibri" w:hAnsi="Calibri" w:cs="Calibri"/>
                <w:b/>
                <w:color w:val="000000"/>
                <w:sz w:val="22"/>
                <w:lang w:eastAsia="en-US"/>
              </w:rPr>
              <w:t>Après le Projet</w:t>
            </w:r>
          </w:p>
        </w:tc>
      </w:tr>
      <w:tr w:rsidR="00F177BD" w:rsidRPr="00724403" w14:paraId="1AB0B777" w14:textId="77777777" w:rsidTr="000541E9">
        <w:trPr>
          <w:cantSplit/>
          <w:trHeight w:val="195"/>
        </w:trPr>
        <w:tc>
          <w:tcPr>
            <w:tcW w:w="1560" w:type="dxa"/>
            <w:vMerge w:val="restart"/>
            <w:tcBorders>
              <w:top w:val="single" w:sz="12" w:space="0" w:color="000000"/>
              <w:left w:val="single" w:sz="18" w:space="0" w:color="000000"/>
              <w:bottom w:val="single" w:sz="4" w:space="0" w:color="000000"/>
            </w:tcBorders>
            <w:shd w:val="clear" w:color="auto" w:fill="auto"/>
          </w:tcPr>
          <w:p w14:paraId="1C8612AD" w14:textId="77777777" w:rsidR="00F177BD" w:rsidRPr="00724403" w:rsidRDefault="00F177BD" w:rsidP="000541E9">
            <w:pPr>
              <w:spacing w:after="200" w:line="276" w:lineRule="auto"/>
              <w:rPr>
                <w:rFonts w:ascii="Calibri" w:eastAsia="Calibri" w:hAnsi="Calibri" w:cs="Calibri"/>
                <w:color w:val="000000"/>
                <w:lang w:eastAsia="en-US"/>
              </w:rPr>
            </w:pPr>
            <w:r w:rsidRPr="00724403">
              <w:rPr>
                <w:rFonts w:ascii="Calibri" w:eastAsia="Calibri" w:hAnsi="Calibri" w:cs="Calibri"/>
                <w:b/>
                <w:noProof/>
                <w:color w:val="000000"/>
              </w:rPr>
              <mc:AlternateContent>
                <mc:Choice Requires="wps">
                  <w:drawing>
                    <wp:anchor distT="0" distB="0" distL="114300" distR="114300" simplePos="0" relativeHeight="251994112" behindDoc="0" locked="0" layoutInCell="1" allowOverlap="1" wp14:anchorId="4A4B1E9F" wp14:editId="3EE2A3A3">
                      <wp:simplePos x="0" y="0"/>
                      <wp:positionH relativeFrom="margin">
                        <wp:posOffset>532765</wp:posOffset>
                      </wp:positionH>
                      <wp:positionV relativeFrom="paragraph">
                        <wp:posOffset>403225</wp:posOffset>
                      </wp:positionV>
                      <wp:extent cx="171450" cy="180975"/>
                      <wp:effectExtent l="8890" t="12700" r="10160" b="635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EBB3B7" id="Rectangle 314" o:spid="_x0000_s1026" style="position:absolute;margin-left:41.95pt;margin-top:31.75pt;width:13.5pt;height:14.25pt;z-index:2519941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" strokeweight=".26mm">
                      <v:stroke endcap="square"/>
                      <w10:wrap anchorx="margin"/>
                    </v:rect>
                  </w:pict>
                </mc:Fallback>
              </mc:AlternateContent>
            </w:r>
            <w:r w:rsidRPr="00724403">
              <w:rPr>
                <w:rFonts w:ascii="Calibri" w:eastAsia="Calibri" w:hAnsi="Calibri" w:cs="Calibri"/>
                <w:b/>
                <w:color w:val="000000"/>
                <w:lang w:eastAsia="en-US"/>
              </w:rPr>
              <w:t>Vaches allaitantes</w:t>
            </w:r>
          </w:p>
        </w:tc>
        <w:tc>
          <w:tcPr>
            <w:tcW w:w="7229" w:type="dxa"/>
            <w:tcBorders>
              <w:top w:val="single" w:sz="12" w:space="0" w:color="000000"/>
              <w:left w:val="single" w:sz="12" w:space="0" w:color="000000"/>
              <w:bottom w:val="single" w:sz="4" w:space="0" w:color="000000"/>
            </w:tcBorders>
            <w:shd w:val="clear" w:color="auto" w:fill="auto"/>
          </w:tcPr>
          <w:p w14:paraId="5E87363C"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Calibri" w:hAnsi="Calibri" w:cs="Calibri"/>
                <w:lang w:eastAsia="en-US"/>
              </w:rPr>
              <w:t>Aire Paillée Intégrale avec fumier compact non susceptible d'écoulement &gt; à 2 mois</w:t>
            </w:r>
          </w:p>
        </w:tc>
        <w:tc>
          <w:tcPr>
            <w:tcW w:w="993" w:type="dxa"/>
            <w:tcBorders>
              <w:top w:val="single" w:sz="4" w:space="0" w:color="000000"/>
              <w:left w:val="single" w:sz="12" w:space="0" w:color="000000"/>
              <w:bottom w:val="single" w:sz="4" w:space="0" w:color="000000"/>
            </w:tcBorders>
            <w:shd w:val="clear" w:color="auto" w:fill="auto"/>
          </w:tcPr>
          <w:p w14:paraId="04388F44" w14:textId="77777777" w:rsidR="00F177BD" w:rsidRPr="00724403" w:rsidRDefault="00F177BD" w:rsidP="000541E9">
            <w:pPr>
              <w:snapToGrid w:val="0"/>
              <w:spacing w:after="200" w:line="276" w:lineRule="auto"/>
              <w:rPr>
                <w:rFonts w:ascii="Calibri" w:eastAsia="Calibri" w:hAnsi="Calibri" w:cs="Calibri"/>
                <w:b/>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05376" behindDoc="0" locked="0" layoutInCell="1" allowOverlap="1" wp14:anchorId="17AC70F2" wp14:editId="4D75A764">
                      <wp:simplePos x="0" y="0"/>
                      <wp:positionH relativeFrom="margin">
                        <wp:posOffset>226695</wp:posOffset>
                      </wp:positionH>
                      <wp:positionV relativeFrom="paragraph">
                        <wp:posOffset>3175</wp:posOffset>
                      </wp:positionV>
                      <wp:extent cx="142875" cy="142875"/>
                      <wp:effectExtent l="7620" t="12700" r="11430" b="635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AA281F" id="Rectangle 313" o:spid="_x0000_s1026" style="position:absolute;margin-left:17.85pt;margin-top:.25pt;width:11.25pt;height:11.25pt;z-index:252005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92D050"/>
          </w:tcPr>
          <w:p w14:paraId="08DCD3A9" w14:textId="77777777" w:rsidR="00F177BD" w:rsidRPr="00724403" w:rsidRDefault="00F177BD" w:rsidP="000541E9">
            <w:pPr>
              <w:snapToGrid w:val="0"/>
              <w:spacing w:after="200" w:line="276" w:lineRule="auto"/>
              <w:rPr>
                <w:rFonts w:ascii="Calibri" w:eastAsia="Calibri" w:hAnsi="Calibri" w:cs="Calibri"/>
                <w:b/>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07424" behindDoc="0" locked="0" layoutInCell="1" allowOverlap="1" wp14:anchorId="35A37900" wp14:editId="5B65CE63">
                      <wp:simplePos x="0" y="0"/>
                      <wp:positionH relativeFrom="margin">
                        <wp:posOffset>178435</wp:posOffset>
                      </wp:positionH>
                      <wp:positionV relativeFrom="paragraph">
                        <wp:posOffset>3175</wp:posOffset>
                      </wp:positionV>
                      <wp:extent cx="142875" cy="142875"/>
                      <wp:effectExtent l="6985" t="12700" r="12065" b="63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88A84" id="Rectangle 312" o:spid="_x0000_s1026" style="position:absolute;margin-left:14.05pt;margin-top:.25pt;width:11.25pt;height:11.25pt;z-index:252007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9O9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" strokeweight=".26mm">
                      <v:stroke endcap="square"/>
                      <w10:wrap anchorx="margin"/>
                    </v:rect>
                  </w:pict>
                </mc:Fallback>
              </mc:AlternateContent>
            </w:r>
          </w:p>
        </w:tc>
      </w:tr>
      <w:tr w:rsidR="00F177BD" w:rsidRPr="00724403" w14:paraId="5250247A" w14:textId="77777777" w:rsidTr="000541E9">
        <w:trPr>
          <w:cantSplit/>
          <w:trHeight w:val="182"/>
        </w:trPr>
        <w:tc>
          <w:tcPr>
            <w:tcW w:w="1560" w:type="dxa"/>
            <w:vMerge/>
            <w:tcBorders>
              <w:top w:val="single" w:sz="4" w:space="0" w:color="000000"/>
              <w:left w:val="single" w:sz="18" w:space="0" w:color="000000"/>
              <w:bottom w:val="single" w:sz="4" w:space="0" w:color="000000"/>
            </w:tcBorders>
            <w:shd w:val="clear" w:color="auto" w:fill="auto"/>
          </w:tcPr>
          <w:p w14:paraId="087B0522" w14:textId="77777777" w:rsidR="00F177BD" w:rsidRPr="00724403" w:rsidRDefault="00F177BD" w:rsidP="000541E9">
            <w:pPr>
              <w:snapToGrid w:val="0"/>
              <w:spacing w:after="200" w:line="276" w:lineRule="auto"/>
              <w:rPr>
                <w:rFonts w:ascii="Calibri" w:eastAsia="Calibri" w:hAnsi="Calibri" w:cs="Calibri"/>
                <w:b/>
                <w:color w:val="000000"/>
                <w:shd w:val="clear" w:color="auto" w:fill="00FF00"/>
              </w:rPr>
            </w:pPr>
          </w:p>
        </w:tc>
        <w:tc>
          <w:tcPr>
            <w:tcW w:w="7229" w:type="dxa"/>
            <w:tcBorders>
              <w:top w:val="single" w:sz="4" w:space="0" w:color="000000"/>
              <w:left w:val="single" w:sz="12" w:space="0" w:color="000000"/>
              <w:bottom w:val="single" w:sz="4" w:space="0" w:color="000000"/>
            </w:tcBorders>
            <w:shd w:val="clear" w:color="auto" w:fill="auto"/>
          </w:tcPr>
          <w:p w14:paraId="7280A5F7"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Calibri" w:hAnsi="Calibri" w:cs="Calibri"/>
                <w:lang w:eastAsia="en-US"/>
              </w:rPr>
              <w:t>Présence d’aires d’exercice raclées ou de surfaces d’aires de couchage curées avant 2 mois</w:t>
            </w:r>
          </w:p>
        </w:tc>
        <w:tc>
          <w:tcPr>
            <w:tcW w:w="993" w:type="dxa"/>
            <w:tcBorders>
              <w:top w:val="single" w:sz="4" w:space="0" w:color="000000"/>
              <w:left w:val="single" w:sz="12" w:space="0" w:color="000000"/>
              <w:bottom w:val="single" w:sz="4" w:space="0" w:color="000000"/>
            </w:tcBorders>
            <w:shd w:val="clear" w:color="auto" w:fill="auto"/>
          </w:tcPr>
          <w:p w14:paraId="4C6BF2E9" w14:textId="77777777" w:rsidR="00F177BD" w:rsidRPr="00724403" w:rsidRDefault="00F177BD" w:rsidP="000541E9">
            <w:pPr>
              <w:snapToGrid w:val="0"/>
              <w:spacing w:after="200" w:line="276" w:lineRule="auto"/>
              <w:rPr>
                <w:rFonts w:ascii="Calibri" w:eastAsia="Calibri"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06400" behindDoc="0" locked="0" layoutInCell="1" allowOverlap="1" wp14:anchorId="6BABA08D" wp14:editId="323B3357">
                      <wp:simplePos x="0" y="0"/>
                      <wp:positionH relativeFrom="margin">
                        <wp:posOffset>226695</wp:posOffset>
                      </wp:positionH>
                      <wp:positionV relativeFrom="paragraph">
                        <wp:posOffset>12700</wp:posOffset>
                      </wp:positionV>
                      <wp:extent cx="142875" cy="142875"/>
                      <wp:effectExtent l="7620" t="12700" r="11430" b="63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22F4A2" id="Rectangle 311" o:spid="_x0000_s1026" style="position:absolute;margin-left:17.85pt;margin-top:1pt;width:11.25pt;height:11.25pt;z-index:252006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IvQ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FF0000"/>
          </w:tcPr>
          <w:p w14:paraId="6452A9FC" w14:textId="77777777" w:rsidR="00F177BD" w:rsidRPr="00724403" w:rsidRDefault="00F177BD" w:rsidP="000541E9">
            <w:pPr>
              <w:snapToGrid w:val="0"/>
              <w:spacing w:after="200" w:line="276" w:lineRule="auto"/>
              <w:rPr>
                <w:rFonts w:ascii="Calibri" w:eastAsia="Calibri"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44288" behindDoc="0" locked="0" layoutInCell="1" allowOverlap="1" wp14:anchorId="242D5CA9" wp14:editId="7B4880E1">
                      <wp:simplePos x="0" y="0"/>
                      <wp:positionH relativeFrom="margin">
                        <wp:posOffset>178435</wp:posOffset>
                      </wp:positionH>
                      <wp:positionV relativeFrom="paragraph">
                        <wp:posOffset>12700</wp:posOffset>
                      </wp:positionV>
                      <wp:extent cx="142875" cy="142875"/>
                      <wp:effectExtent l="6985" t="12700" r="12065" b="635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54E384" id="Rectangle 310" o:spid="_x0000_s1026" style="position:absolute;margin-left:14.05pt;margin-top:1pt;width:11.25pt;height:11.25pt;z-index:252044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SbuwIAAJY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" strokeweight=".26mm">
                      <v:stroke endcap="square"/>
                      <w10:wrap anchorx="margin"/>
                    </v:rect>
                  </w:pict>
                </mc:Fallback>
              </mc:AlternateContent>
            </w:r>
          </w:p>
        </w:tc>
      </w:tr>
      <w:tr w:rsidR="00F177BD" w:rsidRPr="00724403" w14:paraId="597FDB1A" w14:textId="77777777" w:rsidTr="000541E9">
        <w:trPr>
          <w:cantSplit/>
          <w:trHeight w:val="532"/>
        </w:trPr>
        <w:tc>
          <w:tcPr>
            <w:tcW w:w="1560" w:type="dxa"/>
            <w:vMerge/>
            <w:tcBorders>
              <w:top w:val="single" w:sz="4" w:space="0" w:color="000000"/>
              <w:left w:val="single" w:sz="18" w:space="0" w:color="000000"/>
              <w:bottom w:val="single" w:sz="4" w:space="0" w:color="000000"/>
            </w:tcBorders>
            <w:shd w:val="clear" w:color="auto" w:fill="auto"/>
          </w:tcPr>
          <w:p w14:paraId="679446CB" w14:textId="77777777" w:rsidR="00F177BD" w:rsidRPr="00724403" w:rsidRDefault="00F177BD" w:rsidP="000541E9">
            <w:pPr>
              <w:snapToGrid w:val="0"/>
              <w:spacing w:after="200" w:line="276" w:lineRule="auto"/>
              <w:rPr>
                <w:rFonts w:ascii="Calibri" w:eastAsia="Calibri" w:hAnsi="Calibri" w:cs="Calibri"/>
                <w:b/>
                <w:color w:val="000000"/>
                <w:shd w:val="clear" w:color="auto" w:fill="00FF00"/>
              </w:rPr>
            </w:pPr>
          </w:p>
        </w:tc>
        <w:tc>
          <w:tcPr>
            <w:tcW w:w="7229" w:type="dxa"/>
            <w:vMerge w:val="restart"/>
            <w:tcBorders>
              <w:top w:val="single" w:sz="4" w:space="0" w:color="000000"/>
              <w:left w:val="single" w:sz="12" w:space="0" w:color="000000"/>
              <w:bottom w:val="single" w:sz="4" w:space="0" w:color="000000"/>
            </w:tcBorders>
            <w:shd w:val="clear" w:color="auto" w:fill="auto"/>
          </w:tcPr>
          <w:p w14:paraId="3E6CB7DB" w14:textId="77777777" w:rsidR="00F177BD" w:rsidRPr="00724403" w:rsidRDefault="00F177BD" w:rsidP="000541E9">
            <w:pPr>
              <w:spacing w:after="200" w:line="276" w:lineRule="auto"/>
              <w:rPr>
                <w:rFonts w:ascii="Calibri" w:eastAsia="Calibri" w:hAnsi="Calibri" w:cs="Calibri"/>
                <w:lang w:eastAsia="en-US"/>
              </w:rPr>
            </w:pPr>
            <w:r w:rsidRPr="00724403">
              <w:rPr>
                <w:rFonts w:ascii="Calibri" w:eastAsia="Calibri" w:hAnsi="Calibri" w:cs="Calibri"/>
                <w:lang w:eastAsia="en-US"/>
              </w:rPr>
              <w:t>Présence d’une aire de tétée utilisée en VSLM (y compris veaux rosés)</w:t>
            </w:r>
          </w:p>
          <w:p w14:paraId="6BD62BCA" w14:textId="77777777" w:rsidR="00F177BD" w:rsidRPr="00724403" w:rsidRDefault="00F177BD" w:rsidP="000541E9">
            <w:pPr>
              <w:spacing w:after="200" w:line="276" w:lineRule="auto"/>
              <w:rPr>
                <w:rFonts w:ascii="Calibri" w:eastAsia="Wingdings" w:hAnsi="Calibri" w:cs="Calibri"/>
                <w:sz w:val="6"/>
                <w:lang w:eastAsia="en-US"/>
              </w:rPr>
            </w:pPr>
            <w:r w:rsidRPr="00724403">
              <w:rPr>
                <w:rFonts w:ascii="Calibri" w:eastAsia="Calibri" w:hAnsi="Calibri" w:cs="Calibri"/>
                <w:lang w:eastAsia="en-US"/>
              </w:rPr>
              <w:t xml:space="preserve">        Présence de fumiers et/ou jus à stocker                                                                       </w:t>
            </w:r>
            <w:r w:rsidRPr="00724403">
              <w:rPr>
                <w:rFonts w:ascii="Wingdings" w:eastAsia="Wingdings" w:hAnsi="Wingdings" w:cs="Wingdings"/>
                <w:lang w:eastAsia="en-US"/>
              </w:rPr>
              <w:t></w:t>
            </w:r>
          </w:p>
          <w:p w14:paraId="125ADF6B" w14:textId="77777777" w:rsidR="00F177BD" w:rsidRPr="00724403" w:rsidRDefault="00F177BD" w:rsidP="000541E9">
            <w:pPr>
              <w:spacing w:after="200" w:line="276" w:lineRule="auto"/>
              <w:rPr>
                <w:rFonts w:ascii="Calibri" w:eastAsia="Wingdings" w:hAnsi="Calibri" w:cs="Calibri"/>
                <w:sz w:val="10"/>
                <w:lang w:eastAsia="en-US"/>
              </w:rPr>
            </w:pPr>
          </w:p>
          <w:p w14:paraId="4339C93D"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Calibri" w:hAnsi="Calibri" w:cs="Calibri"/>
                <w:lang w:eastAsia="en-US"/>
              </w:rPr>
              <w:t xml:space="preserve">        </w:t>
            </w:r>
            <w:r w:rsidRPr="00724403">
              <w:rPr>
                <w:rFonts w:ascii="Calibri" w:eastAsia="Wingdings" w:hAnsi="Calibri" w:cs="Calibri"/>
                <w:lang w:eastAsia="en-US"/>
              </w:rPr>
              <w:t xml:space="preserve">Totalité du Fumier des VSLM et de l’aire de tétée mis sur l’API des vaches          </w:t>
            </w:r>
            <w:r w:rsidRPr="00724403">
              <w:rPr>
                <w:rFonts w:ascii="Wingdings" w:eastAsia="Wingdings" w:hAnsi="Wingdings" w:cs="Wingdings"/>
                <w:lang w:eastAsia="en-US"/>
              </w:rPr>
              <w:t></w:t>
            </w:r>
            <w:r w:rsidRPr="00724403">
              <w:rPr>
                <w:rFonts w:ascii="Calibri" w:eastAsia="Wingdings" w:hAnsi="Calibri" w:cs="Calibri"/>
                <w:lang w:eastAsia="en-US"/>
              </w:rPr>
              <w:t xml:space="preserve">  </w:t>
            </w:r>
          </w:p>
        </w:tc>
        <w:tc>
          <w:tcPr>
            <w:tcW w:w="993" w:type="dxa"/>
            <w:tcBorders>
              <w:top w:val="single" w:sz="4" w:space="0" w:color="000000"/>
              <w:left w:val="single" w:sz="4" w:space="0" w:color="000000"/>
              <w:bottom w:val="single" w:sz="4" w:space="0" w:color="000000"/>
            </w:tcBorders>
            <w:shd w:val="clear" w:color="auto" w:fill="auto"/>
          </w:tcPr>
          <w:p w14:paraId="1AE9F9EF" w14:textId="77777777" w:rsidR="00F177BD" w:rsidRPr="00724403" w:rsidRDefault="00F177BD" w:rsidP="000541E9">
            <w:pPr>
              <w:snapToGrid w:val="0"/>
              <w:spacing w:after="200" w:line="276" w:lineRule="auto"/>
              <w:rPr>
                <w:rFonts w:ascii="Calibri" w:eastAsia="Wingdings" w:hAnsi="Calibri" w:cs="Calibri"/>
                <w:b/>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46336" behindDoc="0" locked="0" layoutInCell="1" allowOverlap="1" wp14:anchorId="27852E80" wp14:editId="3B55BA98">
                      <wp:simplePos x="0" y="0"/>
                      <wp:positionH relativeFrom="margin">
                        <wp:posOffset>226695</wp:posOffset>
                      </wp:positionH>
                      <wp:positionV relativeFrom="paragraph">
                        <wp:posOffset>165735</wp:posOffset>
                      </wp:positionV>
                      <wp:extent cx="142875" cy="142875"/>
                      <wp:effectExtent l="7620" t="13335" r="11430" b="571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003023" id="Rectangle 309" o:spid="_x0000_s1026" style="position:absolute;margin-left:17.85pt;margin-top:13.05pt;width:11.25pt;height:11.25pt;z-index:252046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iuvAIAAJYFAAAOAAAAZHJzL2Uyb0RvYy54bWysVF1v0zAUfUfiP1h+75K0a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FF0000"/>
          </w:tcPr>
          <w:p w14:paraId="1D261853" w14:textId="77777777" w:rsidR="00F177BD" w:rsidRPr="00724403" w:rsidRDefault="00F177BD" w:rsidP="000541E9">
            <w:pPr>
              <w:snapToGrid w:val="0"/>
              <w:spacing w:after="200" w:line="276" w:lineRule="auto"/>
              <w:rPr>
                <w:rFonts w:ascii="Calibri" w:eastAsia="Wingdings" w:hAnsi="Calibri" w:cs="Calibri"/>
                <w:b/>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47360" behindDoc="0" locked="0" layoutInCell="1" allowOverlap="1" wp14:anchorId="62E427BE" wp14:editId="65D58BA6">
                      <wp:simplePos x="0" y="0"/>
                      <wp:positionH relativeFrom="margin">
                        <wp:posOffset>178435</wp:posOffset>
                      </wp:positionH>
                      <wp:positionV relativeFrom="paragraph">
                        <wp:posOffset>175260</wp:posOffset>
                      </wp:positionV>
                      <wp:extent cx="142875" cy="142875"/>
                      <wp:effectExtent l="6985" t="13335" r="12065" b="571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54A297" id="Rectangle 308" o:spid="_x0000_s1026" style="position:absolute;margin-left:14.05pt;margin-top:13.8pt;width:11.25pt;height:11.25pt;z-index:252047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u9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" strokeweight=".26mm">
                      <v:stroke endcap="square"/>
                      <w10:wrap anchorx="margin"/>
                    </v:rect>
                  </w:pict>
                </mc:Fallback>
              </mc:AlternateContent>
            </w:r>
          </w:p>
        </w:tc>
      </w:tr>
      <w:tr w:rsidR="00F177BD" w:rsidRPr="00724403" w14:paraId="4BA990A8" w14:textId="77777777" w:rsidTr="000541E9">
        <w:trPr>
          <w:cantSplit/>
          <w:trHeight w:val="426"/>
        </w:trPr>
        <w:tc>
          <w:tcPr>
            <w:tcW w:w="1560" w:type="dxa"/>
            <w:vMerge/>
            <w:tcBorders>
              <w:top w:val="single" w:sz="4" w:space="0" w:color="000000"/>
              <w:left w:val="single" w:sz="18" w:space="0" w:color="000000"/>
              <w:bottom w:val="single" w:sz="4" w:space="0" w:color="000000"/>
            </w:tcBorders>
            <w:shd w:val="clear" w:color="auto" w:fill="auto"/>
          </w:tcPr>
          <w:p w14:paraId="19056211" w14:textId="77777777" w:rsidR="00F177BD" w:rsidRPr="00724403" w:rsidRDefault="00F177BD" w:rsidP="000541E9">
            <w:pPr>
              <w:snapToGrid w:val="0"/>
              <w:spacing w:after="200" w:line="276" w:lineRule="auto"/>
              <w:rPr>
                <w:rFonts w:ascii="Calibri" w:eastAsia="Wingdings" w:hAnsi="Calibri" w:cs="Calibri"/>
                <w:b/>
                <w:color w:val="000000"/>
                <w:shd w:val="clear" w:color="auto" w:fill="00FF00"/>
              </w:rPr>
            </w:pPr>
          </w:p>
        </w:tc>
        <w:tc>
          <w:tcPr>
            <w:tcW w:w="7229" w:type="dxa"/>
            <w:vMerge/>
            <w:tcBorders>
              <w:top w:val="single" w:sz="4" w:space="0" w:color="000000"/>
              <w:left w:val="single" w:sz="12" w:space="0" w:color="000000"/>
              <w:bottom w:val="single" w:sz="4" w:space="0" w:color="000000"/>
            </w:tcBorders>
            <w:shd w:val="clear" w:color="auto" w:fill="auto"/>
          </w:tcPr>
          <w:p w14:paraId="7E8FF60C" w14:textId="77777777" w:rsidR="00F177BD" w:rsidRPr="00724403" w:rsidRDefault="00F177BD" w:rsidP="000541E9">
            <w:pPr>
              <w:snapToGrid w:val="0"/>
              <w:spacing w:after="200" w:line="276" w:lineRule="auto"/>
              <w:rPr>
                <w:rFonts w:ascii="Calibri" w:eastAsia="Wingdings" w:hAnsi="Calibri" w:cs="Calibri"/>
                <w:b/>
                <w:shd w:val="clear" w:color="auto" w:fill="00FF00"/>
                <w:lang w:eastAsia="en-US"/>
              </w:rPr>
            </w:pPr>
          </w:p>
        </w:tc>
        <w:tc>
          <w:tcPr>
            <w:tcW w:w="993" w:type="dxa"/>
            <w:tcBorders>
              <w:top w:val="single" w:sz="4" w:space="0" w:color="000000"/>
              <w:left w:val="single" w:sz="4" w:space="0" w:color="000000"/>
              <w:bottom w:val="single" w:sz="4" w:space="0" w:color="000000"/>
            </w:tcBorders>
            <w:shd w:val="clear" w:color="auto" w:fill="auto"/>
          </w:tcPr>
          <w:p w14:paraId="73DF1C53" w14:textId="77777777" w:rsidR="00F177BD" w:rsidRPr="00724403" w:rsidRDefault="00F177BD" w:rsidP="000541E9">
            <w:pPr>
              <w:snapToGrid w:val="0"/>
              <w:spacing w:after="200" w:line="276" w:lineRule="auto"/>
              <w:rPr>
                <w:rFonts w:ascii="Calibri" w:eastAsia="Wingdings" w:hAnsi="Calibri" w:cs="Calibri"/>
                <w:b/>
                <w:color w:val="92D050"/>
              </w:rPr>
            </w:pPr>
            <w:r w:rsidRPr="00724403">
              <w:rPr>
                <w:rFonts w:ascii="Calibri" w:eastAsia="Calibri" w:hAnsi="Calibri"/>
                <w:noProof/>
                <w:sz w:val="22"/>
                <w:szCs w:val="22"/>
              </w:rPr>
              <mc:AlternateContent>
                <mc:Choice Requires="wps">
                  <w:drawing>
                    <wp:anchor distT="0" distB="0" distL="114300" distR="114300" simplePos="0" relativeHeight="252048384" behindDoc="0" locked="0" layoutInCell="1" allowOverlap="1" wp14:anchorId="4C5B4129" wp14:editId="63DFA446">
                      <wp:simplePos x="0" y="0"/>
                      <wp:positionH relativeFrom="margin">
                        <wp:posOffset>226695</wp:posOffset>
                      </wp:positionH>
                      <wp:positionV relativeFrom="paragraph">
                        <wp:posOffset>45085</wp:posOffset>
                      </wp:positionV>
                      <wp:extent cx="142875" cy="142875"/>
                      <wp:effectExtent l="7620" t="6985" r="11430" b="12065"/>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FBF6AF" id="Rectangle 307" o:spid="_x0000_s1026" style="position:absolute;margin-left:17.85pt;margin-top:3.55pt;width:11.25pt;height:11.25pt;z-index:252048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1d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92D050"/>
          </w:tcPr>
          <w:p w14:paraId="514E80A1" w14:textId="77777777" w:rsidR="00F177BD" w:rsidRPr="00724403" w:rsidRDefault="00F177BD" w:rsidP="000541E9">
            <w:pPr>
              <w:snapToGrid w:val="0"/>
              <w:spacing w:after="200" w:line="276" w:lineRule="auto"/>
              <w:rPr>
                <w:rFonts w:ascii="Calibri" w:eastAsia="Wingdings" w:hAnsi="Calibri" w:cs="Calibri"/>
                <w:b/>
                <w:color w:val="92D050"/>
              </w:rPr>
            </w:pPr>
            <w:r w:rsidRPr="00724403">
              <w:rPr>
                <w:rFonts w:ascii="Calibri" w:eastAsia="Calibri" w:hAnsi="Calibri"/>
                <w:noProof/>
                <w:sz w:val="22"/>
                <w:szCs w:val="22"/>
              </w:rPr>
              <mc:AlternateContent>
                <mc:Choice Requires="wps">
                  <w:drawing>
                    <wp:anchor distT="0" distB="0" distL="114300" distR="114300" simplePos="0" relativeHeight="252049408" behindDoc="0" locked="0" layoutInCell="1" allowOverlap="1" wp14:anchorId="15ADFE3A" wp14:editId="4EFEC705">
                      <wp:simplePos x="0" y="0"/>
                      <wp:positionH relativeFrom="margin">
                        <wp:posOffset>194310</wp:posOffset>
                      </wp:positionH>
                      <wp:positionV relativeFrom="paragraph">
                        <wp:posOffset>54610</wp:posOffset>
                      </wp:positionV>
                      <wp:extent cx="142875" cy="142875"/>
                      <wp:effectExtent l="13335" t="6985" r="5715" b="1206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07B668" id="Rectangle 306" o:spid="_x0000_s1026" style="position:absolute;margin-left:15.3pt;margin-top:4.3pt;width:11.25pt;height:11.25pt;z-index:252049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5O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" strokeweight=".26mm">
                      <v:stroke endcap="square"/>
                      <w10:wrap anchorx="margin"/>
                    </v:rect>
                  </w:pict>
                </mc:Fallback>
              </mc:AlternateContent>
            </w:r>
          </w:p>
        </w:tc>
      </w:tr>
      <w:tr w:rsidR="00F177BD" w:rsidRPr="00724403" w14:paraId="1F39C6E4" w14:textId="77777777" w:rsidTr="000541E9">
        <w:trPr>
          <w:cantSplit/>
          <w:trHeight w:val="559"/>
        </w:trPr>
        <w:tc>
          <w:tcPr>
            <w:tcW w:w="1560" w:type="dxa"/>
            <w:vMerge/>
            <w:tcBorders>
              <w:top w:val="single" w:sz="4" w:space="0" w:color="000000"/>
              <w:left w:val="single" w:sz="18" w:space="0" w:color="000000"/>
              <w:bottom w:val="single" w:sz="12" w:space="0" w:color="000000"/>
            </w:tcBorders>
            <w:shd w:val="clear" w:color="auto" w:fill="auto"/>
          </w:tcPr>
          <w:p w14:paraId="431F53A6" w14:textId="77777777" w:rsidR="00F177BD" w:rsidRPr="00724403"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12" w:space="0" w:color="000000"/>
              <w:bottom w:val="single" w:sz="12" w:space="0" w:color="000000"/>
            </w:tcBorders>
            <w:shd w:val="clear" w:color="auto" w:fill="auto"/>
          </w:tcPr>
          <w:p w14:paraId="23D8E03F"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Utilisation d’une étable entravée pour le logement de tout ou partie du troupeau (ne pas cocher cette case s’il s’agit  d’un coin infirmerie abritant ponctuellement quelques  animaux  à isoler)</w:t>
            </w:r>
          </w:p>
        </w:tc>
        <w:tc>
          <w:tcPr>
            <w:tcW w:w="993" w:type="dxa"/>
            <w:tcBorders>
              <w:top w:val="single" w:sz="4" w:space="0" w:color="000000"/>
              <w:left w:val="single" w:sz="4" w:space="0" w:color="000000"/>
              <w:bottom w:val="single" w:sz="12" w:space="0" w:color="000000"/>
            </w:tcBorders>
            <w:shd w:val="clear" w:color="auto" w:fill="auto"/>
          </w:tcPr>
          <w:p w14:paraId="521F9BAA" w14:textId="77777777" w:rsidR="00F177BD" w:rsidRPr="00724403" w:rsidRDefault="00F177BD" w:rsidP="000541E9">
            <w:pPr>
              <w:snapToGrid w:val="0"/>
              <w:spacing w:after="200" w:line="276" w:lineRule="auto"/>
              <w:rPr>
                <w:rFonts w:ascii="Calibri" w:eastAsia="Wingdings"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09472" behindDoc="0" locked="0" layoutInCell="1" allowOverlap="1" wp14:anchorId="1F25DD64" wp14:editId="0AAAFF40">
                      <wp:simplePos x="0" y="0"/>
                      <wp:positionH relativeFrom="margin">
                        <wp:posOffset>226695</wp:posOffset>
                      </wp:positionH>
                      <wp:positionV relativeFrom="paragraph">
                        <wp:posOffset>107950</wp:posOffset>
                      </wp:positionV>
                      <wp:extent cx="142875" cy="142875"/>
                      <wp:effectExtent l="7620" t="12700" r="11430" b="635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524970" id="Rectangle 305" o:spid="_x0000_s1026" style="position:absolute;margin-left:17.85pt;margin-top:8.5pt;width:11.25pt;height:11.25pt;z-index:2520094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p7uw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21A3AD3D" w14:textId="77777777" w:rsidR="00F177BD" w:rsidRPr="00724403" w:rsidRDefault="00F177BD" w:rsidP="000541E9">
            <w:pPr>
              <w:snapToGrid w:val="0"/>
              <w:spacing w:after="200" w:line="276" w:lineRule="auto"/>
              <w:rPr>
                <w:rFonts w:ascii="Calibri" w:eastAsia="Wingdings"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08448" behindDoc="0" locked="0" layoutInCell="1" allowOverlap="1" wp14:anchorId="5D0EFD62" wp14:editId="231B8F37">
                      <wp:simplePos x="0" y="0"/>
                      <wp:positionH relativeFrom="margin">
                        <wp:posOffset>178435</wp:posOffset>
                      </wp:positionH>
                      <wp:positionV relativeFrom="paragraph">
                        <wp:posOffset>117475</wp:posOffset>
                      </wp:positionV>
                      <wp:extent cx="142875" cy="142875"/>
                      <wp:effectExtent l="6985" t="12700" r="12065" b="635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9E5091" id="Rectangle 304" o:spid="_x0000_s1026" style="position:absolute;margin-left:14.05pt;margin-top:9.25pt;width:11.25pt;height:11.25pt;z-index:2520084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lo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" strokeweight=".26mm">
                      <v:stroke endcap="square"/>
                      <w10:wrap anchorx="margin"/>
                    </v:rect>
                  </w:pict>
                </mc:Fallback>
              </mc:AlternateContent>
            </w:r>
          </w:p>
        </w:tc>
      </w:tr>
      <w:tr w:rsidR="00F177BD" w:rsidRPr="00724403" w14:paraId="13E9CF1F" w14:textId="77777777" w:rsidTr="000541E9">
        <w:trPr>
          <w:cantSplit/>
          <w:trHeight w:val="150"/>
        </w:trPr>
        <w:tc>
          <w:tcPr>
            <w:tcW w:w="1560" w:type="dxa"/>
            <w:vMerge w:val="restart"/>
            <w:tcBorders>
              <w:top w:val="single" w:sz="12" w:space="0" w:color="000000"/>
              <w:left w:val="single" w:sz="18" w:space="0" w:color="000000"/>
              <w:bottom w:val="single" w:sz="4" w:space="0" w:color="000000"/>
            </w:tcBorders>
            <w:shd w:val="clear" w:color="auto" w:fill="auto"/>
          </w:tcPr>
          <w:p w14:paraId="068FE87B"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1995136" behindDoc="0" locked="0" layoutInCell="1" allowOverlap="1" wp14:anchorId="7351F90F" wp14:editId="2ACCAA9D">
                      <wp:simplePos x="0" y="0"/>
                      <wp:positionH relativeFrom="margin">
                        <wp:posOffset>589915</wp:posOffset>
                      </wp:positionH>
                      <wp:positionV relativeFrom="paragraph">
                        <wp:posOffset>286385</wp:posOffset>
                      </wp:positionV>
                      <wp:extent cx="171450" cy="180975"/>
                      <wp:effectExtent l="8890" t="10160" r="10160" b="889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ECA45E" id="Rectangle 303" o:spid="_x0000_s1026" style="position:absolute;margin-left:46.45pt;margin-top:22.55pt;width:13.5pt;height:14.25pt;z-index:251995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" strokeweight=".26mm">
                      <v:stroke endcap="square"/>
                      <w10:wrap anchorx="margin"/>
                    </v:rect>
                  </w:pict>
                </mc:Fallback>
              </mc:AlternateContent>
            </w:r>
            <w:r w:rsidRPr="00724403">
              <w:rPr>
                <w:rFonts w:ascii="Calibri" w:eastAsia="Wingdings" w:hAnsi="Calibri" w:cs="Calibri"/>
                <w:b/>
                <w:color w:val="000000"/>
                <w:lang w:eastAsia="en-US"/>
              </w:rPr>
              <w:t>Bovins à l’engrais</w:t>
            </w:r>
          </w:p>
        </w:tc>
        <w:tc>
          <w:tcPr>
            <w:tcW w:w="7229" w:type="dxa"/>
            <w:tcBorders>
              <w:top w:val="single" w:sz="12" w:space="0" w:color="000000"/>
              <w:left w:val="single" w:sz="4" w:space="0" w:color="000000"/>
              <w:bottom w:val="single" w:sz="4" w:space="0" w:color="000000"/>
            </w:tcBorders>
            <w:shd w:val="clear" w:color="auto" w:fill="auto"/>
          </w:tcPr>
          <w:p w14:paraId="59D66D61"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122F1302" w14:textId="77777777" w:rsidR="00F177BD" w:rsidRPr="00724403" w:rsidRDefault="00F177BD" w:rsidP="000541E9">
            <w:pPr>
              <w:snapToGrid w:val="0"/>
              <w:spacing w:after="200" w:line="276" w:lineRule="auto"/>
              <w:rPr>
                <w:rFonts w:ascii="Calibri" w:eastAsia="Wingdings"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10496" behindDoc="0" locked="0" layoutInCell="1" allowOverlap="1" wp14:anchorId="08BA0DC0" wp14:editId="64AE2184">
                      <wp:simplePos x="0" y="0"/>
                      <wp:positionH relativeFrom="margin">
                        <wp:posOffset>226695</wp:posOffset>
                      </wp:positionH>
                      <wp:positionV relativeFrom="paragraph">
                        <wp:posOffset>10160</wp:posOffset>
                      </wp:positionV>
                      <wp:extent cx="142875" cy="142875"/>
                      <wp:effectExtent l="7620" t="10160" r="11430" b="889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184745" id="Rectangle 302" o:spid="_x0000_s1026" style="position:absolute;margin-left:17.85pt;margin-top:.8pt;width:11.25pt;height:11.25pt;z-index:252010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ACvA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32F8F55D" w14:textId="77777777" w:rsidR="00F177BD" w:rsidRPr="00724403" w:rsidRDefault="00F177BD" w:rsidP="000541E9">
            <w:pPr>
              <w:snapToGrid w:val="0"/>
              <w:spacing w:after="200" w:line="276" w:lineRule="auto"/>
              <w:rPr>
                <w:rFonts w:ascii="Calibri" w:eastAsia="Wingdings" w:hAnsi="Calibri" w:cs="Calibri"/>
                <w:b/>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43264" behindDoc="0" locked="0" layoutInCell="1" allowOverlap="1" wp14:anchorId="0748A996" wp14:editId="099E90CC">
                      <wp:simplePos x="0" y="0"/>
                      <wp:positionH relativeFrom="margin">
                        <wp:posOffset>178435</wp:posOffset>
                      </wp:positionH>
                      <wp:positionV relativeFrom="paragraph">
                        <wp:posOffset>19685</wp:posOffset>
                      </wp:positionV>
                      <wp:extent cx="142875" cy="142875"/>
                      <wp:effectExtent l="6985" t="10160" r="12065" b="889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F3217B" id="Rectangle 301" o:spid="_x0000_s1026" style="position:absolute;margin-left:14.05pt;margin-top:1.55pt;width:11.25pt;height:11.25pt;z-index:252043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3vQIAAJY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" strokeweight=".26mm">
                      <v:stroke endcap="square"/>
                      <w10:wrap anchorx="margin"/>
                    </v:rect>
                  </w:pict>
                </mc:Fallback>
              </mc:AlternateContent>
            </w:r>
          </w:p>
        </w:tc>
      </w:tr>
      <w:tr w:rsidR="00F177BD" w:rsidRPr="00724403" w14:paraId="4E51B984" w14:textId="77777777" w:rsidTr="000541E9">
        <w:trPr>
          <w:cantSplit/>
          <w:trHeight w:val="258"/>
        </w:trPr>
        <w:tc>
          <w:tcPr>
            <w:tcW w:w="1560" w:type="dxa"/>
            <w:vMerge/>
            <w:tcBorders>
              <w:top w:val="single" w:sz="4" w:space="0" w:color="000000"/>
              <w:left w:val="single" w:sz="18" w:space="0" w:color="000000"/>
              <w:bottom w:val="single" w:sz="4" w:space="0" w:color="000000"/>
            </w:tcBorders>
            <w:shd w:val="clear" w:color="auto" w:fill="auto"/>
          </w:tcPr>
          <w:p w14:paraId="0BBBA60A" w14:textId="77777777" w:rsidR="00F177BD" w:rsidRPr="00724403" w:rsidRDefault="00F177BD" w:rsidP="000541E9">
            <w:pPr>
              <w:snapToGrid w:val="0"/>
              <w:spacing w:after="200" w:line="276" w:lineRule="auto"/>
              <w:rPr>
                <w:rFonts w:ascii="Calibri" w:eastAsia="Wingdings" w:hAnsi="Calibri" w:cs="Calibri"/>
                <w:b/>
                <w:color w:val="000000"/>
                <w:shd w:val="clear" w:color="auto" w:fill="00FF00"/>
              </w:rPr>
            </w:pPr>
          </w:p>
        </w:tc>
        <w:tc>
          <w:tcPr>
            <w:tcW w:w="7229" w:type="dxa"/>
            <w:tcBorders>
              <w:top w:val="single" w:sz="4" w:space="0" w:color="000000"/>
              <w:left w:val="single" w:sz="4" w:space="0" w:color="000000"/>
              <w:bottom w:val="single" w:sz="4" w:space="0" w:color="000000"/>
            </w:tcBorders>
            <w:shd w:val="clear" w:color="auto" w:fill="auto"/>
          </w:tcPr>
          <w:p w14:paraId="38DD95F0"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Présence d’aires d’exercice raclées ou de surfaces d’aire de couchage curées avant 2 mois</w:t>
            </w:r>
          </w:p>
        </w:tc>
        <w:tc>
          <w:tcPr>
            <w:tcW w:w="993" w:type="dxa"/>
            <w:tcBorders>
              <w:top w:val="single" w:sz="4" w:space="0" w:color="000000"/>
              <w:left w:val="single" w:sz="4" w:space="0" w:color="000000"/>
              <w:bottom w:val="single" w:sz="4" w:space="0" w:color="000000"/>
            </w:tcBorders>
            <w:shd w:val="clear" w:color="auto" w:fill="auto"/>
          </w:tcPr>
          <w:p w14:paraId="27CDFCE5" w14:textId="77777777" w:rsidR="00F177BD" w:rsidRPr="00724403" w:rsidRDefault="00F177BD" w:rsidP="000541E9">
            <w:pPr>
              <w:snapToGrid w:val="0"/>
              <w:spacing w:after="200" w:line="276" w:lineRule="auto"/>
              <w:rPr>
                <w:rFonts w:ascii="Calibri" w:eastAsia="Wingdings"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45312" behindDoc="0" locked="0" layoutInCell="1" allowOverlap="1" wp14:anchorId="2325A985" wp14:editId="76E50AC3">
                      <wp:simplePos x="0" y="0"/>
                      <wp:positionH relativeFrom="margin">
                        <wp:posOffset>226695</wp:posOffset>
                      </wp:positionH>
                      <wp:positionV relativeFrom="paragraph">
                        <wp:posOffset>39370</wp:posOffset>
                      </wp:positionV>
                      <wp:extent cx="142875" cy="142875"/>
                      <wp:effectExtent l="7620" t="10795" r="11430" b="825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1AB73A" id="Rectangle 300" o:spid="_x0000_s1026" style="position:absolute;margin-left:17.85pt;margin-top:3.1pt;width:11.25pt;height:11.25pt;z-index:252045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ckuwIAAJY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4" w:space="0" w:color="000000"/>
              <w:right w:val="single" w:sz="18" w:space="0" w:color="000000"/>
            </w:tcBorders>
            <w:shd w:val="clear" w:color="auto" w:fill="FF0000"/>
          </w:tcPr>
          <w:p w14:paraId="246B9577" w14:textId="77777777" w:rsidR="00F177BD" w:rsidRPr="00724403" w:rsidRDefault="00F177BD" w:rsidP="000541E9">
            <w:pPr>
              <w:snapToGrid w:val="0"/>
              <w:spacing w:after="200" w:line="276" w:lineRule="auto"/>
              <w:rPr>
                <w:rFonts w:ascii="Calibri" w:eastAsia="Wingdings"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29952" behindDoc="0" locked="0" layoutInCell="1" allowOverlap="1" wp14:anchorId="4BDAC490" wp14:editId="22B3AD8B">
                      <wp:simplePos x="0" y="0"/>
                      <wp:positionH relativeFrom="margin">
                        <wp:posOffset>178435</wp:posOffset>
                      </wp:positionH>
                      <wp:positionV relativeFrom="paragraph">
                        <wp:posOffset>58420</wp:posOffset>
                      </wp:positionV>
                      <wp:extent cx="142875" cy="142875"/>
                      <wp:effectExtent l="6985" t="10795" r="12065" b="825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1E2CE5" id="Rectangle 299" o:spid="_x0000_s1026" style="position:absolute;margin-left:14.05pt;margin-top:4.6pt;width:11.25pt;height:11.25pt;z-index:2520299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P/vA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" strokeweight=".26mm">
                      <v:stroke endcap="square"/>
                      <w10:wrap anchorx="margin"/>
                    </v:rect>
                  </w:pict>
                </mc:Fallback>
              </mc:AlternateContent>
            </w:r>
          </w:p>
        </w:tc>
      </w:tr>
      <w:tr w:rsidR="00F177BD" w:rsidRPr="00724403" w14:paraId="51E622D4" w14:textId="77777777" w:rsidTr="000541E9">
        <w:trPr>
          <w:cantSplit/>
          <w:trHeight w:val="495"/>
        </w:trPr>
        <w:tc>
          <w:tcPr>
            <w:tcW w:w="1560" w:type="dxa"/>
            <w:vMerge/>
            <w:tcBorders>
              <w:top w:val="single" w:sz="4" w:space="0" w:color="000000"/>
              <w:left w:val="single" w:sz="18" w:space="0" w:color="000000"/>
              <w:bottom w:val="single" w:sz="12" w:space="0" w:color="000000"/>
            </w:tcBorders>
            <w:shd w:val="clear" w:color="auto" w:fill="auto"/>
          </w:tcPr>
          <w:p w14:paraId="3046DB24" w14:textId="77777777" w:rsidR="00F177BD" w:rsidRPr="00724403" w:rsidRDefault="00F177BD" w:rsidP="000541E9">
            <w:pPr>
              <w:snapToGrid w:val="0"/>
              <w:spacing w:after="200" w:line="276" w:lineRule="auto"/>
              <w:rPr>
                <w:rFonts w:ascii="Calibri" w:eastAsia="Wingdings" w:hAnsi="Calibri" w:cs="Calibri"/>
                <w:b/>
                <w:color w:val="000000"/>
                <w:shd w:val="clear" w:color="auto" w:fill="00FF00"/>
              </w:rPr>
            </w:pPr>
          </w:p>
        </w:tc>
        <w:tc>
          <w:tcPr>
            <w:tcW w:w="7229" w:type="dxa"/>
            <w:tcBorders>
              <w:top w:val="single" w:sz="4" w:space="0" w:color="000000"/>
              <w:left w:val="single" w:sz="4" w:space="0" w:color="000000"/>
              <w:bottom w:val="single" w:sz="12" w:space="0" w:color="000000"/>
            </w:tcBorders>
            <w:shd w:val="clear" w:color="auto" w:fill="auto"/>
          </w:tcPr>
          <w:p w14:paraId="2951B3EB"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Utilisation d’une étable entravée pour le logement de tout ou partie des bovins à l’engrais.</w:t>
            </w:r>
          </w:p>
        </w:tc>
        <w:tc>
          <w:tcPr>
            <w:tcW w:w="993" w:type="dxa"/>
            <w:tcBorders>
              <w:top w:val="single" w:sz="4" w:space="0" w:color="000000"/>
              <w:left w:val="single" w:sz="4" w:space="0" w:color="000000"/>
              <w:bottom w:val="single" w:sz="12" w:space="0" w:color="000000"/>
            </w:tcBorders>
            <w:shd w:val="clear" w:color="auto" w:fill="auto"/>
          </w:tcPr>
          <w:p w14:paraId="3E700EEB" w14:textId="77777777" w:rsidR="00F177BD" w:rsidRPr="00724403" w:rsidRDefault="00F177BD" w:rsidP="000541E9">
            <w:pPr>
              <w:snapToGrid w:val="0"/>
              <w:spacing w:after="200" w:line="276" w:lineRule="auto"/>
              <w:rPr>
                <w:rFonts w:ascii="Calibri" w:eastAsia="Wingdings"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11520" behindDoc="0" locked="0" layoutInCell="1" allowOverlap="1" wp14:anchorId="6215702E" wp14:editId="6B7D87E0">
                      <wp:simplePos x="0" y="0"/>
                      <wp:positionH relativeFrom="margin">
                        <wp:posOffset>226695</wp:posOffset>
                      </wp:positionH>
                      <wp:positionV relativeFrom="paragraph">
                        <wp:posOffset>97790</wp:posOffset>
                      </wp:positionV>
                      <wp:extent cx="142875" cy="142875"/>
                      <wp:effectExtent l="7620" t="12065" r="11430" b="698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D27DE5" id="Rectangle 298" o:spid="_x0000_s1026" style="position:absolute;margin-left:17.85pt;margin-top:7.7pt;width:11.25pt;height:11.25pt;z-index:252011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Ds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6BF93153" w14:textId="77777777" w:rsidR="00F177BD" w:rsidRPr="00724403" w:rsidRDefault="00F177BD" w:rsidP="000541E9">
            <w:pPr>
              <w:snapToGrid w:val="0"/>
              <w:spacing w:after="200" w:line="276" w:lineRule="auto"/>
              <w:rPr>
                <w:rFonts w:ascii="Calibri" w:eastAsia="Wingdings" w:hAnsi="Calibri" w:cs="Calibri"/>
                <w:color w:val="000000"/>
                <w:shd w:val="clear" w:color="auto" w:fill="00FF00"/>
              </w:rPr>
            </w:pPr>
            <w:r w:rsidRPr="00724403">
              <w:rPr>
                <w:rFonts w:ascii="Calibri" w:eastAsia="Calibri" w:hAnsi="Calibri"/>
                <w:noProof/>
                <w:sz w:val="22"/>
                <w:szCs w:val="22"/>
              </w:rPr>
              <mc:AlternateContent>
                <mc:Choice Requires="wps">
                  <w:drawing>
                    <wp:anchor distT="0" distB="0" distL="114300" distR="114300" simplePos="0" relativeHeight="252030976" behindDoc="0" locked="0" layoutInCell="1" allowOverlap="1" wp14:anchorId="49D27D2F" wp14:editId="2B1941A0">
                      <wp:simplePos x="0" y="0"/>
                      <wp:positionH relativeFrom="margin">
                        <wp:posOffset>178435</wp:posOffset>
                      </wp:positionH>
                      <wp:positionV relativeFrom="paragraph">
                        <wp:posOffset>107315</wp:posOffset>
                      </wp:positionV>
                      <wp:extent cx="142875" cy="142875"/>
                      <wp:effectExtent l="6985" t="12065" r="12065" b="698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4168A2" id="Rectangle 297" o:spid="_x0000_s1026" style="position:absolute;margin-left:14.05pt;margin-top:8.45pt;width:11.25pt;height:11.25pt;z-index:2520309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YMvAIAAJYFAAAOAAAAZHJzL2Uyb0RvYy54bWysVF1v0zAUfUfiP1h+75K0a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" strokeweight=".26mm">
                      <v:stroke endcap="square"/>
                      <w10:wrap anchorx="margin"/>
                    </v:rect>
                  </w:pict>
                </mc:Fallback>
              </mc:AlternateContent>
            </w:r>
          </w:p>
        </w:tc>
      </w:tr>
      <w:tr w:rsidR="00F177BD" w:rsidRPr="00724403" w14:paraId="3724825D" w14:textId="77777777" w:rsidTr="000541E9">
        <w:trPr>
          <w:trHeight w:val="185"/>
        </w:trPr>
        <w:tc>
          <w:tcPr>
            <w:tcW w:w="1560" w:type="dxa"/>
            <w:tcBorders>
              <w:top w:val="single" w:sz="12" w:space="0" w:color="000000"/>
              <w:left w:val="single" w:sz="18" w:space="0" w:color="000000"/>
              <w:bottom w:val="single" w:sz="12" w:space="0" w:color="000000"/>
            </w:tcBorders>
            <w:shd w:val="clear" w:color="auto" w:fill="auto"/>
          </w:tcPr>
          <w:p w14:paraId="04D30B97"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1996160" behindDoc="0" locked="0" layoutInCell="1" allowOverlap="1" wp14:anchorId="02F770E5" wp14:editId="69B2A588">
                      <wp:simplePos x="0" y="0"/>
                      <wp:positionH relativeFrom="margin">
                        <wp:posOffset>589915</wp:posOffset>
                      </wp:positionH>
                      <wp:positionV relativeFrom="paragraph">
                        <wp:posOffset>59690</wp:posOffset>
                      </wp:positionV>
                      <wp:extent cx="171450" cy="180975"/>
                      <wp:effectExtent l="8890" t="12065" r="10160" b="698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241FC9" id="Rectangle 296" o:spid="_x0000_s1026" style="position:absolute;margin-left:46.45pt;margin-top:4.7pt;width:13.5pt;height:14.25pt;z-index:251996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FnvgIAAJY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" strokeweight=".26mm">
                      <v:stroke endcap="square"/>
                      <w10:wrap anchorx="margin"/>
                    </v:rect>
                  </w:pict>
                </mc:Fallback>
              </mc:AlternateContent>
            </w:r>
            <w:r w:rsidRPr="00724403">
              <w:rPr>
                <w:rFonts w:ascii="Calibri" w:eastAsia="Wingdings" w:hAnsi="Calibri" w:cs="Calibri"/>
                <w:b/>
                <w:color w:val="000000"/>
                <w:lang w:eastAsia="en-US"/>
              </w:rPr>
              <w:t>Veaux de Boucherie</w:t>
            </w:r>
          </w:p>
        </w:tc>
        <w:tc>
          <w:tcPr>
            <w:tcW w:w="7229" w:type="dxa"/>
            <w:tcBorders>
              <w:top w:val="single" w:sz="12" w:space="0" w:color="000000"/>
              <w:left w:val="single" w:sz="4" w:space="0" w:color="000000"/>
              <w:bottom w:val="single" w:sz="12" w:space="0" w:color="000000"/>
            </w:tcBorders>
            <w:shd w:val="clear" w:color="auto" w:fill="auto"/>
          </w:tcPr>
          <w:p w14:paraId="2F705AE6"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Nécessite toujours un ouvrage de stockage ou de traitement d’effluents (y compris en API nécessité de stocker ou traiter eaux de lavage du DAL)</w:t>
            </w:r>
          </w:p>
        </w:tc>
        <w:tc>
          <w:tcPr>
            <w:tcW w:w="993" w:type="dxa"/>
            <w:tcBorders>
              <w:top w:val="single" w:sz="12" w:space="0" w:color="000000"/>
              <w:left w:val="single" w:sz="4" w:space="0" w:color="000000"/>
              <w:bottom w:val="single" w:sz="12" w:space="0" w:color="000000"/>
            </w:tcBorders>
            <w:shd w:val="clear" w:color="auto" w:fill="auto"/>
          </w:tcPr>
          <w:p w14:paraId="045C087E"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4592" behindDoc="0" locked="0" layoutInCell="1" allowOverlap="1" wp14:anchorId="05852FEC" wp14:editId="618C2F39">
                      <wp:simplePos x="0" y="0"/>
                      <wp:positionH relativeFrom="margin">
                        <wp:posOffset>226695</wp:posOffset>
                      </wp:positionH>
                      <wp:positionV relativeFrom="paragraph">
                        <wp:posOffset>78740</wp:posOffset>
                      </wp:positionV>
                      <wp:extent cx="142875" cy="142875"/>
                      <wp:effectExtent l="7620" t="12065" r="11430" b="698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79D706" id="Rectangle 295" o:spid="_x0000_s1026" style="position:absolute;margin-left:17.85pt;margin-top:6.2pt;width:11.25pt;height:11.25pt;z-index:252014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Eq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" strokeweight=".26mm">
                      <v:stroke endcap="square"/>
                      <w10:wrap anchorx="margin"/>
                    </v:rect>
                  </w:pict>
                </mc:Fallback>
              </mc:AlternateContent>
            </w:r>
          </w:p>
          <w:p w14:paraId="59BE8291" w14:textId="77777777" w:rsidR="00F177BD" w:rsidRPr="00724403" w:rsidRDefault="00F177BD" w:rsidP="000541E9">
            <w:pPr>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12" w:space="0" w:color="000000"/>
              <w:right w:val="single" w:sz="18" w:space="0" w:color="000000"/>
            </w:tcBorders>
            <w:shd w:val="clear" w:color="auto" w:fill="FF0000"/>
          </w:tcPr>
          <w:p w14:paraId="7CA3E8BC"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2000" behindDoc="0" locked="0" layoutInCell="1" allowOverlap="1" wp14:anchorId="59FC8A47" wp14:editId="4851A733">
                      <wp:simplePos x="0" y="0"/>
                      <wp:positionH relativeFrom="margin">
                        <wp:posOffset>178435</wp:posOffset>
                      </wp:positionH>
                      <wp:positionV relativeFrom="paragraph">
                        <wp:posOffset>116840</wp:posOffset>
                      </wp:positionV>
                      <wp:extent cx="142875" cy="142875"/>
                      <wp:effectExtent l="6985" t="12065" r="12065" b="6985"/>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D88F2F" id="Rectangle 294" o:spid="_x0000_s1026" style="position:absolute;margin-left:14.05pt;margin-top:9.2pt;width:11.25pt;height:11.25pt;z-index:252032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I5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" strokeweight=".26mm">
                      <v:stroke endcap="square"/>
                      <w10:wrap anchorx="margin"/>
                    </v:rect>
                  </w:pict>
                </mc:Fallback>
              </mc:AlternateContent>
            </w:r>
          </w:p>
        </w:tc>
      </w:tr>
      <w:tr w:rsidR="00F177BD" w:rsidRPr="00724403" w14:paraId="25894552" w14:textId="77777777" w:rsidTr="000541E9">
        <w:tc>
          <w:tcPr>
            <w:tcW w:w="1560" w:type="dxa"/>
            <w:tcBorders>
              <w:top w:val="single" w:sz="12" w:space="0" w:color="000000"/>
              <w:left w:val="single" w:sz="18" w:space="0" w:color="000000"/>
              <w:bottom w:val="single" w:sz="12" w:space="0" w:color="000000"/>
            </w:tcBorders>
            <w:shd w:val="clear" w:color="auto" w:fill="auto"/>
          </w:tcPr>
          <w:p w14:paraId="0EA9EC40"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1997184" behindDoc="0" locked="0" layoutInCell="1" allowOverlap="1" wp14:anchorId="7F882E75" wp14:editId="266B4407">
                      <wp:simplePos x="0" y="0"/>
                      <wp:positionH relativeFrom="margin">
                        <wp:posOffset>589915</wp:posOffset>
                      </wp:positionH>
                      <wp:positionV relativeFrom="paragraph">
                        <wp:posOffset>121285</wp:posOffset>
                      </wp:positionV>
                      <wp:extent cx="171450" cy="180975"/>
                      <wp:effectExtent l="8890" t="6985" r="10160" b="1206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184099" id="Rectangle 293" o:spid="_x0000_s1026" style="position:absolute;margin-left:46.45pt;margin-top:9.55pt;width:13.5pt;height:14.25pt;z-index:25199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w4vgIAAJY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" strokeweight=".26mm">
                      <v:stroke endcap="square"/>
                      <w10:wrap anchorx="margin"/>
                    </v:rect>
                  </w:pict>
                </mc:Fallback>
              </mc:AlternateContent>
            </w:r>
            <w:r w:rsidRPr="00724403">
              <w:rPr>
                <w:rFonts w:ascii="Calibri" w:eastAsia="Wingdings" w:hAnsi="Calibri" w:cs="Calibri"/>
                <w:b/>
                <w:color w:val="000000"/>
                <w:lang w:eastAsia="en-US"/>
              </w:rPr>
              <w:t>Vaches laitières</w:t>
            </w:r>
          </w:p>
        </w:tc>
        <w:tc>
          <w:tcPr>
            <w:tcW w:w="7229" w:type="dxa"/>
            <w:tcBorders>
              <w:top w:val="single" w:sz="12" w:space="0" w:color="000000"/>
              <w:left w:val="single" w:sz="4" w:space="0" w:color="000000"/>
              <w:bottom w:val="single" w:sz="12" w:space="0" w:color="000000"/>
            </w:tcBorders>
            <w:shd w:val="clear" w:color="auto" w:fill="auto"/>
          </w:tcPr>
          <w:p w14:paraId="27D90B26"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Nécessite toujours un ouvrage de stockage ou de traitement d’effluents (eaux du bloc traite …)</w:t>
            </w:r>
          </w:p>
        </w:tc>
        <w:tc>
          <w:tcPr>
            <w:tcW w:w="993" w:type="dxa"/>
            <w:tcBorders>
              <w:top w:val="single" w:sz="12" w:space="0" w:color="000000"/>
              <w:left w:val="single" w:sz="4" w:space="0" w:color="000000"/>
              <w:bottom w:val="single" w:sz="12" w:space="0" w:color="000000"/>
            </w:tcBorders>
            <w:shd w:val="clear" w:color="auto" w:fill="auto"/>
          </w:tcPr>
          <w:p w14:paraId="4C8D779D"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3568" behindDoc="0" locked="0" layoutInCell="1" allowOverlap="1" wp14:anchorId="7C1D8E64" wp14:editId="14EC87F8">
                      <wp:simplePos x="0" y="0"/>
                      <wp:positionH relativeFrom="margin">
                        <wp:posOffset>226695</wp:posOffset>
                      </wp:positionH>
                      <wp:positionV relativeFrom="paragraph">
                        <wp:posOffset>92710</wp:posOffset>
                      </wp:positionV>
                      <wp:extent cx="142875" cy="142875"/>
                      <wp:effectExtent l="7620" t="6985" r="11430" b="12065"/>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658D9C" id="Rectangle 292" o:spid="_x0000_s1026" style="position:absolute;margin-left:17.85pt;margin-top:7.3pt;width:11.25pt;height:11.25pt;z-index:252013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tTuw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" strokeweight=".26mm">
                      <v:stroke endcap="square"/>
                      <w10:wrap anchorx="margin"/>
                    </v:rect>
                  </w:pict>
                </mc:Fallback>
              </mc:AlternateContent>
            </w:r>
          </w:p>
          <w:p w14:paraId="6A328E76" w14:textId="77777777" w:rsidR="00F177BD" w:rsidRPr="00724403" w:rsidRDefault="00F177BD" w:rsidP="000541E9">
            <w:pPr>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12" w:space="0" w:color="000000"/>
              <w:right w:val="single" w:sz="18" w:space="0" w:color="000000"/>
            </w:tcBorders>
            <w:shd w:val="clear" w:color="auto" w:fill="FF0000"/>
          </w:tcPr>
          <w:p w14:paraId="30902933"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3024" behindDoc="0" locked="0" layoutInCell="1" allowOverlap="1" wp14:anchorId="5128EF76" wp14:editId="2A776ED1">
                      <wp:simplePos x="0" y="0"/>
                      <wp:positionH relativeFrom="margin">
                        <wp:posOffset>180340</wp:posOffset>
                      </wp:positionH>
                      <wp:positionV relativeFrom="paragraph">
                        <wp:posOffset>92710</wp:posOffset>
                      </wp:positionV>
                      <wp:extent cx="142875" cy="142875"/>
                      <wp:effectExtent l="8890" t="6985" r="10160" b="12065"/>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FB7BC3" id="Rectangle 291" o:spid="_x0000_s1026" style="position:absolute;margin-left:14.2pt;margin-top:7.3pt;width:11.25pt;height:11.25pt;z-index:2520330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9mvAIAAJY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" strokeweight=".26mm">
                      <v:stroke endcap="square"/>
                      <w10:wrap anchorx="margin"/>
                    </v:rect>
                  </w:pict>
                </mc:Fallback>
              </mc:AlternateContent>
            </w:r>
          </w:p>
        </w:tc>
      </w:tr>
      <w:tr w:rsidR="00F177BD" w:rsidRPr="00724403" w14:paraId="023E0D6C" w14:textId="77777777" w:rsidTr="000541E9">
        <w:trPr>
          <w:cantSplit/>
          <w:trHeight w:val="150"/>
        </w:trPr>
        <w:tc>
          <w:tcPr>
            <w:tcW w:w="1560" w:type="dxa"/>
            <w:vMerge w:val="restart"/>
            <w:tcBorders>
              <w:top w:val="single" w:sz="12" w:space="0" w:color="000000"/>
              <w:left w:val="single" w:sz="18" w:space="0" w:color="000000"/>
              <w:bottom w:val="single" w:sz="4" w:space="0" w:color="000000"/>
            </w:tcBorders>
            <w:shd w:val="clear" w:color="auto" w:fill="auto"/>
          </w:tcPr>
          <w:p w14:paraId="1E3532AF"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1998208" behindDoc="0" locked="0" layoutInCell="1" allowOverlap="1" wp14:anchorId="42E2FF73" wp14:editId="196EA91C">
                      <wp:simplePos x="0" y="0"/>
                      <wp:positionH relativeFrom="margin">
                        <wp:posOffset>584200</wp:posOffset>
                      </wp:positionH>
                      <wp:positionV relativeFrom="paragraph">
                        <wp:posOffset>154305</wp:posOffset>
                      </wp:positionV>
                      <wp:extent cx="171450" cy="180975"/>
                      <wp:effectExtent l="12700" t="11430" r="6350" b="762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C9F2C" id="Rectangle 290" o:spid="_x0000_s1026" style="position:absolute;margin-left:46pt;margin-top:12.15pt;width:13.5pt;height:14.25pt;z-index:251998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gNvQIAAJY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" strokeweight=".26mm">
                      <v:stroke endcap="square"/>
                      <w10:wrap anchorx="margin"/>
                    </v:rect>
                  </w:pict>
                </mc:Fallback>
              </mc:AlternateContent>
            </w:r>
            <w:r w:rsidRPr="00724403">
              <w:rPr>
                <w:rFonts w:ascii="Calibri" w:eastAsia="Wingdings" w:hAnsi="Calibri" w:cs="Calibri"/>
                <w:b/>
                <w:color w:val="000000"/>
                <w:lang w:eastAsia="en-US"/>
              </w:rPr>
              <w:t>Ovins Viande</w:t>
            </w:r>
          </w:p>
        </w:tc>
        <w:tc>
          <w:tcPr>
            <w:tcW w:w="7229" w:type="dxa"/>
            <w:tcBorders>
              <w:top w:val="single" w:sz="12" w:space="0" w:color="000000"/>
              <w:left w:val="single" w:sz="4" w:space="0" w:color="000000"/>
              <w:bottom w:val="single" w:sz="4" w:space="0" w:color="000000"/>
            </w:tcBorders>
            <w:shd w:val="clear" w:color="auto" w:fill="auto"/>
          </w:tcPr>
          <w:p w14:paraId="79E61985"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0B6DFB21"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2544" behindDoc="0" locked="0" layoutInCell="1" allowOverlap="1" wp14:anchorId="455A51D7" wp14:editId="35028790">
                      <wp:simplePos x="0" y="0"/>
                      <wp:positionH relativeFrom="margin">
                        <wp:posOffset>226695</wp:posOffset>
                      </wp:positionH>
                      <wp:positionV relativeFrom="paragraph">
                        <wp:posOffset>1905</wp:posOffset>
                      </wp:positionV>
                      <wp:extent cx="142875" cy="142875"/>
                      <wp:effectExtent l="7620" t="11430" r="11430" b="762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9A0023" id="Rectangle 289" o:spid="_x0000_s1026" style="position:absolute;margin-left:17.85pt;margin-top:.15pt;width:11.25pt;height:11.25pt;z-index:252012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1547E58D"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5072" behindDoc="0" locked="0" layoutInCell="1" allowOverlap="1" wp14:anchorId="3D176CB7" wp14:editId="46B2744F">
                      <wp:simplePos x="0" y="0"/>
                      <wp:positionH relativeFrom="margin">
                        <wp:posOffset>180340</wp:posOffset>
                      </wp:positionH>
                      <wp:positionV relativeFrom="paragraph">
                        <wp:posOffset>1905</wp:posOffset>
                      </wp:positionV>
                      <wp:extent cx="142875" cy="142875"/>
                      <wp:effectExtent l="8890" t="11430" r="10160" b="762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EC9DE9" id="Rectangle 57" o:spid="_x0000_s1026" style="position:absolute;margin-left:14.2pt;margin-top:.15pt;width:11.25pt;height:11.25pt;z-index:252035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Fk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mG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" strokeweight=".26mm">
                      <v:stroke endcap="square"/>
                      <w10:wrap anchorx="margin"/>
                    </v:rect>
                  </w:pict>
                </mc:Fallback>
              </mc:AlternateContent>
            </w:r>
          </w:p>
        </w:tc>
      </w:tr>
      <w:tr w:rsidR="00F177BD" w:rsidRPr="00724403" w14:paraId="2F36A2FB" w14:textId="77777777" w:rsidTr="000541E9">
        <w:trPr>
          <w:cantSplit/>
          <w:trHeight w:val="290"/>
        </w:trPr>
        <w:tc>
          <w:tcPr>
            <w:tcW w:w="1560" w:type="dxa"/>
            <w:vMerge/>
            <w:tcBorders>
              <w:top w:val="single" w:sz="4" w:space="0" w:color="000000"/>
              <w:left w:val="single" w:sz="18" w:space="0" w:color="000000"/>
              <w:bottom w:val="single" w:sz="12" w:space="0" w:color="000000"/>
            </w:tcBorders>
            <w:shd w:val="clear" w:color="auto" w:fill="auto"/>
          </w:tcPr>
          <w:p w14:paraId="21958861" w14:textId="77777777" w:rsidR="00F177BD" w:rsidRPr="00724403"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009DC829"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Présence d’aires d’exercice raclées ou de surfaces d’aire de couchage curées avant 2 mois</w:t>
            </w:r>
          </w:p>
        </w:tc>
        <w:tc>
          <w:tcPr>
            <w:tcW w:w="993" w:type="dxa"/>
            <w:tcBorders>
              <w:top w:val="single" w:sz="4" w:space="0" w:color="000000"/>
              <w:left w:val="single" w:sz="4" w:space="0" w:color="000000"/>
              <w:bottom w:val="single" w:sz="12" w:space="0" w:color="000000"/>
            </w:tcBorders>
            <w:shd w:val="clear" w:color="auto" w:fill="auto"/>
          </w:tcPr>
          <w:p w14:paraId="40148BFC"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7664" behindDoc="0" locked="0" layoutInCell="1" allowOverlap="1" wp14:anchorId="4724CDA5" wp14:editId="69F20FB3">
                      <wp:simplePos x="0" y="0"/>
                      <wp:positionH relativeFrom="margin">
                        <wp:posOffset>226695</wp:posOffset>
                      </wp:positionH>
                      <wp:positionV relativeFrom="paragraph">
                        <wp:posOffset>40005</wp:posOffset>
                      </wp:positionV>
                      <wp:extent cx="142875" cy="142875"/>
                      <wp:effectExtent l="7620" t="11430" r="11430" b="762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061D3F" id="Rectangle 56" o:spid="_x0000_s1026" style="position:absolute;margin-left:17.85pt;margin-top:3.15pt;width:11.25pt;height:11.25pt;z-index:2520176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B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N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6F4B1A23"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4048" behindDoc="0" locked="0" layoutInCell="1" allowOverlap="1" wp14:anchorId="0651414A" wp14:editId="76425FA3">
                      <wp:simplePos x="0" y="0"/>
                      <wp:positionH relativeFrom="margin">
                        <wp:posOffset>178435</wp:posOffset>
                      </wp:positionH>
                      <wp:positionV relativeFrom="paragraph">
                        <wp:posOffset>59055</wp:posOffset>
                      </wp:positionV>
                      <wp:extent cx="142875" cy="142875"/>
                      <wp:effectExtent l="6985" t="11430" r="12065" b="762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B9E84B" id="Rectangle 55" o:spid="_x0000_s1026" style="position:absolute;margin-left:14.05pt;margin-top:4.65pt;width:11.25pt;height:11.25pt;z-index:252034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30ug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" strokeweight=".26mm">
                      <v:stroke endcap="square"/>
                      <w10:wrap anchorx="margin"/>
                    </v:rect>
                  </w:pict>
                </mc:Fallback>
              </mc:AlternateContent>
            </w:r>
          </w:p>
        </w:tc>
      </w:tr>
      <w:tr w:rsidR="00F177BD" w:rsidRPr="00724403" w14:paraId="24393203" w14:textId="77777777" w:rsidTr="000541E9">
        <w:trPr>
          <w:trHeight w:val="450"/>
        </w:trPr>
        <w:tc>
          <w:tcPr>
            <w:tcW w:w="1560" w:type="dxa"/>
            <w:vMerge w:val="restart"/>
            <w:tcBorders>
              <w:top w:val="single" w:sz="12" w:space="0" w:color="000000"/>
              <w:left w:val="single" w:sz="18" w:space="0" w:color="000000"/>
            </w:tcBorders>
            <w:shd w:val="clear" w:color="auto" w:fill="auto"/>
          </w:tcPr>
          <w:p w14:paraId="5E17512C"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2060672" behindDoc="0" locked="0" layoutInCell="1" allowOverlap="1" wp14:anchorId="6B5BF369" wp14:editId="41960572">
                      <wp:simplePos x="0" y="0"/>
                      <wp:positionH relativeFrom="margin">
                        <wp:posOffset>584200</wp:posOffset>
                      </wp:positionH>
                      <wp:positionV relativeFrom="paragraph">
                        <wp:posOffset>27305</wp:posOffset>
                      </wp:positionV>
                      <wp:extent cx="171450" cy="180975"/>
                      <wp:effectExtent l="12700" t="8255" r="6350"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334A5" id="Rectangle 54" o:spid="_x0000_s1026" style="position:absolute;margin-left:46pt;margin-top:2.15pt;width:13.5pt;height:14.25pt;z-index:2520606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cp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" strokeweight=".26mm">
                      <v:stroke endcap="square"/>
                      <w10:wrap anchorx="margin"/>
                    </v:rect>
                  </w:pict>
                </mc:Fallback>
              </mc:AlternateContent>
            </w:r>
            <w:r w:rsidRPr="00724403">
              <w:rPr>
                <w:rFonts w:ascii="Calibri" w:eastAsia="Wingdings" w:hAnsi="Calibri" w:cs="Calibri"/>
                <w:b/>
                <w:color w:val="000000"/>
                <w:lang w:eastAsia="en-US"/>
              </w:rPr>
              <w:t>Ovins lait</w:t>
            </w:r>
          </w:p>
        </w:tc>
        <w:tc>
          <w:tcPr>
            <w:tcW w:w="7229" w:type="dxa"/>
            <w:vMerge w:val="restart"/>
            <w:tcBorders>
              <w:top w:val="single" w:sz="12" w:space="0" w:color="000000"/>
              <w:left w:val="single" w:sz="4" w:space="0" w:color="000000"/>
            </w:tcBorders>
            <w:shd w:val="clear" w:color="auto" w:fill="auto"/>
          </w:tcPr>
          <w:p w14:paraId="3F91E498" w14:textId="77777777" w:rsidR="00F177BD" w:rsidRPr="00724403" w:rsidRDefault="00F177BD" w:rsidP="000541E9">
            <w:pPr>
              <w:spacing w:after="200" w:line="276" w:lineRule="auto"/>
              <w:rPr>
                <w:rFonts w:ascii="Calibri" w:eastAsia="Wingdings" w:hAnsi="Calibri" w:cs="Calibri"/>
                <w:lang w:eastAsia="en-US"/>
              </w:rPr>
            </w:pPr>
            <w:r w:rsidRPr="00724403">
              <w:rPr>
                <w:rFonts w:ascii="Calibri" w:eastAsia="Wingdings" w:hAnsi="Calibri" w:cs="Calibri"/>
                <w:lang w:eastAsia="en-US"/>
              </w:rPr>
              <w:t xml:space="preserve">Nécessite toujours un ouvrage de stockage ou de traitement d’effluents </w:t>
            </w:r>
          </w:p>
          <w:p w14:paraId="5AFB6C5D" w14:textId="77777777" w:rsidR="00F177BD" w:rsidRPr="00724403" w:rsidRDefault="00F177BD" w:rsidP="000541E9">
            <w:pPr>
              <w:spacing w:after="200" w:line="276" w:lineRule="auto"/>
              <w:rPr>
                <w:rFonts w:ascii="Calibri" w:eastAsia="Wingdings" w:hAnsi="Calibri" w:cs="Calibri"/>
                <w:lang w:eastAsia="en-US"/>
              </w:rPr>
            </w:pPr>
            <w:r w:rsidRPr="00724403">
              <w:rPr>
                <w:rFonts w:ascii="Calibri" w:eastAsia="Wingdings" w:hAnsi="Calibri" w:cs="Calibri"/>
                <w:lang w:eastAsia="en-US"/>
              </w:rPr>
              <w:t xml:space="preserve">        Exploitation au RSD avec dispositif de traitement validé par un SPANC              </w:t>
            </w:r>
            <w:r w:rsidRPr="00724403">
              <w:rPr>
                <w:rFonts w:ascii="Calibri" w:eastAsia="Wingdings" w:hAnsi="Calibri" w:cs="Calibri"/>
                <w:lang w:eastAsia="en-US"/>
              </w:rPr>
              <w:sym w:font="Wingdings" w:char="F0E8"/>
            </w:r>
          </w:p>
          <w:p w14:paraId="7A79211F"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 xml:space="preserve">        Autres situations                                                                                                             </w:t>
            </w:r>
            <w:r w:rsidRPr="00724403">
              <w:rPr>
                <w:rFonts w:ascii="Calibri" w:eastAsia="Wingdings" w:hAnsi="Calibri" w:cs="Calibri"/>
                <w:lang w:eastAsia="en-US"/>
              </w:rPr>
              <w:sym w:font="Wingdings" w:char="F0E8"/>
            </w:r>
          </w:p>
        </w:tc>
        <w:tc>
          <w:tcPr>
            <w:tcW w:w="993" w:type="dxa"/>
            <w:vMerge w:val="restart"/>
            <w:tcBorders>
              <w:top w:val="single" w:sz="12" w:space="0" w:color="000000"/>
              <w:left w:val="single" w:sz="4" w:space="0" w:color="000000"/>
            </w:tcBorders>
            <w:shd w:val="clear" w:color="auto" w:fill="auto"/>
          </w:tcPr>
          <w:p w14:paraId="13F88D56"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61696" behindDoc="0" locked="0" layoutInCell="1" allowOverlap="1" wp14:anchorId="335BBB75" wp14:editId="6133578F">
                      <wp:simplePos x="0" y="0"/>
                      <wp:positionH relativeFrom="margin">
                        <wp:posOffset>226695</wp:posOffset>
                      </wp:positionH>
                      <wp:positionV relativeFrom="paragraph">
                        <wp:posOffset>36830</wp:posOffset>
                      </wp:positionV>
                      <wp:extent cx="142875" cy="142875"/>
                      <wp:effectExtent l="7620" t="8255" r="11430" b="1079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E262F3" id="Rectangle 53" o:spid="_x0000_s1026" style="position:absolute;margin-left:17.85pt;margin-top:2.9pt;width:11.25pt;height:11.25pt;z-index:2520616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mf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F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auto"/>
              <w:right w:val="single" w:sz="18" w:space="0" w:color="000000"/>
            </w:tcBorders>
            <w:shd w:val="clear" w:color="auto" w:fill="92D050"/>
          </w:tcPr>
          <w:p w14:paraId="4152E573"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62720" behindDoc="0" locked="0" layoutInCell="1" allowOverlap="1" wp14:anchorId="09B303E9" wp14:editId="33A9B7E5">
                      <wp:simplePos x="0" y="0"/>
                      <wp:positionH relativeFrom="margin">
                        <wp:posOffset>178435</wp:posOffset>
                      </wp:positionH>
                      <wp:positionV relativeFrom="paragraph">
                        <wp:posOffset>113030</wp:posOffset>
                      </wp:positionV>
                      <wp:extent cx="142875" cy="142875"/>
                      <wp:effectExtent l="6985" t="8255" r="12065"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6CC74" id="Rectangle 52" o:spid="_x0000_s1026" style="position:absolute;margin-left:14.05pt;margin-top:8.9pt;width:11.25pt;height:11.25pt;z-index:252062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c6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OsZ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" strokeweight=".26mm">
                      <v:stroke endcap="square"/>
                      <w10:wrap anchorx="margin"/>
                    </v:rect>
                  </w:pict>
                </mc:Fallback>
              </mc:AlternateContent>
            </w:r>
          </w:p>
        </w:tc>
      </w:tr>
      <w:tr w:rsidR="00F177BD" w:rsidRPr="00724403" w14:paraId="4DC87E02" w14:textId="77777777" w:rsidTr="000541E9">
        <w:trPr>
          <w:trHeight w:val="270"/>
        </w:trPr>
        <w:tc>
          <w:tcPr>
            <w:tcW w:w="1560" w:type="dxa"/>
            <w:vMerge/>
            <w:tcBorders>
              <w:left w:val="single" w:sz="18" w:space="0" w:color="000000"/>
              <w:bottom w:val="single" w:sz="12" w:space="0" w:color="000000"/>
            </w:tcBorders>
            <w:shd w:val="clear" w:color="auto" w:fill="auto"/>
          </w:tcPr>
          <w:p w14:paraId="414070A3" w14:textId="77777777" w:rsidR="00F177BD" w:rsidRPr="00724403" w:rsidRDefault="00F177BD" w:rsidP="000541E9">
            <w:pPr>
              <w:spacing w:after="200" w:line="276" w:lineRule="auto"/>
              <w:rPr>
                <w:rFonts w:ascii="Calibri" w:eastAsia="Wingdings" w:hAnsi="Calibri" w:cs="Calibri"/>
                <w:b/>
                <w:color w:val="000000"/>
                <w:lang w:eastAsia="en-US"/>
              </w:rPr>
            </w:pPr>
          </w:p>
        </w:tc>
        <w:tc>
          <w:tcPr>
            <w:tcW w:w="7229" w:type="dxa"/>
            <w:vMerge/>
            <w:tcBorders>
              <w:left w:val="single" w:sz="4" w:space="0" w:color="000000"/>
              <w:bottom w:val="single" w:sz="12" w:space="0" w:color="000000"/>
            </w:tcBorders>
            <w:shd w:val="clear" w:color="auto" w:fill="auto"/>
          </w:tcPr>
          <w:p w14:paraId="602DE4FF" w14:textId="77777777" w:rsidR="00F177BD" w:rsidRPr="00724403" w:rsidRDefault="00F177BD" w:rsidP="000541E9">
            <w:pPr>
              <w:spacing w:after="200" w:line="276" w:lineRule="auto"/>
              <w:rPr>
                <w:rFonts w:ascii="Calibri" w:eastAsia="Wingdings" w:hAnsi="Calibri" w:cs="Calibri"/>
                <w:lang w:eastAsia="en-US"/>
              </w:rPr>
            </w:pPr>
          </w:p>
        </w:tc>
        <w:tc>
          <w:tcPr>
            <w:tcW w:w="993" w:type="dxa"/>
            <w:vMerge/>
            <w:tcBorders>
              <w:left w:val="single" w:sz="4" w:space="0" w:color="000000"/>
              <w:bottom w:val="single" w:sz="12" w:space="0" w:color="000000"/>
            </w:tcBorders>
            <w:shd w:val="clear" w:color="auto" w:fill="auto"/>
          </w:tcPr>
          <w:p w14:paraId="5BB6E4ED" w14:textId="77777777" w:rsidR="00F177BD" w:rsidRPr="00724403" w:rsidRDefault="00F177BD" w:rsidP="000541E9">
            <w:pPr>
              <w:snapToGrid w:val="0"/>
              <w:spacing w:after="200" w:line="276" w:lineRule="auto"/>
              <w:rPr>
                <w:rFonts w:ascii="Calibri" w:eastAsia="Calibri" w:hAnsi="Calibri"/>
                <w:sz w:val="22"/>
                <w:szCs w:val="22"/>
                <w:lang w:eastAsia="en-US"/>
              </w:rPr>
            </w:pPr>
          </w:p>
        </w:tc>
        <w:tc>
          <w:tcPr>
            <w:tcW w:w="1984" w:type="dxa"/>
            <w:tcBorders>
              <w:top w:val="single" w:sz="4" w:space="0" w:color="auto"/>
              <w:left w:val="single" w:sz="4" w:space="0" w:color="000000"/>
              <w:bottom w:val="single" w:sz="12" w:space="0" w:color="000000"/>
              <w:right w:val="single" w:sz="18" w:space="0" w:color="000000"/>
            </w:tcBorders>
            <w:shd w:val="clear" w:color="auto" w:fill="FF0000"/>
          </w:tcPr>
          <w:p w14:paraId="12792D38" w14:textId="77777777" w:rsidR="00F177BD" w:rsidRPr="00724403" w:rsidRDefault="00F177BD" w:rsidP="000541E9">
            <w:pPr>
              <w:snapToGrid w:val="0"/>
              <w:spacing w:after="200" w:line="276" w:lineRule="auto"/>
              <w:rPr>
                <w:rFonts w:ascii="Calibri" w:eastAsia="Calibri" w:hAnsi="Calibri"/>
                <w:sz w:val="22"/>
                <w:szCs w:val="22"/>
                <w:lang w:eastAsia="en-US"/>
              </w:rPr>
            </w:pPr>
            <w:r w:rsidRPr="00724403">
              <w:rPr>
                <w:rFonts w:ascii="Calibri" w:eastAsia="Calibri" w:hAnsi="Calibri"/>
                <w:noProof/>
                <w:sz w:val="22"/>
                <w:szCs w:val="22"/>
              </w:rPr>
              <mc:AlternateContent>
                <mc:Choice Requires="wps">
                  <w:drawing>
                    <wp:anchor distT="0" distB="0" distL="114300" distR="114300" simplePos="0" relativeHeight="252063744" behindDoc="0" locked="0" layoutInCell="1" allowOverlap="1" wp14:anchorId="11009327" wp14:editId="5E19F32B">
                      <wp:simplePos x="0" y="0"/>
                      <wp:positionH relativeFrom="margin">
                        <wp:posOffset>178435</wp:posOffset>
                      </wp:positionH>
                      <wp:positionV relativeFrom="paragraph">
                        <wp:posOffset>11430</wp:posOffset>
                      </wp:positionV>
                      <wp:extent cx="142875" cy="142875"/>
                      <wp:effectExtent l="6985" t="11430" r="12065" b="76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CF026A" id="Rectangle 51" o:spid="_x0000_s1026" style="position:absolute;margin-left:14.05pt;margin-top:.9pt;width:11.25pt;height:11.25pt;z-index:252063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UPvA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" strokeweight=".26mm">
                      <v:stroke endcap="square"/>
                      <w10:wrap anchorx="margin"/>
                    </v:rect>
                  </w:pict>
                </mc:Fallback>
              </mc:AlternateContent>
            </w:r>
          </w:p>
        </w:tc>
      </w:tr>
      <w:tr w:rsidR="00F177BD" w:rsidRPr="00724403" w14:paraId="59D09EF3" w14:textId="77777777" w:rsidTr="000541E9">
        <w:trPr>
          <w:cantSplit/>
          <w:trHeight w:val="150"/>
        </w:trPr>
        <w:tc>
          <w:tcPr>
            <w:tcW w:w="1560" w:type="dxa"/>
            <w:vMerge w:val="restart"/>
            <w:tcBorders>
              <w:top w:val="single" w:sz="12" w:space="0" w:color="000000"/>
              <w:left w:val="single" w:sz="18" w:space="0" w:color="000000"/>
              <w:bottom w:val="single" w:sz="4" w:space="0" w:color="000000"/>
            </w:tcBorders>
            <w:shd w:val="clear" w:color="auto" w:fill="auto"/>
          </w:tcPr>
          <w:p w14:paraId="1F96E334"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2001280" behindDoc="0" locked="0" layoutInCell="1" allowOverlap="1" wp14:anchorId="249294B6" wp14:editId="265FC6A9">
                      <wp:simplePos x="0" y="0"/>
                      <wp:positionH relativeFrom="margin">
                        <wp:posOffset>584200</wp:posOffset>
                      </wp:positionH>
                      <wp:positionV relativeFrom="paragraph">
                        <wp:posOffset>160020</wp:posOffset>
                      </wp:positionV>
                      <wp:extent cx="171450" cy="180975"/>
                      <wp:effectExtent l="12700" t="7620" r="6350" b="1143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DA3C2" id="Rectangle 50" o:spid="_x0000_s1026" style="position:absolute;margin-left:46pt;margin-top:12.6pt;width:13.5pt;height:14.25pt;z-index:252001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Suw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" strokeweight=".26mm">
                      <v:stroke endcap="square"/>
                      <w10:wrap anchorx="margin"/>
                    </v:rect>
                  </w:pict>
                </mc:Fallback>
              </mc:AlternateContent>
            </w:r>
            <w:r w:rsidRPr="00724403">
              <w:rPr>
                <w:rFonts w:ascii="Calibri" w:eastAsia="Wingdings" w:hAnsi="Calibri" w:cs="Calibri"/>
                <w:b/>
                <w:color w:val="000000"/>
                <w:lang w:eastAsia="en-US"/>
              </w:rPr>
              <w:t>Caprins Viande</w:t>
            </w:r>
          </w:p>
        </w:tc>
        <w:tc>
          <w:tcPr>
            <w:tcW w:w="7229" w:type="dxa"/>
            <w:tcBorders>
              <w:top w:val="single" w:sz="12" w:space="0" w:color="000000"/>
              <w:left w:val="single" w:sz="4" w:space="0" w:color="000000"/>
              <w:bottom w:val="single" w:sz="4" w:space="0" w:color="000000"/>
            </w:tcBorders>
            <w:shd w:val="clear" w:color="auto" w:fill="auto"/>
          </w:tcPr>
          <w:p w14:paraId="7A96F883"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0CC8A364"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6640" behindDoc="0" locked="0" layoutInCell="1" allowOverlap="1" wp14:anchorId="4355123E" wp14:editId="31A9ADFD">
                      <wp:simplePos x="0" y="0"/>
                      <wp:positionH relativeFrom="margin">
                        <wp:posOffset>226695</wp:posOffset>
                      </wp:positionH>
                      <wp:positionV relativeFrom="paragraph">
                        <wp:posOffset>9525</wp:posOffset>
                      </wp:positionV>
                      <wp:extent cx="142875" cy="142875"/>
                      <wp:effectExtent l="7620" t="9525" r="11430"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B21948" id="Rectangle 49" o:spid="_x0000_s1026" style="position:absolute;margin-left:17.85pt;margin-top:.75pt;width:11.25pt;height:11.25pt;z-index:2520166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buwIAAJQFAAAOAAAAZHJzL2Uyb0RvYy54bWysVF1v0zAUfUfiP1h+75K0a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0830F917"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7120" behindDoc="0" locked="0" layoutInCell="1" allowOverlap="1" wp14:anchorId="5584981A" wp14:editId="5ACC0B70">
                      <wp:simplePos x="0" y="0"/>
                      <wp:positionH relativeFrom="margin">
                        <wp:posOffset>178435</wp:posOffset>
                      </wp:positionH>
                      <wp:positionV relativeFrom="paragraph">
                        <wp:posOffset>9525</wp:posOffset>
                      </wp:positionV>
                      <wp:extent cx="142875" cy="142875"/>
                      <wp:effectExtent l="6985" t="9525" r="12065"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4C4806" id="Rectangle 48" o:spid="_x0000_s1026" style="position:absolute;margin-left:14.05pt;margin-top:.75pt;width:11.25pt;height:11.25pt;z-index:2520371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g+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" strokeweight=".26mm">
                      <v:stroke endcap="square"/>
                      <w10:wrap anchorx="margin"/>
                    </v:rect>
                  </w:pict>
                </mc:Fallback>
              </mc:AlternateContent>
            </w:r>
          </w:p>
        </w:tc>
      </w:tr>
      <w:tr w:rsidR="00F177BD" w:rsidRPr="00724403" w14:paraId="14EE180E" w14:textId="77777777" w:rsidTr="000541E9">
        <w:trPr>
          <w:cantSplit/>
          <w:trHeight w:val="314"/>
        </w:trPr>
        <w:tc>
          <w:tcPr>
            <w:tcW w:w="1560" w:type="dxa"/>
            <w:vMerge/>
            <w:tcBorders>
              <w:top w:val="single" w:sz="4" w:space="0" w:color="000000"/>
              <w:left w:val="single" w:sz="18" w:space="0" w:color="000000"/>
              <w:bottom w:val="single" w:sz="12" w:space="0" w:color="000000"/>
            </w:tcBorders>
            <w:shd w:val="clear" w:color="auto" w:fill="auto"/>
          </w:tcPr>
          <w:p w14:paraId="336EC7F0" w14:textId="77777777" w:rsidR="00F177BD" w:rsidRPr="00724403"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3BF91F19"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Présence d’aires d’exercice raclées ou de surfaces d’aire de couchage curées avant 2 mois</w:t>
            </w:r>
          </w:p>
        </w:tc>
        <w:tc>
          <w:tcPr>
            <w:tcW w:w="993" w:type="dxa"/>
            <w:tcBorders>
              <w:top w:val="single" w:sz="4" w:space="0" w:color="000000"/>
              <w:left w:val="single" w:sz="4" w:space="0" w:color="000000"/>
              <w:bottom w:val="single" w:sz="12" w:space="0" w:color="000000"/>
            </w:tcBorders>
            <w:shd w:val="clear" w:color="auto" w:fill="auto"/>
          </w:tcPr>
          <w:p w14:paraId="5F2AE4E9"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5616" behindDoc="0" locked="0" layoutInCell="1" allowOverlap="1" wp14:anchorId="60DFBA67" wp14:editId="01FEDEC8">
                      <wp:simplePos x="0" y="0"/>
                      <wp:positionH relativeFrom="margin">
                        <wp:posOffset>226695</wp:posOffset>
                      </wp:positionH>
                      <wp:positionV relativeFrom="paragraph">
                        <wp:posOffset>38735</wp:posOffset>
                      </wp:positionV>
                      <wp:extent cx="142875" cy="142875"/>
                      <wp:effectExtent l="7620" t="10160" r="11430" b="889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3A1447" id="Rectangle 46" o:spid="_x0000_s1026" style="position:absolute;margin-left:17.85pt;margin-top:3.05pt;width:11.25pt;height:11.25pt;z-index:252015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x4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U4&#10;nWG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0B9CAEE4"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6096" behindDoc="0" locked="0" layoutInCell="1" allowOverlap="1" wp14:anchorId="29B55E92" wp14:editId="2DF9DE8F">
                      <wp:simplePos x="0" y="0"/>
                      <wp:positionH relativeFrom="margin">
                        <wp:posOffset>178435</wp:posOffset>
                      </wp:positionH>
                      <wp:positionV relativeFrom="paragraph">
                        <wp:posOffset>38735</wp:posOffset>
                      </wp:positionV>
                      <wp:extent cx="142875" cy="142875"/>
                      <wp:effectExtent l="6985" t="10160" r="12065" b="88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D0C192" id="Rectangle 40" o:spid="_x0000_s1026" style="position:absolute;margin-left:14.05pt;margin-top:3.05pt;width:11.25pt;height:11.25pt;z-index:2520360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gTugIAAJQ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" strokeweight=".26mm">
                      <v:stroke endcap="square"/>
                      <w10:wrap anchorx="margin"/>
                    </v:rect>
                  </w:pict>
                </mc:Fallback>
              </mc:AlternateContent>
            </w:r>
          </w:p>
        </w:tc>
      </w:tr>
      <w:tr w:rsidR="00F177BD" w:rsidRPr="00724403" w14:paraId="3C2A3B5F" w14:textId="77777777" w:rsidTr="000541E9">
        <w:trPr>
          <w:trHeight w:val="472"/>
        </w:trPr>
        <w:tc>
          <w:tcPr>
            <w:tcW w:w="1560" w:type="dxa"/>
            <w:vMerge w:val="restart"/>
            <w:tcBorders>
              <w:top w:val="single" w:sz="12" w:space="0" w:color="000000"/>
              <w:left w:val="single" w:sz="18" w:space="0" w:color="000000"/>
            </w:tcBorders>
            <w:shd w:val="clear" w:color="auto" w:fill="auto"/>
          </w:tcPr>
          <w:p w14:paraId="0D1D7F8B"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2056576" behindDoc="0" locked="0" layoutInCell="1" allowOverlap="1" wp14:anchorId="65DBE46C" wp14:editId="3FD6E039">
                      <wp:simplePos x="0" y="0"/>
                      <wp:positionH relativeFrom="margin">
                        <wp:posOffset>593725</wp:posOffset>
                      </wp:positionH>
                      <wp:positionV relativeFrom="paragraph">
                        <wp:posOffset>144145</wp:posOffset>
                      </wp:positionV>
                      <wp:extent cx="171450" cy="180975"/>
                      <wp:effectExtent l="12700" t="10795" r="6350" b="825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A90428" id="Rectangle 39" o:spid="_x0000_s1026" style="position:absolute;margin-left:46.75pt;margin-top:11.35pt;width:13.5pt;height:14.25pt;z-index:2520565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4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" strokeweight=".26mm">
                      <v:stroke endcap="square"/>
                      <w10:wrap anchorx="margin"/>
                    </v:rect>
                  </w:pict>
                </mc:Fallback>
              </mc:AlternateContent>
            </w:r>
            <w:r w:rsidRPr="00724403">
              <w:rPr>
                <w:rFonts w:ascii="Calibri" w:eastAsia="Wingdings" w:hAnsi="Calibri" w:cs="Calibri"/>
                <w:b/>
                <w:color w:val="000000"/>
                <w:lang w:eastAsia="en-US"/>
              </w:rPr>
              <w:t>Caprins Lait</w:t>
            </w:r>
          </w:p>
        </w:tc>
        <w:tc>
          <w:tcPr>
            <w:tcW w:w="7229" w:type="dxa"/>
            <w:vMerge w:val="restart"/>
            <w:tcBorders>
              <w:top w:val="single" w:sz="12" w:space="0" w:color="000000"/>
              <w:left w:val="single" w:sz="4" w:space="0" w:color="000000"/>
            </w:tcBorders>
            <w:shd w:val="clear" w:color="auto" w:fill="auto"/>
          </w:tcPr>
          <w:p w14:paraId="3FB2C2A6" w14:textId="77777777" w:rsidR="00F177BD" w:rsidRPr="00724403" w:rsidRDefault="00F177BD" w:rsidP="000541E9">
            <w:pPr>
              <w:spacing w:after="200" w:line="276" w:lineRule="auto"/>
              <w:rPr>
                <w:rFonts w:ascii="Calibri" w:eastAsia="Wingdings" w:hAnsi="Calibri" w:cs="Calibri"/>
                <w:lang w:eastAsia="en-US"/>
              </w:rPr>
            </w:pPr>
            <w:r w:rsidRPr="00724403">
              <w:rPr>
                <w:rFonts w:ascii="Calibri" w:eastAsia="Wingdings" w:hAnsi="Calibri" w:cs="Calibri"/>
                <w:lang w:eastAsia="en-US"/>
              </w:rPr>
              <w:t xml:space="preserve">Nécessite toujours un ouvrage de stockage ou de traitement d’effluents </w:t>
            </w:r>
          </w:p>
          <w:p w14:paraId="47E23B43" w14:textId="77777777" w:rsidR="00F177BD" w:rsidRPr="00724403" w:rsidRDefault="00F177BD" w:rsidP="000541E9">
            <w:pPr>
              <w:spacing w:after="200" w:line="276" w:lineRule="auto"/>
              <w:rPr>
                <w:rFonts w:ascii="Calibri" w:eastAsia="Wingdings" w:hAnsi="Calibri" w:cs="Calibri"/>
                <w:lang w:eastAsia="en-US"/>
              </w:rPr>
            </w:pPr>
            <w:r w:rsidRPr="00724403">
              <w:rPr>
                <w:rFonts w:ascii="Calibri" w:eastAsia="Wingdings" w:hAnsi="Calibri" w:cs="Calibri"/>
                <w:lang w:eastAsia="en-US"/>
              </w:rPr>
              <w:t xml:space="preserve">        Exploitation au RSD avec dispositif de traitement validé par un SPANC              </w:t>
            </w:r>
            <w:r w:rsidRPr="00724403">
              <w:rPr>
                <w:rFonts w:ascii="Calibri" w:eastAsia="Wingdings" w:hAnsi="Calibri" w:cs="Calibri"/>
                <w:lang w:eastAsia="en-US"/>
              </w:rPr>
              <w:sym w:font="Wingdings" w:char="F0E8"/>
            </w:r>
          </w:p>
          <w:p w14:paraId="4D0854D4"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lastRenderedPageBreak/>
              <w:t xml:space="preserve">        Autres situations                                                                                                             </w:t>
            </w:r>
            <w:r w:rsidRPr="00724403">
              <w:rPr>
                <w:rFonts w:ascii="Calibri" w:eastAsia="Wingdings" w:hAnsi="Calibri" w:cs="Calibri"/>
                <w:lang w:eastAsia="en-US"/>
              </w:rPr>
              <w:sym w:font="Wingdings" w:char="F0E8"/>
            </w:r>
          </w:p>
        </w:tc>
        <w:tc>
          <w:tcPr>
            <w:tcW w:w="993" w:type="dxa"/>
            <w:vMerge w:val="restart"/>
            <w:tcBorders>
              <w:top w:val="single" w:sz="12" w:space="0" w:color="000000"/>
              <w:left w:val="single" w:sz="4" w:space="0" w:color="000000"/>
            </w:tcBorders>
            <w:shd w:val="clear" w:color="auto" w:fill="auto"/>
          </w:tcPr>
          <w:p w14:paraId="53AB1A89"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Wingdings" w:hAnsi="Calibri" w:cs="Calibri"/>
                <w:noProof/>
                <w:color w:val="000000"/>
              </w:rPr>
              <w:lastRenderedPageBreak/>
              <mc:AlternateContent>
                <mc:Choice Requires="wps">
                  <w:drawing>
                    <wp:anchor distT="0" distB="0" distL="114300" distR="114300" simplePos="0" relativeHeight="252058624" behindDoc="0" locked="0" layoutInCell="1" allowOverlap="1" wp14:anchorId="3164AE25" wp14:editId="7E798732">
                      <wp:simplePos x="0" y="0"/>
                      <wp:positionH relativeFrom="margin">
                        <wp:posOffset>216535</wp:posOffset>
                      </wp:positionH>
                      <wp:positionV relativeFrom="paragraph">
                        <wp:posOffset>43180</wp:posOffset>
                      </wp:positionV>
                      <wp:extent cx="142875" cy="142875"/>
                      <wp:effectExtent l="6985" t="5080" r="12065" b="1397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684DA5" id="Rectangle 38" o:spid="_x0000_s1026" style="position:absolute;margin-left:17.05pt;margin-top:3.4pt;width:11.25pt;height:11.25pt;z-index:2520586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Kl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Aiel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" strokeweight=".26mm">
                      <v:stroke endcap="square"/>
                      <w10:wrap anchorx="margin"/>
                    </v:rect>
                  </w:pict>
                </mc:Fallback>
              </mc:AlternateContent>
            </w:r>
          </w:p>
          <w:p w14:paraId="6625EB95" w14:textId="77777777" w:rsidR="00F177BD" w:rsidRPr="00724403" w:rsidRDefault="00F177BD" w:rsidP="000541E9">
            <w:pPr>
              <w:snapToGrid w:val="0"/>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4" w:space="0" w:color="auto"/>
              <w:right w:val="single" w:sz="18" w:space="0" w:color="000000"/>
            </w:tcBorders>
            <w:shd w:val="clear" w:color="auto" w:fill="92D050"/>
          </w:tcPr>
          <w:p w14:paraId="57CBAFF5"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Wingdings" w:hAnsi="Calibri" w:cs="Calibri"/>
                <w:noProof/>
                <w:color w:val="000000"/>
              </w:rPr>
              <mc:AlternateContent>
                <mc:Choice Requires="wps">
                  <w:drawing>
                    <wp:anchor distT="0" distB="0" distL="114300" distR="114300" simplePos="0" relativeHeight="252059648" behindDoc="0" locked="0" layoutInCell="1" allowOverlap="1" wp14:anchorId="17448D7E" wp14:editId="3BF4C5DC">
                      <wp:simplePos x="0" y="0"/>
                      <wp:positionH relativeFrom="margin">
                        <wp:posOffset>187960</wp:posOffset>
                      </wp:positionH>
                      <wp:positionV relativeFrom="paragraph">
                        <wp:posOffset>138430</wp:posOffset>
                      </wp:positionV>
                      <wp:extent cx="142875" cy="142875"/>
                      <wp:effectExtent l="6985" t="5080" r="12065" b="139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4A27C7" id="Rectangle 37" o:spid="_x0000_s1026" style="position:absolute;margin-left:14.8pt;margin-top:10.9pt;width:11.25pt;height:11.25pt;z-index:252059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hG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mG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" strokeweight=".26mm">
                      <v:stroke endcap="square"/>
                      <w10:wrap anchorx="margin"/>
                    </v:rect>
                  </w:pict>
                </mc:Fallback>
              </mc:AlternateContent>
            </w:r>
          </w:p>
        </w:tc>
      </w:tr>
      <w:tr w:rsidR="00F177BD" w:rsidRPr="00724403" w14:paraId="04EFD49A" w14:textId="77777777" w:rsidTr="000541E9">
        <w:trPr>
          <w:trHeight w:val="270"/>
        </w:trPr>
        <w:tc>
          <w:tcPr>
            <w:tcW w:w="1560" w:type="dxa"/>
            <w:vMerge/>
            <w:tcBorders>
              <w:left w:val="single" w:sz="18" w:space="0" w:color="000000"/>
              <w:bottom w:val="single" w:sz="12" w:space="0" w:color="000000"/>
            </w:tcBorders>
            <w:shd w:val="clear" w:color="auto" w:fill="auto"/>
          </w:tcPr>
          <w:p w14:paraId="3B347E88" w14:textId="77777777" w:rsidR="00F177BD" w:rsidRPr="00724403" w:rsidRDefault="00F177BD" w:rsidP="000541E9">
            <w:pPr>
              <w:spacing w:after="200" w:line="276" w:lineRule="auto"/>
              <w:rPr>
                <w:rFonts w:ascii="Calibri" w:eastAsia="Wingdings" w:hAnsi="Calibri" w:cs="Calibri"/>
                <w:b/>
                <w:color w:val="000000"/>
                <w:lang w:eastAsia="en-US"/>
              </w:rPr>
            </w:pPr>
          </w:p>
        </w:tc>
        <w:tc>
          <w:tcPr>
            <w:tcW w:w="7229" w:type="dxa"/>
            <w:vMerge/>
            <w:tcBorders>
              <w:left w:val="single" w:sz="4" w:space="0" w:color="000000"/>
              <w:bottom w:val="single" w:sz="12" w:space="0" w:color="000000"/>
            </w:tcBorders>
            <w:shd w:val="clear" w:color="auto" w:fill="auto"/>
          </w:tcPr>
          <w:p w14:paraId="67E70B22" w14:textId="77777777" w:rsidR="00F177BD" w:rsidRPr="00724403" w:rsidRDefault="00F177BD" w:rsidP="000541E9">
            <w:pPr>
              <w:spacing w:after="200" w:line="276" w:lineRule="auto"/>
              <w:rPr>
                <w:rFonts w:ascii="Calibri" w:eastAsia="Wingdings" w:hAnsi="Calibri" w:cs="Calibri"/>
                <w:lang w:eastAsia="en-US"/>
              </w:rPr>
            </w:pPr>
          </w:p>
        </w:tc>
        <w:tc>
          <w:tcPr>
            <w:tcW w:w="993" w:type="dxa"/>
            <w:vMerge/>
            <w:tcBorders>
              <w:left w:val="single" w:sz="4" w:space="0" w:color="000000"/>
              <w:bottom w:val="single" w:sz="12" w:space="0" w:color="000000"/>
            </w:tcBorders>
            <w:shd w:val="clear" w:color="auto" w:fill="auto"/>
          </w:tcPr>
          <w:p w14:paraId="25A30E7D" w14:textId="77777777" w:rsidR="00F177BD" w:rsidRPr="00724403" w:rsidRDefault="00F177BD" w:rsidP="000541E9">
            <w:pPr>
              <w:snapToGrid w:val="0"/>
              <w:spacing w:after="200" w:line="276" w:lineRule="auto"/>
              <w:rPr>
                <w:rFonts w:ascii="Calibri" w:eastAsia="Wingdings" w:hAnsi="Calibri" w:cs="Calibri"/>
                <w:color w:val="000000"/>
              </w:rPr>
            </w:pPr>
          </w:p>
        </w:tc>
        <w:tc>
          <w:tcPr>
            <w:tcW w:w="1984" w:type="dxa"/>
            <w:tcBorders>
              <w:top w:val="single" w:sz="4" w:space="0" w:color="auto"/>
              <w:left w:val="single" w:sz="4" w:space="0" w:color="000000"/>
              <w:bottom w:val="single" w:sz="12" w:space="0" w:color="000000"/>
              <w:right w:val="single" w:sz="18" w:space="0" w:color="000000"/>
            </w:tcBorders>
            <w:shd w:val="clear" w:color="auto" w:fill="FF0000"/>
          </w:tcPr>
          <w:p w14:paraId="7B6FA3E7"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57600" behindDoc="0" locked="0" layoutInCell="1" allowOverlap="1" wp14:anchorId="38574D68" wp14:editId="08416960">
                      <wp:simplePos x="0" y="0"/>
                      <wp:positionH relativeFrom="margin">
                        <wp:posOffset>178435</wp:posOffset>
                      </wp:positionH>
                      <wp:positionV relativeFrom="paragraph">
                        <wp:posOffset>20320</wp:posOffset>
                      </wp:positionV>
                      <wp:extent cx="142875" cy="142875"/>
                      <wp:effectExtent l="6985" t="10795" r="12065" b="825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5F4BCD" id="Rectangle 36" o:spid="_x0000_s1026" style="position:absolute;margin-left:14.05pt;margin-top:1.6pt;width:11.25pt;height:11.25pt;z-index:2520576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bj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sN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" strokeweight=".26mm">
                      <v:stroke endcap="square"/>
                      <w10:wrap anchorx="margin"/>
                    </v:rect>
                  </w:pict>
                </mc:Fallback>
              </mc:AlternateContent>
            </w:r>
          </w:p>
        </w:tc>
      </w:tr>
      <w:tr w:rsidR="00F177BD" w:rsidRPr="00724403" w14:paraId="2BBA0624" w14:textId="77777777" w:rsidTr="000541E9">
        <w:trPr>
          <w:cantSplit/>
          <w:trHeight w:val="280"/>
        </w:trPr>
        <w:tc>
          <w:tcPr>
            <w:tcW w:w="1560" w:type="dxa"/>
            <w:vMerge w:val="restart"/>
            <w:tcBorders>
              <w:top w:val="single" w:sz="12" w:space="0" w:color="000000"/>
              <w:left w:val="single" w:sz="18" w:space="0" w:color="000000"/>
              <w:bottom w:val="single" w:sz="4" w:space="0" w:color="000000"/>
            </w:tcBorders>
            <w:shd w:val="clear" w:color="auto" w:fill="auto"/>
          </w:tcPr>
          <w:p w14:paraId="7FBBB8D6"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2000256" behindDoc="0" locked="0" layoutInCell="1" allowOverlap="1" wp14:anchorId="50742C24" wp14:editId="13CE37A0">
                      <wp:simplePos x="0" y="0"/>
                      <wp:positionH relativeFrom="margin">
                        <wp:posOffset>584200</wp:posOffset>
                      </wp:positionH>
                      <wp:positionV relativeFrom="paragraph">
                        <wp:posOffset>147320</wp:posOffset>
                      </wp:positionV>
                      <wp:extent cx="171450" cy="180975"/>
                      <wp:effectExtent l="12700" t="13970" r="6350" b="50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63429D" id="Rectangle 35" o:spid="_x0000_s1026" style="position:absolute;margin-left:46pt;margin-top:11.6pt;width:13.5pt;height:14.25pt;z-index:2520002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" strokeweight=".26mm">
                      <v:stroke endcap="square"/>
                      <w10:wrap anchorx="margin"/>
                    </v:rect>
                  </w:pict>
                </mc:Fallback>
              </mc:AlternateContent>
            </w:r>
            <w:r w:rsidRPr="00724403">
              <w:rPr>
                <w:rFonts w:ascii="Calibri" w:eastAsia="Wingdings" w:hAnsi="Calibri" w:cs="Calibri"/>
                <w:b/>
                <w:color w:val="000000"/>
                <w:lang w:eastAsia="en-US"/>
              </w:rPr>
              <w:t>Equins Asins</w:t>
            </w:r>
          </w:p>
        </w:tc>
        <w:tc>
          <w:tcPr>
            <w:tcW w:w="7229" w:type="dxa"/>
            <w:tcBorders>
              <w:top w:val="single" w:sz="12" w:space="0" w:color="000000"/>
              <w:left w:val="single" w:sz="4" w:space="0" w:color="000000"/>
              <w:bottom w:val="single" w:sz="4" w:space="0" w:color="000000"/>
            </w:tcBorders>
            <w:shd w:val="clear" w:color="auto" w:fill="auto"/>
          </w:tcPr>
          <w:p w14:paraId="5FAEDFFA"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En plein air intégral ou fumier compact   non susceptible d'écoulement stocké au champ</w:t>
            </w:r>
          </w:p>
        </w:tc>
        <w:tc>
          <w:tcPr>
            <w:tcW w:w="993" w:type="dxa"/>
            <w:tcBorders>
              <w:top w:val="single" w:sz="12" w:space="0" w:color="000000"/>
              <w:left w:val="single" w:sz="4" w:space="0" w:color="000000"/>
              <w:bottom w:val="single" w:sz="4" w:space="0" w:color="000000"/>
            </w:tcBorders>
            <w:shd w:val="clear" w:color="auto" w:fill="auto"/>
          </w:tcPr>
          <w:p w14:paraId="52D36BEF"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0736" behindDoc="0" locked="0" layoutInCell="1" allowOverlap="1" wp14:anchorId="6938A0BB" wp14:editId="3C7B1B32">
                      <wp:simplePos x="0" y="0"/>
                      <wp:positionH relativeFrom="margin">
                        <wp:posOffset>226695</wp:posOffset>
                      </wp:positionH>
                      <wp:positionV relativeFrom="paragraph">
                        <wp:posOffset>25400</wp:posOffset>
                      </wp:positionV>
                      <wp:extent cx="142875" cy="142875"/>
                      <wp:effectExtent l="7620" t="6350" r="11430"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2C7B32" id="Rectangle 34" o:spid="_x0000_s1026" style="position:absolute;margin-left:17.85pt;margin-top:2pt;width:11.25pt;height:11.25pt;z-index:2520207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pz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mKk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13E0A22B"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9168" behindDoc="0" locked="0" layoutInCell="1" allowOverlap="1" wp14:anchorId="59CF3144" wp14:editId="7CA1F150">
                      <wp:simplePos x="0" y="0"/>
                      <wp:positionH relativeFrom="margin">
                        <wp:posOffset>178435</wp:posOffset>
                      </wp:positionH>
                      <wp:positionV relativeFrom="paragraph">
                        <wp:posOffset>25400</wp:posOffset>
                      </wp:positionV>
                      <wp:extent cx="142875" cy="142875"/>
                      <wp:effectExtent l="6985" t="6350" r="12065"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6098E4" id="Rectangle 33" o:spid="_x0000_s1026" style="position:absolute;margin-left:14.05pt;margin-top:2pt;width:11.25pt;height:11.25pt;z-index:252039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" strokeweight=".26mm">
                      <v:stroke endcap="square"/>
                      <w10:wrap anchorx="margin"/>
                    </v:rect>
                  </w:pict>
                </mc:Fallback>
              </mc:AlternateContent>
            </w:r>
          </w:p>
        </w:tc>
      </w:tr>
      <w:tr w:rsidR="00F177BD" w:rsidRPr="00724403" w14:paraId="416E0C5B" w14:textId="77777777" w:rsidTr="000541E9">
        <w:trPr>
          <w:cantSplit/>
          <w:trHeight w:val="270"/>
        </w:trPr>
        <w:tc>
          <w:tcPr>
            <w:tcW w:w="1560" w:type="dxa"/>
            <w:vMerge/>
            <w:tcBorders>
              <w:top w:val="single" w:sz="4" w:space="0" w:color="000000"/>
              <w:left w:val="single" w:sz="18" w:space="0" w:color="000000"/>
              <w:bottom w:val="single" w:sz="12" w:space="0" w:color="000000"/>
            </w:tcBorders>
            <w:shd w:val="clear" w:color="auto" w:fill="auto"/>
          </w:tcPr>
          <w:p w14:paraId="1A8A679A" w14:textId="77777777" w:rsidR="00F177BD" w:rsidRPr="00724403"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4AB52E3A"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Présence d’effluents à stocker dans un ouvrage</w:t>
            </w:r>
          </w:p>
        </w:tc>
        <w:tc>
          <w:tcPr>
            <w:tcW w:w="993" w:type="dxa"/>
            <w:tcBorders>
              <w:top w:val="single" w:sz="4" w:space="0" w:color="000000"/>
              <w:left w:val="single" w:sz="4" w:space="0" w:color="000000"/>
              <w:bottom w:val="single" w:sz="12" w:space="0" w:color="000000"/>
            </w:tcBorders>
            <w:shd w:val="clear" w:color="auto" w:fill="auto"/>
          </w:tcPr>
          <w:p w14:paraId="23BB3227"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9712" behindDoc="0" locked="0" layoutInCell="1" allowOverlap="1" wp14:anchorId="6BB394AD" wp14:editId="635BB28C">
                      <wp:simplePos x="0" y="0"/>
                      <wp:positionH relativeFrom="margin">
                        <wp:posOffset>226695</wp:posOffset>
                      </wp:positionH>
                      <wp:positionV relativeFrom="paragraph">
                        <wp:posOffset>22225</wp:posOffset>
                      </wp:positionV>
                      <wp:extent cx="142875" cy="142875"/>
                      <wp:effectExtent l="7620" t="12700" r="11430"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8C1D26" id="Rectangle 32" o:spid="_x0000_s1026" style="position:absolute;margin-left:17.85pt;margin-top:1.75pt;width:11.25pt;height:11.25pt;z-index:252019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4Y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MsZ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5F7FB5CB"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38144" behindDoc="0" locked="0" layoutInCell="1" allowOverlap="1" wp14:anchorId="4FDD8EE2" wp14:editId="01BF4EC5">
                      <wp:simplePos x="0" y="0"/>
                      <wp:positionH relativeFrom="margin">
                        <wp:posOffset>176530</wp:posOffset>
                      </wp:positionH>
                      <wp:positionV relativeFrom="paragraph">
                        <wp:posOffset>18415</wp:posOffset>
                      </wp:positionV>
                      <wp:extent cx="142875" cy="142875"/>
                      <wp:effectExtent l="5080" t="8890" r="13970" b="1016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581FDA" id="Rectangle 31" o:spid="_x0000_s1026" style="position:absolute;margin-left:13.9pt;margin-top:1.45pt;width:11.25pt;height:11.25pt;z-index:2520381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wtvA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" strokeweight=".26mm">
                      <v:stroke endcap="square"/>
                      <w10:wrap anchorx="margin"/>
                    </v:rect>
                  </w:pict>
                </mc:Fallback>
              </mc:AlternateContent>
            </w:r>
          </w:p>
        </w:tc>
      </w:tr>
      <w:tr w:rsidR="00F177BD" w:rsidRPr="00724403" w14:paraId="5C5DC2AD" w14:textId="77777777" w:rsidTr="000541E9">
        <w:trPr>
          <w:trHeight w:val="285"/>
        </w:trPr>
        <w:tc>
          <w:tcPr>
            <w:tcW w:w="1560" w:type="dxa"/>
            <w:tcBorders>
              <w:top w:val="single" w:sz="12" w:space="0" w:color="000000"/>
              <w:left w:val="single" w:sz="18" w:space="0" w:color="000000"/>
              <w:bottom w:val="single" w:sz="4" w:space="0" w:color="000000"/>
            </w:tcBorders>
            <w:shd w:val="clear" w:color="auto" w:fill="auto"/>
          </w:tcPr>
          <w:p w14:paraId="35DCD035"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2050432" behindDoc="0" locked="0" layoutInCell="1" allowOverlap="1" wp14:anchorId="233D86CD" wp14:editId="0A6938E6">
                      <wp:simplePos x="0" y="0"/>
                      <wp:positionH relativeFrom="margin">
                        <wp:posOffset>584200</wp:posOffset>
                      </wp:positionH>
                      <wp:positionV relativeFrom="paragraph">
                        <wp:posOffset>53340</wp:posOffset>
                      </wp:positionV>
                      <wp:extent cx="171450" cy="180975"/>
                      <wp:effectExtent l="12700" t="5715" r="6350" b="1333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904D78" id="Rectangle 30" o:spid="_x0000_s1026" style="position:absolute;margin-left:46pt;margin-top:4.2pt;width:13.5pt;height:14.25pt;z-index:252050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wvA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" strokeweight=".26mm">
                      <v:stroke endcap="square"/>
                      <w10:wrap anchorx="margin"/>
                    </v:rect>
                  </w:pict>
                </mc:Fallback>
              </mc:AlternateContent>
            </w:r>
            <w:r w:rsidRPr="00724403">
              <w:rPr>
                <w:rFonts w:ascii="Calibri" w:eastAsia="Wingdings" w:hAnsi="Calibri" w:cs="Calibri"/>
                <w:b/>
                <w:color w:val="000000"/>
                <w:lang w:eastAsia="en-US"/>
              </w:rPr>
              <w:t xml:space="preserve">Porcs </w:t>
            </w:r>
          </w:p>
        </w:tc>
        <w:tc>
          <w:tcPr>
            <w:tcW w:w="7229" w:type="dxa"/>
            <w:tcBorders>
              <w:top w:val="single" w:sz="12" w:space="0" w:color="000000"/>
              <w:left w:val="single" w:sz="4" w:space="0" w:color="000000"/>
              <w:bottom w:val="single" w:sz="4" w:space="0" w:color="000000"/>
            </w:tcBorders>
            <w:shd w:val="clear" w:color="auto" w:fill="auto"/>
          </w:tcPr>
          <w:p w14:paraId="732C503A"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Nécessite un ouvrage de stockage ou de traitement d’effluents</w:t>
            </w:r>
          </w:p>
        </w:tc>
        <w:tc>
          <w:tcPr>
            <w:tcW w:w="993" w:type="dxa"/>
            <w:tcBorders>
              <w:top w:val="single" w:sz="12" w:space="0" w:color="000000"/>
              <w:left w:val="single" w:sz="4" w:space="0" w:color="000000"/>
              <w:bottom w:val="single" w:sz="4" w:space="0" w:color="000000"/>
            </w:tcBorders>
            <w:shd w:val="clear" w:color="auto" w:fill="auto"/>
          </w:tcPr>
          <w:p w14:paraId="060EAC26"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51456" behindDoc="0" locked="0" layoutInCell="1" allowOverlap="1" wp14:anchorId="01B8928B" wp14:editId="20DAA0CF">
                      <wp:simplePos x="0" y="0"/>
                      <wp:positionH relativeFrom="margin">
                        <wp:posOffset>226695</wp:posOffset>
                      </wp:positionH>
                      <wp:positionV relativeFrom="paragraph">
                        <wp:posOffset>98425</wp:posOffset>
                      </wp:positionV>
                      <wp:extent cx="142875" cy="142875"/>
                      <wp:effectExtent l="7620" t="12700" r="11430" b="63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6136E" id="Rectangle 29" o:spid="_x0000_s1026" style="position:absolute;margin-left:17.85pt;margin-top:7.75pt;width:11.25pt;height:11.25pt;z-index:252051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" strokeweight=".26mm">
                      <v:stroke endcap="square"/>
                      <w10:wrap anchorx="margin"/>
                    </v:rect>
                  </w:pict>
                </mc:Fallback>
              </mc:AlternateContent>
            </w:r>
          </w:p>
          <w:p w14:paraId="7BEED0A5" w14:textId="77777777" w:rsidR="00F177BD" w:rsidRPr="00724403" w:rsidRDefault="00F177BD" w:rsidP="000541E9">
            <w:pPr>
              <w:spacing w:after="200" w:line="276" w:lineRule="auto"/>
              <w:rPr>
                <w:rFonts w:ascii="Calibri" w:eastAsia="Wingdings" w:hAnsi="Calibri" w:cs="Calibri"/>
                <w:color w:val="000000"/>
              </w:rPr>
            </w:pPr>
          </w:p>
        </w:tc>
        <w:tc>
          <w:tcPr>
            <w:tcW w:w="1984" w:type="dxa"/>
            <w:tcBorders>
              <w:top w:val="single" w:sz="12" w:space="0" w:color="000000"/>
              <w:left w:val="single" w:sz="4" w:space="0" w:color="000000"/>
              <w:bottom w:val="single" w:sz="4" w:space="0" w:color="000000"/>
              <w:right w:val="single" w:sz="18" w:space="0" w:color="000000"/>
            </w:tcBorders>
            <w:shd w:val="clear" w:color="auto" w:fill="FF0000"/>
          </w:tcPr>
          <w:p w14:paraId="13C7358B"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52480" behindDoc="0" locked="0" layoutInCell="1" allowOverlap="1" wp14:anchorId="7E57F585" wp14:editId="0F72FBBC">
                      <wp:simplePos x="0" y="0"/>
                      <wp:positionH relativeFrom="margin">
                        <wp:posOffset>180340</wp:posOffset>
                      </wp:positionH>
                      <wp:positionV relativeFrom="paragraph">
                        <wp:posOffset>98425</wp:posOffset>
                      </wp:positionV>
                      <wp:extent cx="142875" cy="142875"/>
                      <wp:effectExtent l="8890" t="12700" r="10160" b="63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8E5ADA" id="Rectangle 28" o:spid="_x0000_s1026" style="position:absolute;margin-left:14.2pt;margin-top:7.75pt;width:11.25pt;height:11.25pt;z-index:252052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Ec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" strokeweight=".26mm">
                      <v:stroke endcap="square"/>
                      <w10:wrap anchorx="margin"/>
                    </v:rect>
                  </w:pict>
                </mc:Fallback>
              </mc:AlternateContent>
            </w:r>
          </w:p>
        </w:tc>
      </w:tr>
      <w:tr w:rsidR="00F177BD" w:rsidRPr="00724403" w14:paraId="56D3EB96" w14:textId="77777777" w:rsidTr="000541E9">
        <w:trPr>
          <w:trHeight w:val="338"/>
        </w:trPr>
        <w:tc>
          <w:tcPr>
            <w:tcW w:w="1560" w:type="dxa"/>
            <w:tcBorders>
              <w:top w:val="single" w:sz="12" w:space="0" w:color="000000"/>
              <w:left w:val="single" w:sz="18" w:space="0" w:color="000000"/>
              <w:bottom w:val="single" w:sz="4" w:space="0" w:color="000000"/>
            </w:tcBorders>
            <w:shd w:val="clear" w:color="auto" w:fill="auto"/>
          </w:tcPr>
          <w:p w14:paraId="140254FF" w14:textId="77777777" w:rsidR="00F177BD" w:rsidRPr="00724403" w:rsidRDefault="00F177BD" w:rsidP="000541E9">
            <w:pPr>
              <w:spacing w:after="200" w:line="276" w:lineRule="auto"/>
              <w:rPr>
                <w:rFonts w:ascii="Calibri" w:eastAsia="Wingdings" w:hAnsi="Calibri" w:cs="Calibri"/>
                <w:b/>
                <w:color w:val="000000"/>
              </w:rPr>
            </w:pPr>
            <w:r w:rsidRPr="00724403">
              <w:rPr>
                <w:rFonts w:ascii="Calibri" w:eastAsia="Wingdings" w:hAnsi="Calibri" w:cs="Calibri"/>
                <w:b/>
                <w:noProof/>
                <w:color w:val="000000"/>
              </w:rPr>
              <mc:AlternateContent>
                <mc:Choice Requires="wps">
                  <w:drawing>
                    <wp:anchor distT="0" distB="0" distL="114300" distR="114300" simplePos="0" relativeHeight="252055552" behindDoc="0" locked="0" layoutInCell="1" allowOverlap="1" wp14:anchorId="49301E0F" wp14:editId="55FDF938">
                      <wp:simplePos x="0" y="0"/>
                      <wp:positionH relativeFrom="margin">
                        <wp:posOffset>584200</wp:posOffset>
                      </wp:positionH>
                      <wp:positionV relativeFrom="paragraph">
                        <wp:posOffset>47625</wp:posOffset>
                      </wp:positionV>
                      <wp:extent cx="171450" cy="180975"/>
                      <wp:effectExtent l="12700" t="9525"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E240C2" id="Rectangle 27" o:spid="_x0000_s1026" style="position:absolute;margin-left:46pt;margin-top:3.75pt;width:13.5pt;height:14.25pt;z-index:2520555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H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" strokeweight=".26mm">
                      <v:stroke endcap="square"/>
                      <w10:wrap anchorx="margin"/>
                    </v:rect>
                  </w:pict>
                </mc:Fallback>
              </mc:AlternateContent>
            </w:r>
            <w:r w:rsidRPr="00724403">
              <w:rPr>
                <w:rFonts w:ascii="Calibri" w:eastAsia="Wingdings" w:hAnsi="Calibri" w:cs="Calibri"/>
                <w:b/>
                <w:color w:val="000000"/>
              </w:rPr>
              <w:t xml:space="preserve">Porcs </w:t>
            </w:r>
          </w:p>
          <w:p w14:paraId="38836E90"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color w:val="000000"/>
              </w:rPr>
              <w:t>en API</w:t>
            </w:r>
          </w:p>
        </w:tc>
        <w:tc>
          <w:tcPr>
            <w:tcW w:w="7229" w:type="dxa"/>
            <w:tcBorders>
              <w:top w:val="single" w:sz="12" w:space="0" w:color="000000"/>
              <w:left w:val="single" w:sz="4" w:space="0" w:color="000000"/>
              <w:bottom w:val="single" w:sz="4" w:space="0" w:color="000000"/>
            </w:tcBorders>
            <w:shd w:val="clear" w:color="auto" w:fill="auto"/>
          </w:tcPr>
          <w:p w14:paraId="25355F6F"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Porcherie en aire paillée intégrale avec fumier compact  non susceptible d'écoulement &gt; à 2 mois</w:t>
            </w:r>
          </w:p>
        </w:tc>
        <w:tc>
          <w:tcPr>
            <w:tcW w:w="993" w:type="dxa"/>
            <w:tcBorders>
              <w:top w:val="single" w:sz="12" w:space="0" w:color="000000"/>
              <w:left w:val="single" w:sz="4" w:space="0" w:color="000000"/>
              <w:bottom w:val="single" w:sz="4" w:space="0" w:color="000000"/>
            </w:tcBorders>
            <w:shd w:val="clear" w:color="auto" w:fill="auto"/>
          </w:tcPr>
          <w:p w14:paraId="0B9AE5FE"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53504" behindDoc="0" locked="0" layoutInCell="1" allowOverlap="1" wp14:anchorId="0B4EB609" wp14:editId="65AA1ED4">
                      <wp:simplePos x="0" y="0"/>
                      <wp:positionH relativeFrom="margin">
                        <wp:posOffset>236220</wp:posOffset>
                      </wp:positionH>
                      <wp:positionV relativeFrom="paragraph">
                        <wp:posOffset>36830</wp:posOffset>
                      </wp:positionV>
                      <wp:extent cx="142875" cy="142875"/>
                      <wp:effectExtent l="7620" t="8255" r="11430" b="1079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EF4A31" id="Rectangle 26" o:spid="_x0000_s1026" style="position:absolute;margin-left:18.6pt;margin-top:2.9pt;width:11.25pt;height:11.25pt;z-index:252053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Va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PMN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5075EB62"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54528" behindDoc="0" locked="0" layoutInCell="1" allowOverlap="1" wp14:anchorId="4A6DA79F" wp14:editId="6BC45B39">
                      <wp:simplePos x="0" y="0"/>
                      <wp:positionH relativeFrom="margin">
                        <wp:posOffset>180340</wp:posOffset>
                      </wp:positionH>
                      <wp:positionV relativeFrom="paragraph">
                        <wp:posOffset>46355</wp:posOffset>
                      </wp:positionV>
                      <wp:extent cx="142875" cy="142875"/>
                      <wp:effectExtent l="8890" t="8255" r="1016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0F4D17" id="Rectangle 25" o:spid="_x0000_s1026" style="position:absolute;margin-left:14.2pt;margin-top:3.65pt;width:11.25pt;height:11.25pt;z-index:252054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dvug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" strokeweight=".26mm">
                      <v:stroke endcap="square"/>
                      <w10:wrap anchorx="margin"/>
                    </v:rect>
                  </w:pict>
                </mc:Fallback>
              </mc:AlternateContent>
            </w:r>
          </w:p>
        </w:tc>
      </w:tr>
      <w:tr w:rsidR="00F177BD" w:rsidRPr="00724403" w14:paraId="6CD21BB0" w14:textId="77777777" w:rsidTr="000541E9">
        <w:trPr>
          <w:cantSplit/>
          <w:trHeight w:val="338"/>
        </w:trPr>
        <w:tc>
          <w:tcPr>
            <w:tcW w:w="1560" w:type="dxa"/>
            <w:vMerge w:val="restart"/>
            <w:tcBorders>
              <w:top w:val="single" w:sz="12" w:space="0" w:color="000000"/>
              <w:left w:val="single" w:sz="18" w:space="0" w:color="000000"/>
              <w:bottom w:val="single" w:sz="4" w:space="0" w:color="000000"/>
            </w:tcBorders>
            <w:shd w:val="clear" w:color="auto" w:fill="auto"/>
          </w:tcPr>
          <w:p w14:paraId="1B01C34B"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1999232" behindDoc="0" locked="0" layoutInCell="1" allowOverlap="1" wp14:anchorId="66EC7917" wp14:editId="18EE4A0A">
                      <wp:simplePos x="0" y="0"/>
                      <wp:positionH relativeFrom="margin">
                        <wp:posOffset>584200</wp:posOffset>
                      </wp:positionH>
                      <wp:positionV relativeFrom="paragraph">
                        <wp:posOffset>148590</wp:posOffset>
                      </wp:positionV>
                      <wp:extent cx="171450" cy="180975"/>
                      <wp:effectExtent l="12700" t="5715" r="6350" b="133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5E645B" id="Rectangle 24" o:spid="_x0000_s1026" style="position:absolute;margin-left:46pt;margin-top:11.7pt;width:13.5pt;height:14.25pt;z-index:251999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2yvQ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" strokeweight=".26mm">
                      <v:stroke endcap="square"/>
                      <w10:wrap anchorx="margin"/>
                    </v:rect>
                  </w:pict>
                </mc:Fallback>
              </mc:AlternateContent>
            </w:r>
            <w:r w:rsidRPr="00724403">
              <w:rPr>
                <w:rFonts w:ascii="Calibri" w:eastAsia="Wingdings" w:hAnsi="Calibri" w:cs="Calibri"/>
                <w:b/>
                <w:color w:val="000000"/>
                <w:lang w:eastAsia="en-US"/>
              </w:rPr>
              <w:t>Porcs en plein air </w:t>
            </w:r>
          </w:p>
        </w:tc>
        <w:tc>
          <w:tcPr>
            <w:tcW w:w="7229" w:type="dxa"/>
            <w:tcBorders>
              <w:top w:val="single" w:sz="12" w:space="0" w:color="000000"/>
              <w:left w:val="single" w:sz="4" w:space="0" w:color="000000"/>
              <w:bottom w:val="single" w:sz="4" w:space="0" w:color="000000"/>
            </w:tcBorders>
            <w:shd w:val="clear" w:color="auto" w:fill="auto"/>
          </w:tcPr>
          <w:p w14:paraId="2DADDA01"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Exclusivement fumier compact stocké au champ</w:t>
            </w:r>
          </w:p>
        </w:tc>
        <w:tc>
          <w:tcPr>
            <w:tcW w:w="993" w:type="dxa"/>
            <w:tcBorders>
              <w:top w:val="single" w:sz="12" w:space="0" w:color="000000"/>
              <w:left w:val="single" w:sz="4" w:space="0" w:color="000000"/>
              <w:bottom w:val="single" w:sz="4" w:space="0" w:color="000000"/>
            </w:tcBorders>
            <w:shd w:val="clear" w:color="auto" w:fill="auto"/>
          </w:tcPr>
          <w:p w14:paraId="01913654"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18688" behindDoc="0" locked="0" layoutInCell="1" allowOverlap="1" wp14:anchorId="089B1D94" wp14:editId="41CA763B">
                      <wp:simplePos x="0" y="0"/>
                      <wp:positionH relativeFrom="margin">
                        <wp:posOffset>226695</wp:posOffset>
                      </wp:positionH>
                      <wp:positionV relativeFrom="paragraph">
                        <wp:posOffset>36195</wp:posOffset>
                      </wp:positionV>
                      <wp:extent cx="142875" cy="142875"/>
                      <wp:effectExtent l="7620" t="7620" r="11430"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40581D" id="Rectangle 23" o:spid="_x0000_s1026" style="position:absolute;margin-left:17.85pt;margin-top:2.85pt;width:11.25pt;height:11.25pt;z-index:2520186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ME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3ADDDF73"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42240" behindDoc="0" locked="0" layoutInCell="1" allowOverlap="1" wp14:anchorId="0F268982" wp14:editId="5475EC0F">
                      <wp:simplePos x="0" y="0"/>
                      <wp:positionH relativeFrom="margin">
                        <wp:posOffset>178435</wp:posOffset>
                      </wp:positionH>
                      <wp:positionV relativeFrom="paragraph">
                        <wp:posOffset>26670</wp:posOffset>
                      </wp:positionV>
                      <wp:extent cx="142875" cy="142875"/>
                      <wp:effectExtent l="6985" t="7620" r="12065"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C6E520" id="Rectangle 22" o:spid="_x0000_s1026" style="position:absolute;margin-left:14.05pt;margin-top:2.1pt;width:11.25pt;height:11.25pt;z-index:252042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" strokeweight=".26mm">
                      <v:stroke endcap="square"/>
                      <w10:wrap anchorx="margin"/>
                    </v:rect>
                  </w:pict>
                </mc:Fallback>
              </mc:AlternateContent>
            </w:r>
          </w:p>
        </w:tc>
      </w:tr>
      <w:tr w:rsidR="00F177BD" w:rsidRPr="00724403" w14:paraId="4DD64CE7" w14:textId="77777777" w:rsidTr="000541E9">
        <w:trPr>
          <w:cantSplit/>
          <w:trHeight w:val="286"/>
        </w:trPr>
        <w:tc>
          <w:tcPr>
            <w:tcW w:w="1560" w:type="dxa"/>
            <w:vMerge/>
            <w:tcBorders>
              <w:top w:val="single" w:sz="4" w:space="0" w:color="000000"/>
              <w:left w:val="single" w:sz="18" w:space="0" w:color="000000"/>
              <w:bottom w:val="single" w:sz="12" w:space="0" w:color="000000"/>
            </w:tcBorders>
            <w:shd w:val="clear" w:color="auto" w:fill="auto"/>
          </w:tcPr>
          <w:p w14:paraId="537D1D3B" w14:textId="77777777" w:rsidR="00F177BD" w:rsidRPr="00724403"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01D748AA"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Présence d’effluents à stocker dans un ouvrage</w:t>
            </w:r>
          </w:p>
        </w:tc>
        <w:tc>
          <w:tcPr>
            <w:tcW w:w="993" w:type="dxa"/>
            <w:tcBorders>
              <w:top w:val="single" w:sz="4" w:space="0" w:color="000000"/>
              <w:left w:val="single" w:sz="4" w:space="0" w:color="000000"/>
              <w:bottom w:val="single" w:sz="12" w:space="0" w:color="000000"/>
            </w:tcBorders>
            <w:shd w:val="clear" w:color="auto" w:fill="auto"/>
          </w:tcPr>
          <w:p w14:paraId="3B0B4846"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4832" behindDoc="0" locked="0" layoutInCell="1" allowOverlap="1" wp14:anchorId="4AEDDF41" wp14:editId="229A985B">
                      <wp:simplePos x="0" y="0"/>
                      <wp:positionH relativeFrom="margin">
                        <wp:posOffset>226695</wp:posOffset>
                      </wp:positionH>
                      <wp:positionV relativeFrom="paragraph">
                        <wp:posOffset>15240</wp:posOffset>
                      </wp:positionV>
                      <wp:extent cx="142875" cy="142875"/>
                      <wp:effectExtent l="7620" t="5715" r="11430" b="133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21426" id="Rectangle 21" o:spid="_x0000_s1026" style="position:absolute;margin-left:17.85pt;margin-top:1.2pt;width:11.25pt;height:11.25pt;z-index:2520248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U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3AE066D8"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41216" behindDoc="0" locked="0" layoutInCell="1" allowOverlap="1" wp14:anchorId="1FD3A970" wp14:editId="1617E104">
                      <wp:simplePos x="0" y="0"/>
                      <wp:positionH relativeFrom="margin">
                        <wp:posOffset>180340</wp:posOffset>
                      </wp:positionH>
                      <wp:positionV relativeFrom="paragraph">
                        <wp:posOffset>15240</wp:posOffset>
                      </wp:positionV>
                      <wp:extent cx="142875" cy="142875"/>
                      <wp:effectExtent l="8890" t="5715" r="10160"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5C3E31" id="Rectangle 20" o:spid="_x0000_s1026" style="position:absolute;margin-left:14.2pt;margin-top:1.2pt;width:11.25pt;height:11.25pt;z-index:252041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ExuwIAAJQ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" strokeweight=".26mm">
                      <v:stroke endcap="square"/>
                      <w10:wrap anchorx="margin"/>
                    </v:rect>
                  </w:pict>
                </mc:Fallback>
              </mc:AlternateContent>
            </w:r>
          </w:p>
        </w:tc>
      </w:tr>
      <w:tr w:rsidR="00F177BD" w:rsidRPr="00724403" w14:paraId="290D238F" w14:textId="77777777" w:rsidTr="000541E9">
        <w:trPr>
          <w:cantSplit/>
          <w:trHeight w:val="262"/>
        </w:trPr>
        <w:tc>
          <w:tcPr>
            <w:tcW w:w="1560" w:type="dxa"/>
            <w:vMerge w:val="restart"/>
            <w:tcBorders>
              <w:top w:val="single" w:sz="12" w:space="0" w:color="000000"/>
              <w:left w:val="single" w:sz="18" w:space="0" w:color="000000"/>
              <w:bottom w:val="single" w:sz="4" w:space="0" w:color="000000"/>
            </w:tcBorders>
            <w:shd w:val="clear" w:color="auto" w:fill="auto"/>
          </w:tcPr>
          <w:p w14:paraId="31510AFE" w14:textId="77777777" w:rsidR="00F177BD" w:rsidRPr="00724403" w:rsidRDefault="00F177BD" w:rsidP="000541E9">
            <w:pPr>
              <w:spacing w:after="200" w:line="276" w:lineRule="auto"/>
              <w:rPr>
                <w:rFonts w:ascii="Calibri" w:eastAsia="Wingdings" w:hAnsi="Calibri" w:cs="Calibri"/>
                <w:b/>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2004352" behindDoc="0" locked="0" layoutInCell="1" allowOverlap="1" wp14:anchorId="2D201A31" wp14:editId="43998512">
                      <wp:simplePos x="0" y="0"/>
                      <wp:positionH relativeFrom="margin">
                        <wp:posOffset>584200</wp:posOffset>
                      </wp:positionH>
                      <wp:positionV relativeFrom="paragraph">
                        <wp:posOffset>31750</wp:posOffset>
                      </wp:positionV>
                      <wp:extent cx="171450" cy="180975"/>
                      <wp:effectExtent l="12700" t="12700" r="6350" b="63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3B4777" id="Rectangle 19" o:spid="_x0000_s1026" style="position:absolute;margin-left:46pt;margin-top:2.5pt;width:13.5pt;height:14.25pt;z-index:25200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QvQIAAJQ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" strokeweight=".26mm">
                      <v:stroke endcap="square"/>
                      <w10:wrap anchorx="margin"/>
                    </v:rect>
                  </w:pict>
                </mc:Fallback>
              </mc:AlternateContent>
            </w:r>
            <w:r w:rsidRPr="00724403">
              <w:rPr>
                <w:rFonts w:ascii="Calibri" w:eastAsia="Wingdings" w:hAnsi="Calibri" w:cs="Calibri"/>
                <w:b/>
                <w:color w:val="000000"/>
                <w:lang w:eastAsia="en-US"/>
              </w:rPr>
              <w:t>Volailles</w:t>
            </w:r>
          </w:p>
          <w:p w14:paraId="0D1F7A48"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color w:val="000000"/>
                <w:lang w:eastAsia="en-US"/>
              </w:rPr>
              <w:t>Palmipèdes</w:t>
            </w:r>
          </w:p>
        </w:tc>
        <w:tc>
          <w:tcPr>
            <w:tcW w:w="7229" w:type="dxa"/>
            <w:tcBorders>
              <w:top w:val="single" w:sz="12" w:space="0" w:color="000000"/>
              <w:left w:val="single" w:sz="4" w:space="0" w:color="000000"/>
              <w:bottom w:val="single" w:sz="4" w:space="0" w:color="000000"/>
            </w:tcBorders>
            <w:shd w:val="clear" w:color="auto" w:fill="auto"/>
          </w:tcPr>
          <w:p w14:paraId="0BA2E4FD"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 xml:space="preserve">Exclusivement fientes sèches ou fumier compact  non susceptible d'écoulement  stockés au champ </w:t>
            </w:r>
            <w:r w:rsidRPr="00724403">
              <w:rPr>
                <w:rFonts w:ascii="Calibri" w:eastAsia="Wingdings" w:hAnsi="Calibri" w:cs="Calibri"/>
                <w:b/>
                <w:lang w:eastAsia="en-US"/>
              </w:rPr>
              <w:t>(attention au respect des nouvelles règles de biosécurité)</w:t>
            </w:r>
          </w:p>
        </w:tc>
        <w:tc>
          <w:tcPr>
            <w:tcW w:w="993" w:type="dxa"/>
            <w:tcBorders>
              <w:top w:val="single" w:sz="12" w:space="0" w:color="000000"/>
              <w:left w:val="single" w:sz="4" w:space="0" w:color="000000"/>
              <w:bottom w:val="single" w:sz="4" w:space="0" w:color="000000"/>
            </w:tcBorders>
            <w:shd w:val="clear" w:color="auto" w:fill="auto"/>
          </w:tcPr>
          <w:p w14:paraId="033786AB"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3808" behindDoc="0" locked="0" layoutInCell="1" allowOverlap="1" wp14:anchorId="7392D103" wp14:editId="6269593F">
                      <wp:simplePos x="0" y="0"/>
                      <wp:positionH relativeFrom="margin">
                        <wp:posOffset>226695</wp:posOffset>
                      </wp:positionH>
                      <wp:positionV relativeFrom="paragraph">
                        <wp:posOffset>24130</wp:posOffset>
                      </wp:positionV>
                      <wp:extent cx="142875" cy="142875"/>
                      <wp:effectExtent l="7620" t="5080" r="11430"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42981" id="Rectangle 18" o:spid="_x0000_s1026" style="position:absolute;margin-left:17.85pt;margin-top:1.9pt;width:11.25pt;height:11.25pt;z-index:252023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UN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" strokeweight=".26mm">
                      <v:stroke endcap="square"/>
                      <w10:wrap anchorx="margin"/>
                    </v:rect>
                  </w:pict>
                </mc:Fallback>
              </mc:AlternateContent>
            </w:r>
          </w:p>
        </w:tc>
        <w:tc>
          <w:tcPr>
            <w:tcW w:w="1984" w:type="dxa"/>
            <w:tcBorders>
              <w:top w:val="single" w:sz="12" w:space="0" w:color="000000"/>
              <w:left w:val="single" w:sz="4" w:space="0" w:color="000000"/>
              <w:bottom w:val="single" w:sz="4" w:space="0" w:color="000000"/>
              <w:right w:val="single" w:sz="18" w:space="0" w:color="000000"/>
            </w:tcBorders>
            <w:shd w:val="clear" w:color="auto" w:fill="92D050"/>
          </w:tcPr>
          <w:p w14:paraId="04360FEA"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40192" behindDoc="0" locked="0" layoutInCell="1" allowOverlap="1" wp14:anchorId="7E91BB25" wp14:editId="37C584E9">
                      <wp:simplePos x="0" y="0"/>
                      <wp:positionH relativeFrom="margin">
                        <wp:posOffset>180340</wp:posOffset>
                      </wp:positionH>
                      <wp:positionV relativeFrom="paragraph">
                        <wp:posOffset>14605</wp:posOffset>
                      </wp:positionV>
                      <wp:extent cx="142875" cy="142875"/>
                      <wp:effectExtent l="8890" t="5080" r="10160" b="139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E4C7CD" id="Rectangle 17" o:spid="_x0000_s1026" style="position:absolute;margin-left:14.2pt;margin-top:1.15pt;width:11.25pt;height:11.25pt;z-index:252040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u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" strokeweight=".26mm">
                      <v:stroke endcap="square"/>
                      <w10:wrap anchorx="margin"/>
                    </v:rect>
                  </w:pict>
                </mc:Fallback>
              </mc:AlternateContent>
            </w:r>
          </w:p>
        </w:tc>
      </w:tr>
      <w:tr w:rsidR="00F177BD" w:rsidRPr="00724403" w14:paraId="133F31EA" w14:textId="77777777" w:rsidTr="000541E9">
        <w:trPr>
          <w:cantSplit/>
          <w:trHeight w:val="280"/>
        </w:trPr>
        <w:tc>
          <w:tcPr>
            <w:tcW w:w="1560" w:type="dxa"/>
            <w:vMerge/>
            <w:tcBorders>
              <w:top w:val="single" w:sz="4" w:space="0" w:color="000000"/>
              <w:left w:val="single" w:sz="18" w:space="0" w:color="000000"/>
              <w:bottom w:val="single" w:sz="12" w:space="0" w:color="000000"/>
            </w:tcBorders>
            <w:shd w:val="clear" w:color="auto" w:fill="auto"/>
          </w:tcPr>
          <w:p w14:paraId="7819DB1C" w14:textId="77777777" w:rsidR="00F177BD" w:rsidRPr="00724403" w:rsidRDefault="00F177BD" w:rsidP="000541E9">
            <w:pPr>
              <w:snapToGrid w:val="0"/>
              <w:spacing w:after="200" w:line="276" w:lineRule="auto"/>
              <w:rPr>
                <w:rFonts w:ascii="Calibri" w:eastAsia="Wingdings" w:hAnsi="Calibri" w:cs="Calibri"/>
                <w:b/>
                <w:color w:val="000000"/>
              </w:rPr>
            </w:pPr>
          </w:p>
        </w:tc>
        <w:tc>
          <w:tcPr>
            <w:tcW w:w="7229" w:type="dxa"/>
            <w:tcBorders>
              <w:top w:val="single" w:sz="4" w:space="0" w:color="000000"/>
              <w:left w:val="single" w:sz="4" w:space="0" w:color="000000"/>
              <w:bottom w:val="single" w:sz="12" w:space="0" w:color="000000"/>
            </w:tcBorders>
            <w:shd w:val="clear" w:color="auto" w:fill="auto"/>
          </w:tcPr>
          <w:p w14:paraId="12F7BEA4"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Présence d’effluents à stocker dans un ouvrage</w:t>
            </w:r>
          </w:p>
        </w:tc>
        <w:tc>
          <w:tcPr>
            <w:tcW w:w="993" w:type="dxa"/>
            <w:tcBorders>
              <w:top w:val="single" w:sz="4" w:space="0" w:color="000000"/>
              <w:left w:val="single" w:sz="4" w:space="0" w:color="000000"/>
              <w:bottom w:val="single" w:sz="12" w:space="0" w:color="000000"/>
            </w:tcBorders>
            <w:shd w:val="clear" w:color="auto" w:fill="auto"/>
          </w:tcPr>
          <w:p w14:paraId="45596661"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2784" behindDoc="0" locked="0" layoutInCell="1" allowOverlap="1" wp14:anchorId="2F88ABE6" wp14:editId="29375472">
                      <wp:simplePos x="0" y="0"/>
                      <wp:positionH relativeFrom="margin">
                        <wp:posOffset>226695</wp:posOffset>
                      </wp:positionH>
                      <wp:positionV relativeFrom="paragraph">
                        <wp:posOffset>22860</wp:posOffset>
                      </wp:positionV>
                      <wp:extent cx="142875" cy="142875"/>
                      <wp:effectExtent l="7620" t="13335" r="11430"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121936" id="Rectangle 16" o:spid="_x0000_s1026" style="position:absolute;margin-left:17.85pt;margin-top:1.8pt;width:11.25pt;height:11.25pt;z-index:2520227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TFLuw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" strokeweight=".26mm">
                      <v:stroke endcap="square"/>
                      <w10:wrap anchorx="margin"/>
                    </v:rect>
                  </w:pict>
                </mc:Fallback>
              </mc:AlternateContent>
            </w:r>
          </w:p>
        </w:tc>
        <w:tc>
          <w:tcPr>
            <w:tcW w:w="1984" w:type="dxa"/>
            <w:tcBorders>
              <w:top w:val="single" w:sz="4" w:space="0" w:color="000000"/>
              <w:left w:val="single" w:sz="4" w:space="0" w:color="000000"/>
              <w:bottom w:val="single" w:sz="12" w:space="0" w:color="000000"/>
              <w:right w:val="single" w:sz="18" w:space="0" w:color="000000"/>
            </w:tcBorders>
            <w:shd w:val="clear" w:color="auto" w:fill="FF0000"/>
          </w:tcPr>
          <w:p w14:paraId="11B9780C"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5856" behindDoc="0" locked="0" layoutInCell="1" allowOverlap="1" wp14:anchorId="4AAF749A" wp14:editId="481913F5">
                      <wp:simplePos x="0" y="0"/>
                      <wp:positionH relativeFrom="margin">
                        <wp:posOffset>178435</wp:posOffset>
                      </wp:positionH>
                      <wp:positionV relativeFrom="paragraph">
                        <wp:posOffset>22860</wp:posOffset>
                      </wp:positionV>
                      <wp:extent cx="142875" cy="142875"/>
                      <wp:effectExtent l="6985" t="13335" r="12065"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5B813E" id="Rectangle 15" o:spid="_x0000_s1026" style="position:absolute;margin-left:14.05pt;margin-top:1.8pt;width:11.25pt;height:11.25pt;z-index:2520258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N+ugIAAJQ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" strokeweight=".26mm">
                      <v:stroke endcap="square"/>
                      <w10:wrap anchorx="margin"/>
                    </v:rect>
                  </w:pict>
                </mc:Fallback>
              </mc:AlternateContent>
            </w:r>
          </w:p>
        </w:tc>
      </w:tr>
      <w:tr w:rsidR="00F177BD" w:rsidRPr="00724403" w14:paraId="67038B74" w14:textId="77777777" w:rsidTr="000541E9">
        <w:trPr>
          <w:trHeight w:val="426"/>
        </w:trPr>
        <w:tc>
          <w:tcPr>
            <w:tcW w:w="1560" w:type="dxa"/>
            <w:tcBorders>
              <w:top w:val="single" w:sz="12" w:space="0" w:color="000000"/>
              <w:left w:val="single" w:sz="18" w:space="0" w:color="000000"/>
              <w:bottom w:val="single" w:sz="12" w:space="0" w:color="000000"/>
            </w:tcBorders>
            <w:shd w:val="clear" w:color="auto" w:fill="auto"/>
          </w:tcPr>
          <w:p w14:paraId="7A6A9168" w14:textId="77777777" w:rsidR="00F177BD" w:rsidRPr="00724403" w:rsidRDefault="00F177BD" w:rsidP="000541E9">
            <w:pPr>
              <w:spacing w:after="200" w:line="276" w:lineRule="auto"/>
              <w:rPr>
                <w:rFonts w:ascii="Calibri" w:eastAsia="Wingdings" w:hAnsi="Calibri" w:cs="Calibri"/>
                <w:color w:val="000000"/>
                <w:lang w:eastAsia="en-US"/>
              </w:rPr>
            </w:pPr>
            <w:r w:rsidRPr="00724403">
              <w:rPr>
                <w:rFonts w:ascii="Calibri" w:eastAsia="Wingdings" w:hAnsi="Calibri" w:cs="Calibri"/>
                <w:b/>
                <w:noProof/>
                <w:color w:val="000000"/>
              </w:rPr>
              <mc:AlternateContent>
                <mc:Choice Requires="wps">
                  <w:drawing>
                    <wp:anchor distT="0" distB="0" distL="114300" distR="114300" simplePos="0" relativeHeight="252002304" behindDoc="0" locked="0" layoutInCell="1" allowOverlap="1" wp14:anchorId="051F79F2" wp14:editId="2395E786">
                      <wp:simplePos x="0" y="0"/>
                      <wp:positionH relativeFrom="margin">
                        <wp:posOffset>603250</wp:posOffset>
                      </wp:positionH>
                      <wp:positionV relativeFrom="paragraph">
                        <wp:posOffset>285115</wp:posOffset>
                      </wp:positionV>
                      <wp:extent cx="171450" cy="180975"/>
                      <wp:effectExtent l="12700" t="8890" r="635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38285A" id="Rectangle 14" o:spid="_x0000_s1026" style="position:absolute;margin-left:47.5pt;margin-top:22.45pt;width:13.5pt;height:14.25pt;z-index:2520023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" strokeweight=".26mm">
                      <v:stroke endcap="square"/>
                      <w10:wrap anchorx="margin"/>
                    </v:rect>
                  </w:pict>
                </mc:Fallback>
              </mc:AlternateContent>
            </w:r>
            <w:r w:rsidRPr="00724403">
              <w:rPr>
                <w:rFonts w:ascii="Calibri" w:eastAsia="Wingdings" w:hAnsi="Calibri" w:cs="Calibri"/>
                <w:b/>
                <w:noProof/>
                <w:color w:val="000000"/>
              </w:rPr>
              <mc:AlternateContent>
                <mc:Choice Requires="wps">
                  <w:drawing>
                    <wp:anchor distT="0" distB="0" distL="114300" distR="114300" simplePos="0" relativeHeight="252003328" behindDoc="0" locked="0" layoutInCell="1" allowOverlap="1" wp14:anchorId="48DFB268" wp14:editId="48CC187F">
                      <wp:simplePos x="0" y="0"/>
                      <wp:positionH relativeFrom="margin">
                        <wp:posOffset>584200</wp:posOffset>
                      </wp:positionH>
                      <wp:positionV relativeFrom="paragraph">
                        <wp:posOffset>24130</wp:posOffset>
                      </wp:positionV>
                      <wp:extent cx="171450" cy="180975"/>
                      <wp:effectExtent l="12700" t="5080" r="6350" b="139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CAB23F" id="Rectangle 10" o:spid="_x0000_s1026" style="position:absolute;margin-left:46pt;margin-top:1.9pt;width:13.5pt;height:14.25pt;z-index:252003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FYvAIAAJQ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" strokeweight=".26mm">
                      <v:stroke endcap="square"/>
                      <w10:wrap anchorx="margin"/>
                    </v:rect>
                  </w:pict>
                </mc:Fallback>
              </mc:AlternateContent>
            </w:r>
            <w:r w:rsidRPr="00724403">
              <w:rPr>
                <w:rFonts w:ascii="Calibri" w:eastAsia="Wingdings" w:hAnsi="Calibri" w:cs="Calibri"/>
                <w:b/>
                <w:color w:val="000000"/>
                <w:lang w:eastAsia="en-US"/>
              </w:rPr>
              <w:t>Lapins</w:t>
            </w:r>
          </w:p>
        </w:tc>
        <w:tc>
          <w:tcPr>
            <w:tcW w:w="7229" w:type="dxa"/>
            <w:tcBorders>
              <w:top w:val="single" w:sz="12" w:space="0" w:color="000000"/>
              <w:left w:val="single" w:sz="4" w:space="0" w:color="000000"/>
              <w:bottom w:val="single" w:sz="12" w:space="0" w:color="000000"/>
            </w:tcBorders>
            <w:shd w:val="clear" w:color="auto" w:fill="auto"/>
          </w:tcPr>
          <w:p w14:paraId="655933D9" w14:textId="77777777" w:rsidR="00F177BD" w:rsidRPr="00724403" w:rsidRDefault="00F177BD" w:rsidP="000541E9">
            <w:pPr>
              <w:spacing w:after="200" w:line="276" w:lineRule="auto"/>
              <w:rPr>
                <w:rFonts w:ascii="Calibri" w:eastAsia="Calibri" w:hAnsi="Calibri"/>
                <w:sz w:val="22"/>
                <w:szCs w:val="22"/>
                <w:lang w:eastAsia="en-US"/>
              </w:rPr>
            </w:pPr>
            <w:r w:rsidRPr="00724403">
              <w:rPr>
                <w:rFonts w:ascii="Calibri" w:eastAsia="Wingdings" w:hAnsi="Calibri" w:cs="Calibri"/>
                <w:lang w:eastAsia="en-US"/>
              </w:rPr>
              <w:t>Nécessite toujours un ouvrage de stockage d’effluents</w:t>
            </w:r>
          </w:p>
        </w:tc>
        <w:tc>
          <w:tcPr>
            <w:tcW w:w="993" w:type="dxa"/>
            <w:tcBorders>
              <w:top w:val="single" w:sz="12" w:space="0" w:color="000000"/>
              <w:left w:val="single" w:sz="4" w:space="0" w:color="000000"/>
              <w:bottom w:val="single" w:sz="12" w:space="0" w:color="000000"/>
            </w:tcBorders>
            <w:shd w:val="clear" w:color="auto" w:fill="auto"/>
          </w:tcPr>
          <w:p w14:paraId="2A26E96B"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1760" behindDoc="0" locked="0" layoutInCell="1" allowOverlap="1" wp14:anchorId="58D49C5F" wp14:editId="6F7FD95A">
                      <wp:simplePos x="0" y="0"/>
                      <wp:positionH relativeFrom="margin">
                        <wp:posOffset>226695</wp:posOffset>
                      </wp:positionH>
                      <wp:positionV relativeFrom="paragraph">
                        <wp:posOffset>83185</wp:posOffset>
                      </wp:positionV>
                      <wp:extent cx="142875" cy="142875"/>
                      <wp:effectExtent l="7620" t="6985" r="1143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C80BBF" id="Rectangle 9" o:spid="_x0000_s1026" style="position:absolute;margin-left:17.85pt;margin-top:6.55pt;width:11.25pt;height:11.25pt;z-index:2520217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" strokeweight=".26mm">
                      <v:stroke endcap="square"/>
                      <w10:wrap anchorx="margin"/>
                    </v:rect>
                  </w:pict>
                </mc:Fallback>
              </mc:AlternateContent>
            </w:r>
          </w:p>
        </w:tc>
        <w:tc>
          <w:tcPr>
            <w:tcW w:w="1984" w:type="dxa"/>
            <w:tcBorders>
              <w:top w:val="single" w:sz="12" w:space="0" w:color="000000"/>
              <w:left w:val="single" w:sz="4" w:space="0" w:color="000000"/>
              <w:bottom w:val="single" w:sz="12" w:space="0" w:color="000000"/>
              <w:right w:val="single" w:sz="18" w:space="0" w:color="000000"/>
            </w:tcBorders>
            <w:shd w:val="clear" w:color="auto" w:fill="FF0000"/>
          </w:tcPr>
          <w:p w14:paraId="31D582B1"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6880" behindDoc="0" locked="0" layoutInCell="1" allowOverlap="1" wp14:anchorId="16C240AB" wp14:editId="3537940C">
                      <wp:simplePos x="0" y="0"/>
                      <wp:positionH relativeFrom="margin">
                        <wp:posOffset>178435</wp:posOffset>
                      </wp:positionH>
                      <wp:positionV relativeFrom="paragraph">
                        <wp:posOffset>73660</wp:posOffset>
                      </wp:positionV>
                      <wp:extent cx="142875" cy="142875"/>
                      <wp:effectExtent l="6985" t="6985" r="12065" b="1206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B18AA2" id="Rectangle 8" o:spid="_x0000_s1026" style="position:absolute;margin-left:14.05pt;margin-top:5.8pt;width:11.25pt;height:11.25pt;z-index:2520268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7XuQIAAJI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" strokeweight=".26mm">
                      <v:stroke endcap="square"/>
                      <w10:wrap anchorx="margin"/>
                    </v:rect>
                  </w:pict>
                </mc:Fallback>
              </mc:AlternateContent>
            </w:r>
          </w:p>
        </w:tc>
      </w:tr>
      <w:tr w:rsidR="00F177BD" w:rsidRPr="00724403" w14:paraId="5B10DEAB" w14:textId="77777777" w:rsidTr="000541E9">
        <w:trPr>
          <w:trHeight w:val="284"/>
        </w:trPr>
        <w:tc>
          <w:tcPr>
            <w:tcW w:w="1560" w:type="dxa"/>
            <w:tcBorders>
              <w:top w:val="single" w:sz="12" w:space="0" w:color="000000"/>
              <w:left w:val="single" w:sz="18" w:space="0" w:color="000000"/>
              <w:bottom w:val="single" w:sz="18" w:space="0" w:color="000000"/>
            </w:tcBorders>
            <w:shd w:val="clear" w:color="auto" w:fill="auto"/>
          </w:tcPr>
          <w:p w14:paraId="0E09C21A" w14:textId="77777777" w:rsidR="00F177BD" w:rsidRPr="00724403" w:rsidRDefault="00F177BD" w:rsidP="000541E9">
            <w:pPr>
              <w:spacing w:after="200" w:line="276" w:lineRule="auto"/>
              <w:rPr>
                <w:rFonts w:ascii="Calibri" w:eastAsia="Wingdings" w:hAnsi="Calibri" w:cs="Calibri"/>
                <w:b/>
                <w:color w:val="000000"/>
                <w:lang w:eastAsia="en-US"/>
              </w:rPr>
            </w:pPr>
            <w:r w:rsidRPr="00724403">
              <w:rPr>
                <w:rFonts w:ascii="Calibri" w:eastAsia="Wingdings" w:hAnsi="Calibri" w:cs="Calibri"/>
                <w:b/>
                <w:color w:val="000000"/>
                <w:lang w:eastAsia="en-US"/>
              </w:rPr>
              <w:t xml:space="preserve">Autre : </w:t>
            </w:r>
          </w:p>
        </w:tc>
        <w:tc>
          <w:tcPr>
            <w:tcW w:w="7229" w:type="dxa"/>
            <w:tcBorders>
              <w:top w:val="single" w:sz="12" w:space="0" w:color="000000"/>
              <w:left w:val="single" w:sz="4" w:space="0" w:color="000000"/>
              <w:bottom w:val="single" w:sz="18" w:space="0" w:color="000000"/>
            </w:tcBorders>
            <w:shd w:val="clear" w:color="auto" w:fill="auto"/>
          </w:tcPr>
          <w:p w14:paraId="27681492" w14:textId="77777777" w:rsidR="00F177BD" w:rsidRPr="00724403" w:rsidRDefault="00F177BD" w:rsidP="000541E9">
            <w:pPr>
              <w:snapToGrid w:val="0"/>
              <w:spacing w:after="200" w:line="276" w:lineRule="auto"/>
              <w:rPr>
                <w:rFonts w:ascii="Calibri" w:eastAsia="Wingdings" w:hAnsi="Calibri" w:cs="Calibri"/>
                <w:b/>
                <w:color w:val="000000"/>
                <w:lang w:eastAsia="en-US"/>
              </w:rPr>
            </w:pPr>
            <w:r w:rsidRPr="00724403">
              <w:rPr>
                <w:rFonts w:ascii="Calibri" w:eastAsia="Wingdings" w:hAnsi="Calibri" w:cs="Calibri"/>
                <w:b/>
                <w:color w:val="000000"/>
                <w:lang w:eastAsia="en-US"/>
              </w:rPr>
              <w:t xml:space="preserve">Préciser : </w:t>
            </w:r>
          </w:p>
        </w:tc>
        <w:tc>
          <w:tcPr>
            <w:tcW w:w="993" w:type="dxa"/>
            <w:tcBorders>
              <w:top w:val="single" w:sz="12" w:space="0" w:color="000000"/>
              <w:left w:val="single" w:sz="4" w:space="0" w:color="000000"/>
              <w:bottom w:val="single" w:sz="18" w:space="0" w:color="000000"/>
            </w:tcBorders>
            <w:shd w:val="clear" w:color="auto" w:fill="auto"/>
          </w:tcPr>
          <w:p w14:paraId="5EE9F68F" w14:textId="77777777" w:rsidR="00F177BD" w:rsidRPr="00724403" w:rsidRDefault="00F177BD" w:rsidP="000541E9">
            <w:pPr>
              <w:snapToGrid w:val="0"/>
              <w:spacing w:after="200" w:line="276" w:lineRule="auto"/>
              <w:rPr>
                <w:rFonts w:ascii="Calibri" w:eastAsia="Wingdings" w:hAnsi="Calibri" w:cs="Calibri"/>
                <w:b/>
                <w:color w:val="000000"/>
              </w:rPr>
            </w:pPr>
            <w:r w:rsidRPr="00724403">
              <w:rPr>
                <w:rFonts w:ascii="Calibri" w:eastAsia="Calibri" w:hAnsi="Calibri"/>
                <w:noProof/>
                <w:sz w:val="22"/>
                <w:szCs w:val="22"/>
              </w:rPr>
              <mc:AlternateContent>
                <mc:Choice Requires="wps">
                  <w:drawing>
                    <wp:anchor distT="0" distB="0" distL="114300" distR="114300" simplePos="0" relativeHeight="252028928" behindDoc="0" locked="0" layoutInCell="1" allowOverlap="1" wp14:anchorId="3037657B" wp14:editId="583CE058">
                      <wp:simplePos x="0" y="0"/>
                      <wp:positionH relativeFrom="margin">
                        <wp:posOffset>226695</wp:posOffset>
                      </wp:positionH>
                      <wp:positionV relativeFrom="paragraph">
                        <wp:posOffset>26035</wp:posOffset>
                      </wp:positionV>
                      <wp:extent cx="142875" cy="142875"/>
                      <wp:effectExtent l="7620" t="6985" r="11430" b="120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EA5983" id="Rectangle 7" o:spid="_x0000_s1026" style="position:absolute;margin-left:17.85pt;margin-top:2.05pt;width:11.25pt;height:11.25pt;z-index:2520289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MOuQIAAJI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" strokeweight=".26mm">
                      <v:stroke endcap="square"/>
                      <w10:wrap anchorx="margin"/>
                    </v:rect>
                  </w:pict>
                </mc:Fallback>
              </mc:AlternateContent>
            </w:r>
          </w:p>
        </w:tc>
        <w:tc>
          <w:tcPr>
            <w:tcW w:w="1984" w:type="dxa"/>
            <w:tcBorders>
              <w:top w:val="single" w:sz="12" w:space="0" w:color="000000"/>
              <w:left w:val="single" w:sz="4" w:space="0" w:color="000000"/>
              <w:bottom w:val="single" w:sz="18" w:space="0" w:color="000000"/>
              <w:right w:val="single" w:sz="18" w:space="0" w:color="000000"/>
            </w:tcBorders>
            <w:shd w:val="clear" w:color="auto" w:fill="auto"/>
          </w:tcPr>
          <w:p w14:paraId="50A4BDC4" w14:textId="77777777" w:rsidR="00F177BD" w:rsidRPr="00724403" w:rsidRDefault="00F177BD" w:rsidP="000541E9">
            <w:pPr>
              <w:snapToGrid w:val="0"/>
              <w:spacing w:after="200" w:line="276" w:lineRule="auto"/>
              <w:rPr>
                <w:rFonts w:ascii="Calibri" w:eastAsia="Wingdings" w:hAnsi="Calibri" w:cs="Calibri"/>
                <w:color w:val="000000"/>
              </w:rPr>
            </w:pPr>
            <w:r w:rsidRPr="00724403">
              <w:rPr>
                <w:rFonts w:ascii="Calibri" w:eastAsia="Calibri" w:hAnsi="Calibri"/>
                <w:noProof/>
                <w:sz w:val="22"/>
                <w:szCs w:val="22"/>
              </w:rPr>
              <mc:AlternateContent>
                <mc:Choice Requires="wps">
                  <w:drawing>
                    <wp:anchor distT="0" distB="0" distL="114300" distR="114300" simplePos="0" relativeHeight="252027904" behindDoc="0" locked="0" layoutInCell="1" allowOverlap="1" wp14:anchorId="327786CE" wp14:editId="2E7B69D3">
                      <wp:simplePos x="0" y="0"/>
                      <wp:positionH relativeFrom="margin">
                        <wp:posOffset>178435</wp:posOffset>
                      </wp:positionH>
                      <wp:positionV relativeFrom="paragraph">
                        <wp:posOffset>31750</wp:posOffset>
                      </wp:positionV>
                      <wp:extent cx="142875" cy="142875"/>
                      <wp:effectExtent l="6985" t="12700" r="12065"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72FFFE" id="Rectangle 6" o:spid="_x0000_s1026" style="position:absolute;margin-left:14.05pt;margin-top:2.5pt;width:11.25pt;height:11.25pt;z-index:252027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" strokeweight=".26mm">
                      <v:stroke endcap="square"/>
                      <w10:wrap anchorx="margin"/>
                    </v:rect>
                  </w:pict>
                </mc:Fallback>
              </mc:AlternateContent>
            </w:r>
          </w:p>
        </w:tc>
      </w:tr>
    </w:tbl>
    <w:p w14:paraId="313B377D" w14:textId="77777777" w:rsidR="00F177BD" w:rsidRPr="00724403" w:rsidRDefault="00F177BD" w:rsidP="00F177BD">
      <w:pPr>
        <w:spacing w:after="200" w:line="276" w:lineRule="auto"/>
        <w:rPr>
          <w:rFonts w:ascii="Calibri" w:eastAsia="Calibri" w:hAnsi="Calibri"/>
          <w:sz w:val="22"/>
          <w:szCs w:val="22"/>
          <w:lang w:eastAsia="en-US"/>
        </w:rPr>
      </w:pPr>
    </w:p>
    <w:p w14:paraId="47CC896E" w14:textId="77777777" w:rsidR="00F177BD" w:rsidRPr="00724403" w:rsidRDefault="00F177BD" w:rsidP="00F177BD">
      <w:pPr>
        <w:spacing w:after="200" w:line="276" w:lineRule="auto"/>
        <w:rPr>
          <w:rFonts w:ascii="Calibri" w:eastAsia="Calibri" w:hAnsi="Calibri"/>
          <w:sz w:val="22"/>
          <w:szCs w:val="22"/>
          <w:lang w:eastAsia="en-US"/>
        </w:rPr>
      </w:pPr>
    </w:p>
    <w:p w14:paraId="0CC124B2" w14:textId="77777777" w:rsidR="00F177BD" w:rsidRPr="00724403" w:rsidRDefault="00F177BD" w:rsidP="00F177BD">
      <w:pPr>
        <w:spacing w:after="200" w:line="276" w:lineRule="auto"/>
        <w:rPr>
          <w:rFonts w:ascii="Calibri" w:eastAsia="Calibri" w:hAnsi="Calibri"/>
          <w:sz w:val="22"/>
          <w:szCs w:val="22"/>
          <w:lang w:eastAsia="en-US"/>
        </w:rPr>
      </w:pPr>
    </w:p>
    <w:p w14:paraId="68A96B12" w14:textId="77777777" w:rsidR="00F177BD" w:rsidRPr="00724403" w:rsidRDefault="00F177BD" w:rsidP="00F177BD">
      <w:pPr>
        <w:spacing w:after="200" w:line="276" w:lineRule="auto"/>
        <w:rPr>
          <w:rFonts w:ascii="Calibri" w:eastAsia="Calibri" w:hAnsi="Calibri"/>
          <w:sz w:val="22"/>
          <w:szCs w:val="22"/>
          <w:lang w:eastAsia="en-US"/>
        </w:rPr>
      </w:pPr>
    </w:p>
    <w:p w14:paraId="467D8A66" w14:textId="77777777" w:rsidR="00F177BD" w:rsidRPr="00724403" w:rsidRDefault="00F177BD" w:rsidP="00F177BD">
      <w:pPr>
        <w:spacing w:after="200" w:line="276" w:lineRule="auto"/>
        <w:rPr>
          <w:rFonts w:ascii="Calibri" w:eastAsia="Calibri" w:hAnsi="Calibri"/>
          <w:sz w:val="22"/>
          <w:szCs w:val="22"/>
          <w:lang w:eastAsia="en-US"/>
        </w:rPr>
      </w:pPr>
    </w:p>
    <w:p w14:paraId="5933445E" w14:textId="77777777" w:rsidR="00F177BD" w:rsidRPr="00724403" w:rsidRDefault="00F177BD" w:rsidP="00F177BD">
      <w:pPr>
        <w:spacing w:after="200" w:line="276" w:lineRule="auto"/>
        <w:rPr>
          <w:rFonts w:ascii="Calibri" w:eastAsia="Calibri" w:hAnsi="Calibri"/>
          <w:sz w:val="22"/>
          <w:szCs w:val="22"/>
          <w:lang w:eastAsia="en-US"/>
        </w:rPr>
      </w:pPr>
    </w:p>
    <w:p w14:paraId="1ED2B7C5" w14:textId="77777777" w:rsidR="00F177BD" w:rsidRPr="00724403" w:rsidRDefault="00F177BD" w:rsidP="00F177BD">
      <w:pPr>
        <w:spacing w:after="200" w:line="276" w:lineRule="auto"/>
        <w:rPr>
          <w:rFonts w:ascii="Calibri" w:eastAsia="Calibri" w:hAnsi="Calibri"/>
          <w:sz w:val="22"/>
          <w:szCs w:val="22"/>
          <w:lang w:eastAsia="en-US"/>
        </w:rPr>
      </w:pPr>
    </w:p>
    <w:p w14:paraId="14E0D071" w14:textId="77777777" w:rsidR="00F177BD" w:rsidRPr="00724403" w:rsidRDefault="00F177BD" w:rsidP="00F177BD">
      <w:pPr>
        <w:spacing w:after="200" w:line="276" w:lineRule="auto"/>
        <w:rPr>
          <w:rFonts w:ascii="Calibri" w:eastAsia="Calibri" w:hAnsi="Calibri"/>
          <w:sz w:val="22"/>
          <w:szCs w:val="22"/>
          <w:lang w:eastAsia="en-US"/>
        </w:rPr>
      </w:pPr>
    </w:p>
    <w:p w14:paraId="0FA94AA8" w14:textId="77777777" w:rsidR="00F177BD" w:rsidRPr="00724403" w:rsidRDefault="00F177BD" w:rsidP="00F177BD">
      <w:pPr>
        <w:spacing w:after="200" w:line="276" w:lineRule="auto"/>
        <w:rPr>
          <w:rFonts w:ascii="Calibri" w:eastAsia="Calibri" w:hAnsi="Calibri"/>
          <w:sz w:val="22"/>
          <w:szCs w:val="22"/>
          <w:lang w:eastAsia="en-US"/>
        </w:rPr>
      </w:pPr>
    </w:p>
    <w:p w14:paraId="6CA1CD12" w14:textId="77777777" w:rsidR="00F177BD" w:rsidRPr="00724403" w:rsidRDefault="00F177BD" w:rsidP="00F177BD">
      <w:pPr>
        <w:spacing w:after="200" w:line="276" w:lineRule="auto"/>
        <w:rPr>
          <w:rFonts w:ascii="Calibri" w:eastAsia="Calibri" w:hAnsi="Calibri"/>
          <w:sz w:val="22"/>
          <w:szCs w:val="22"/>
          <w:lang w:eastAsia="en-US"/>
        </w:rPr>
      </w:pPr>
    </w:p>
    <w:p w14:paraId="164514AB" w14:textId="58112B0D" w:rsidR="00F177BD" w:rsidRPr="00724403" w:rsidRDefault="00F177BD" w:rsidP="00F177BD">
      <w:pPr>
        <w:keepNext/>
        <w:keepLines/>
        <w:spacing w:after="60"/>
        <w:outlineLvl w:val="0"/>
        <w:rPr>
          <w:rFonts w:ascii="Calibri" w:hAnsi="Calibri" w:cs="Calibri"/>
          <w:b/>
          <w:bCs/>
          <w:sz w:val="22"/>
          <w:szCs w:val="22"/>
          <w:u w:val="single"/>
          <w:lang w:eastAsia="en-US"/>
        </w:rPr>
      </w:pPr>
      <w:r w:rsidRPr="00724403">
        <w:rPr>
          <w:rFonts w:ascii="Cambria" w:hAnsi="Cambria"/>
          <w:b/>
          <w:bCs/>
          <w:color w:val="365F91"/>
          <w:sz w:val="28"/>
          <w:szCs w:val="28"/>
          <w:lang w:eastAsia="en-US"/>
        </w:rPr>
        <w:br w:type="page"/>
      </w:r>
      <w:bookmarkStart w:id="3" w:name="_Toc85553156"/>
      <w:r w:rsidRPr="00724403">
        <w:rPr>
          <w:rFonts w:ascii="Calibri" w:hAnsi="Calibri" w:cs="Calibri"/>
          <w:b/>
          <w:bCs/>
          <w:sz w:val="22"/>
          <w:szCs w:val="22"/>
          <w:u w:val="single"/>
          <w:lang w:eastAsia="en-US"/>
        </w:rPr>
        <w:lastRenderedPageBreak/>
        <w:t>ANNEXE_</w:t>
      </w:r>
      <w:r w:rsidR="000541E9" w:rsidRPr="00724403">
        <w:rPr>
          <w:rFonts w:ascii="Calibri" w:hAnsi="Calibri" w:cs="Calibri"/>
          <w:b/>
          <w:bCs/>
          <w:sz w:val="22"/>
          <w:szCs w:val="22"/>
          <w:u w:val="single"/>
          <w:lang w:eastAsia="en-US"/>
        </w:rPr>
        <w:t>3</w:t>
      </w:r>
      <w:r w:rsidR="00CA662B" w:rsidRPr="00724403">
        <w:rPr>
          <w:rFonts w:ascii="Calibri" w:hAnsi="Calibri" w:cs="Calibri"/>
          <w:b/>
          <w:bCs/>
          <w:sz w:val="22"/>
          <w:szCs w:val="22"/>
          <w:u w:val="single"/>
          <w:lang w:eastAsia="en-US"/>
        </w:rPr>
        <w:t> </w:t>
      </w:r>
      <w:r w:rsidR="00CA662B" w:rsidRPr="00724403">
        <w:rPr>
          <w:rFonts w:ascii="Calibri" w:hAnsi="Calibri" w:cs="Calibri"/>
          <w:b/>
          <w:bCs/>
          <w:sz w:val="22"/>
          <w:szCs w:val="22"/>
          <w:lang w:eastAsia="en-US"/>
        </w:rPr>
        <w:t>:</w:t>
      </w:r>
      <w:r w:rsidRPr="00724403">
        <w:rPr>
          <w:rFonts w:ascii="Calibri" w:hAnsi="Calibri" w:cs="Calibri"/>
          <w:b/>
          <w:bCs/>
          <w:sz w:val="22"/>
          <w:szCs w:val="22"/>
          <w:lang w:eastAsia="en-US"/>
        </w:rPr>
        <w:t>_</w:t>
      </w:r>
      <w:r w:rsidRPr="00724403">
        <w:rPr>
          <w:rFonts w:ascii="Calibri" w:hAnsi="Calibri" w:cs="Calibri"/>
          <w:b/>
          <w:bCs/>
          <w:sz w:val="24"/>
          <w:szCs w:val="24"/>
          <w:lang w:eastAsia="en-US"/>
        </w:rPr>
        <w:t>Attestation Parcours Arboré</w:t>
      </w:r>
      <w:bookmarkEnd w:id="3"/>
    </w:p>
    <w:p w14:paraId="7336919A" w14:textId="77777777" w:rsidR="00F177BD" w:rsidRPr="00724403" w:rsidRDefault="00F177BD" w:rsidP="00F177BD">
      <w:pPr>
        <w:spacing w:line="276" w:lineRule="auto"/>
        <w:rPr>
          <w:rFonts w:ascii="Calibri" w:eastAsia="Calibri" w:hAnsi="Calibri"/>
          <w:b/>
          <w:sz w:val="22"/>
          <w:szCs w:val="22"/>
          <w:lang w:eastAsia="en-US"/>
        </w:rPr>
      </w:pPr>
    </w:p>
    <w:p w14:paraId="0F7CA49A" w14:textId="77777777" w:rsidR="00F177BD" w:rsidRPr="00724403" w:rsidRDefault="00F177BD" w:rsidP="00F177BD">
      <w:pPr>
        <w:spacing w:line="276" w:lineRule="auto"/>
        <w:rPr>
          <w:rFonts w:ascii="Calibri" w:eastAsia="Calibri" w:hAnsi="Calibri"/>
          <w:i/>
          <w:color w:val="C00000"/>
          <w:sz w:val="22"/>
          <w:szCs w:val="22"/>
          <w:lang w:eastAsia="en-US"/>
        </w:rPr>
      </w:pPr>
      <w:r w:rsidRPr="00724403">
        <w:rPr>
          <w:rFonts w:ascii="Calibri" w:eastAsia="Calibri" w:hAnsi="Calibri"/>
          <w:i/>
          <w:color w:val="C00000"/>
          <w:sz w:val="22"/>
          <w:szCs w:val="22"/>
          <w:lang w:eastAsia="en-US"/>
        </w:rPr>
        <w:sym w:font="Wingdings" w:char="F0E8"/>
      </w:r>
      <w:r w:rsidRPr="00724403">
        <w:rPr>
          <w:rFonts w:ascii="Calibri" w:eastAsia="Calibri" w:hAnsi="Calibri"/>
          <w:i/>
          <w:color w:val="C00000"/>
          <w:sz w:val="22"/>
          <w:szCs w:val="22"/>
          <w:lang w:eastAsia="en-US"/>
        </w:rPr>
        <w:t xml:space="preserve"> L’original avec la partie AVANT PROJET signée est à joindre à votre dossier de demande de subvention PCAE PME.</w:t>
      </w:r>
    </w:p>
    <w:p w14:paraId="3BC371E6" w14:textId="77777777" w:rsidR="00F177BD" w:rsidRPr="00724403" w:rsidRDefault="00F177BD" w:rsidP="00F177BD">
      <w:pPr>
        <w:spacing w:line="276" w:lineRule="auto"/>
        <w:rPr>
          <w:rFonts w:ascii="Calibri" w:eastAsia="Calibri" w:hAnsi="Calibri"/>
          <w:i/>
          <w:color w:val="C00000"/>
          <w:sz w:val="22"/>
          <w:szCs w:val="22"/>
          <w:lang w:eastAsia="en-US"/>
        </w:rPr>
      </w:pPr>
      <w:r w:rsidRPr="00724403">
        <w:rPr>
          <w:rFonts w:ascii="Calibri" w:eastAsia="Calibri" w:hAnsi="Calibri"/>
          <w:i/>
          <w:color w:val="C00000"/>
          <w:sz w:val="22"/>
          <w:szCs w:val="22"/>
          <w:lang w:eastAsia="en-US"/>
        </w:rPr>
        <w:sym w:font="Wingdings" w:char="F0E8"/>
      </w:r>
      <w:r w:rsidRPr="00724403">
        <w:rPr>
          <w:rFonts w:ascii="Calibri" w:eastAsia="Calibri" w:hAnsi="Calibri"/>
          <w:i/>
          <w:color w:val="C00000"/>
          <w:sz w:val="22"/>
          <w:szCs w:val="22"/>
          <w:lang w:eastAsia="en-US"/>
        </w:rPr>
        <w:t xml:space="preserve"> Conservez une copie de ce document complété et signé pour la joindre à votre demande de solde après avoir complété la partie APRES PROJET. </w:t>
      </w:r>
    </w:p>
    <w:p w14:paraId="53F5691C" w14:textId="77777777" w:rsidR="00F177BD" w:rsidRPr="00724403" w:rsidRDefault="00F177BD" w:rsidP="00F177BD">
      <w:pPr>
        <w:autoSpaceDE w:val="0"/>
        <w:autoSpaceDN w:val="0"/>
        <w:adjustRightInd w:val="0"/>
        <w:spacing w:line="276" w:lineRule="auto"/>
        <w:rPr>
          <w:rFonts w:ascii="Calibri" w:eastAsia="Calibri" w:hAnsi="Calibri"/>
          <w:sz w:val="24"/>
          <w:szCs w:val="24"/>
          <w:lang w:eastAsia="en-US"/>
        </w:rPr>
      </w:pPr>
    </w:p>
    <w:p w14:paraId="08CE27E0" w14:textId="77777777" w:rsidR="00F177BD" w:rsidRPr="00724403" w:rsidRDefault="00F177BD" w:rsidP="00F177BD">
      <w:pPr>
        <w:autoSpaceDE w:val="0"/>
        <w:autoSpaceDN w:val="0"/>
        <w:adjustRightInd w:val="0"/>
        <w:spacing w:after="120" w:line="276" w:lineRule="auto"/>
        <w:rPr>
          <w:rFonts w:ascii="Calibri" w:eastAsia="Calibri" w:hAnsi="Calibri"/>
          <w:sz w:val="24"/>
          <w:szCs w:val="24"/>
          <w:lang w:eastAsia="en-US"/>
        </w:rPr>
      </w:pPr>
      <w:r w:rsidRPr="00724403">
        <w:rPr>
          <w:rFonts w:ascii="Calibri" w:eastAsia="Calibri" w:hAnsi="Calibri"/>
          <w:sz w:val="24"/>
          <w:szCs w:val="24"/>
          <w:lang w:eastAsia="en-US"/>
        </w:rPr>
        <w:t xml:space="preserve">Raison sociale :______________________________      SIRET : </w:t>
      </w:r>
      <w:r w:rsidRPr="00724403">
        <w:rPr>
          <w:rFonts w:ascii="Calibri" w:eastAsia="Calibri" w:hAnsi="Calibri"/>
          <w:color w:val="808080"/>
          <w:lang w:eastAsia="en-US"/>
        </w:rPr>
        <w:t>|__|__|__|__|__|__|__|__|__|__|__|__|__|__|</w:t>
      </w:r>
    </w:p>
    <w:p w14:paraId="67DC618A" w14:textId="77777777" w:rsidR="00F177BD" w:rsidRPr="00724403" w:rsidRDefault="00F177BD" w:rsidP="00F177BD">
      <w:pPr>
        <w:pBdr>
          <w:top w:val="single" w:sz="4" w:space="1" w:color="auto"/>
          <w:left w:val="single" w:sz="4" w:space="4" w:color="auto"/>
          <w:bottom w:val="single" w:sz="4" w:space="1" w:color="auto"/>
          <w:right w:val="single" w:sz="4" w:space="4" w:color="auto"/>
        </w:pBdr>
        <w:spacing w:after="200" w:line="276" w:lineRule="auto"/>
        <w:jc w:val="center"/>
        <w:rPr>
          <w:rFonts w:ascii="Calibri" w:eastAsia="Calibri" w:hAnsi="Calibri"/>
          <w:b/>
          <w:color w:val="C00000"/>
          <w:sz w:val="24"/>
          <w:szCs w:val="24"/>
          <w:lang w:eastAsia="en-US"/>
        </w:rPr>
      </w:pPr>
      <w:r w:rsidRPr="00724403">
        <w:rPr>
          <w:rFonts w:ascii="Calibri" w:eastAsia="Calibri" w:hAnsi="Calibri"/>
          <w:b/>
          <w:color w:val="C00000"/>
          <w:sz w:val="24"/>
          <w:szCs w:val="24"/>
          <w:lang w:eastAsia="en-US"/>
        </w:rPr>
        <w:t xml:space="preserve">Fiche Attestation sur l’honneur Parcours arborés </w:t>
      </w:r>
    </w:p>
    <w:p w14:paraId="0C96C892" w14:textId="77777777" w:rsidR="00F177BD" w:rsidRPr="00724403" w:rsidRDefault="00F177BD" w:rsidP="00F177BD">
      <w:pPr>
        <w:pBdr>
          <w:top w:val="single" w:sz="4" w:space="1" w:color="auto"/>
          <w:left w:val="single" w:sz="4" w:space="4" w:color="auto"/>
          <w:bottom w:val="single" w:sz="4" w:space="1" w:color="auto"/>
          <w:right w:val="single" w:sz="4" w:space="4" w:color="auto"/>
        </w:pBdr>
        <w:spacing w:after="200" w:line="276" w:lineRule="auto"/>
        <w:jc w:val="center"/>
        <w:rPr>
          <w:rFonts w:ascii="Calibri" w:eastAsia="Calibri" w:hAnsi="Calibri"/>
          <w:b/>
          <w:sz w:val="24"/>
          <w:szCs w:val="24"/>
          <w:lang w:eastAsia="en-US"/>
        </w:rPr>
      </w:pPr>
      <w:r w:rsidRPr="00724403">
        <w:rPr>
          <w:rFonts w:ascii="Calibri" w:eastAsia="Calibri" w:hAnsi="Calibri"/>
          <w:noProof/>
          <w:sz w:val="24"/>
          <w:szCs w:val="24"/>
        </w:rPr>
        <mc:AlternateContent>
          <mc:Choice Requires="wps">
            <w:drawing>
              <wp:anchor distT="0" distB="0" distL="114300" distR="114300" simplePos="0" relativeHeight="252081152" behindDoc="0" locked="0" layoutInCell="1" allowOverlap="1" wp14:anchorId="4F978716" wp14:editId="0326431E">
                <wp:simplePos x="0" y="0"/>
                <wp:positionH relativeFrom="column">
                  <wp:posOffset>2123440</wp:posOffset>
                </wp:positionH>
                <wp:positionV relativeFrom="paragraph">
                  <wp:posOffset>8890</wp:posOffset>
                </wp:positionV>
                <wp:extent cx="95250" cy="114300"/>
                <wp:effectExtent l="0" t="0" r="19050" b="19050"/>
                <wp:wrapNone/>
                <wp:docPr id="338" name="Rectangle 338"/>
                <wp:cNvGraphicFramePr/>
                <a:graphic xmlns:a="http://schemas.openxmlformats.org/drawingml/2006/main">
                  <a:graphicData uri="http://schemas.microsoft.com/office/word/2010/wordprocessingShape">
                    <wps:wsp>
                      <wps:cNvSpPr/>
                      <wps:spPr>
                        <a:xfrm>
                          <a:off x="0" y="0"/>
                          <a:ext cx="95250" cy="1143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C7A8C" id="Rectangle 338" o:spid="_x0000_s1026" style="position:absolute;margin-left:167.2pt;margin-top:.7pt;width:7.5pt;height: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" filled="f" strokecolor="#41719c" strokeweight="1pt"/>
            </w:pict>
          </mc:Fallback>
        </mc:AlternateContent>
      </w:r>
      <w:r w:rsidRPr="00724403">
        <w:rPr>
          <w:rFonts w:ascii="Calibri" w:eastAsia="Calibri" w:hAnsi="Calibri"/>
          <w:b/>
          <w:sz w:val="24"/>
          <w:szCs w:val="24"/>
          <w:lang w:eastAsia="en-US"/>
        </w:rPr>
        <w:t xml:space="preserve"> Palmipèdes</w:t>
      </w:r>
    </w:p>
    <w:p w14:paraId="0F994FED" w14:textId="77777777" w:rsidR="00F177BD" w:rsidRPr="00724403" w:rsidRDefault="00F177BD" w:rsidP="00F177BD">
      <w:pPr>
        <w:pBdr>
          <w:top w:val="single" w:sz="4" w:space="1" w:color="auto"/>
          <w:left w:val="single" w:sz="4" w:space="4" w:color="auto"/>
          <w:bottom w:val="single" w:sz="4" w:space="1" w:color="auto"/>
          <w:right w:val="single" w:sz="4" w:space="4" w:color="auto"/>
        </w:pBdr>
        <w:spacing w:after="200" w:line="276" w:lineRule="auto"/>
        <w:jc w:val="center"/>
        <w:rPr>
          <w:rFonts w:ascii="Calibri" w:eastAsia="Calibri" w:hAnsi="Calibri"/>
          <w:i/>
          <w:sz w:val="24"/>
          <w:szCs w:val="24"/>
          <w:lang w:eastAsia="en-US"/>
        </w:rPr>
      </w:pPr>
      <w:r w:rsidRPr="00724403">
        <w:rPr>
          <w:rFonts w:ascii="Calibri" w:eastAsia="Calibri" w:hAnsi="Calibri"/>
          <w:i/>
          <w:sz w:val="24"/>
          <w:szCs w:val="24"/>
          <w:lang w:eastAsia="en-US"/>
        </w:rPr>
        <w:t>(Cochez la case correspondant à la production sur laquelle porte votre projet)</w:t>
      </w:r>
    </w:p>
    <w:p w14:paraId="079BE422"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 xml:space="preserve">Le parcours en relation avec le ou les bâtiments sur lequel porte le projet d’investissement PCAE PME devra comporter au minimum </w:t>
      </w:r>
      <w:r w:rsidRPr="00724403">
        <w:rPr>
          <w:rFonts w:ascii="Calibri" w:eastAsia="Calibri" w:hAnsi="Calibri"/>
          <w:b/>
          <w:sz w:val="24"/>
          <w:szCs w:val="22"/>
          <w:lang w:eastAsia="en-US"/>
        </w:rPr>
        <w:t>20</w:t>
      </w:r>
      <w:r w:rsidRPr="00724403">
        <w:rPr>
          <w:rFonts w:ascii="Calibri" w:eastAsia="Calibri" w:hAnsi="Calibri"/>
          <w:b/>
          <w:sz w:val="22"/>
          <w:szCs w:val="22"/>
          <w:lang w:eastAsia="en-US"/>
        </w:rPr>
        <w:t xml:space="preserve"> équivalents arbres par hectare en palmipèdes </w:t>
      </w:r>
    </w:p>
    <w:p w14:paraId="028BA633" w14:textId="77777777" w:rsidR="00F177BD" w:rsidRPr="00724403" w:rsidRDefault="00F177BD" w:rsidP="00F177BD">
      <w:pPr>
        <w:spacing w:line="276" w:lineRule="auto"/>
        <w:jc w:val="both"/>
        <w:rPr>
          <w:rFonts w:ascii="Calibri" w:eastAsia="Calibri" w:hAnsi="Calibri"/>
          <w:b/>
          <w:sz w:val="22"/>
          <w:szCs w:val="22"/>
          <w:u w:val="single"/>
          <w:lang w:eastAsia="en-US"/>
        </w:rPr>
      </w:pPr>
    </w:p>
    <w:p w14:paraId="4273AEB2" w14:textId="77777777" w:rsidR="00F177BD" w:rsidRPr="00724403" w:rsidRDefault="00F177BD" w:rsidP="00F177BD">
      <w:pPr>
        <w:spacing w:line="276" w:lineRule="auto"/>
        <w:jc w:val="both"/>
        <w:rPr>
          <w:rFonts w:ascii="Calibri" w:eastAsia="Calibri" w:hAnsi="Calibri"/>
          <w:b/>
          <w:sz w:val="22"/>
          <w:szCs w:val="22"/>
          <w:u w:val="single"/>
          <w:lang w:eastAsia="en-US"/>
        </w:rPr>
      </w:pPr>
      <w:r w:rsidRPr="00724403">
        <w:rPr>
          <w:rFonts w:ascii="Calibri" w:eastAsia="Calibri" w:hAnsi="Calibri"/>
          <w:b/>
          <w:sz w:val="22"/>
          <w:szCs w:val="22"/>
          <w:u w:val="single"/>
          <w:lang w:eastAsia="en-US"/>
        </w:rPr>
        <w:t>Définition et objectifs d’un parcours arboré :</w:t>
      </w:r>
    </w:p>
    <w:p w14:paraId="6B01B709"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 xml:space="preserve">L’implantation d’arbres sur les parcours permet d’améliorer le bien-être animal (protection des animaux grâce à l’ombre portée par les arbres), les conditions d’élevages mais aussi de favoriser une meilleure image liée à la production. </w:t>
      </w:r>
    </w:p>
    <w:p w14:paraId="3BD7B2FB"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 xml:space="preserve">Selon le type de productions le nombre de parcours associés peut varier. </w:t>
      </w:r>
    </w:p>
    <w:p w14:paraId="5CFA1170"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Un bâtiment fixe aura un parcours associé tandis que les bâtiments mobiles (cabanes) pourront disposer de plusieurs parcours liés à l’atelier. De même certains bâtiments disposeront de parcours sur chaume.</w:t>
      </w:r>
    </w:p>
    <w:p w14:paraId="007BCFC1" w14:textId="77777777" w:rsidR="00F177BD" w:rsidRPr="00724403" w:rsidRDefault="00F177BD" w:rsidP="00F177BD">
      <w:pPr>
        <w:spacing w:line="276" w:lineRule="auto"/>
        <w:jc w:val="both"/>
        <w:rPr>
          <w:rFonts w:ascii="Calibri" w:eastAsia="Calibri" w:hAnsi="Calibri"/>
          <w:sz w:val="22"/>
          <w:szCs w:val="22"/>
          <w:lang w:eastAsia="en-US"/>
        </w:rPr>
      </w:pPr>
    </w:p>
    <w:p w14:paraId="28DDDF54"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Au moins un des parcours associés au bâtiment sur lequel porte le projet doit être arboré et correspondre aux caractéristiques décrites dans ce document.</w:t>
      </w:r>
    </w:p>
    <w:p w14:paraId="62CD668B"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Pour les ateliers palmipèdes comportant des cabanes mobiles, il est considéré que la totalité des parcours affectés à cet atelier sont associés au projet. Dans ce cas, au moins un de ces parcours devra comporter un minimum de :</w:t>
      </w:r>
    </w:p>
    <w:p w14:paraId="7CE3BD58" w14:textId="77777777" w:rsidR="00F177BD" w:rsidRPr="00724403" w:rsidRDefault="00F177BD" w:rsidP="00F177BD">
      <w:pPr>
        <w:spacing w:line="276" w:lineRule="auto"/>
        <w:ind w:firstLine="708"/>
        <w:jc w:val="both"/>
        <w:rPr>
          <w:rFonts w:ascii="Calibri" w:eastAsia="Calibri" w:hAnsi="Calibri"/>
          <w:sz w:val="22"/>
          <w:szCs w:val="22"/>
          <w:lang w:eastAsia="en-US"/>
        </w:rPr>
      </w:pPr>
      <w:r w:rsidRPr="00724403">
        <w:rPr>
          <w:rFonts w:ascii="Calibri" w:eastAsia="Calibri" w:hAnsi="Calibri"/>
          <w:sz w:val="22"/>
          <w:szCs w:val="22"/>
          <w:lang w:eastAsia="en-US"/>
        </w:rPr>
        <w:t>15 équivalents arbres /ha en palmipèdes.</w:t>
      </w:r>
    </w:p>
    <w:p w14:paraId="47E3CF35" w14:textId="77777777" w:rsidR="00F177BD" w:rsidRPr="00724403" w:rsidRDefault="00F177BD" w:rsidP="00F177BD">
      <w:pPr>
        <w:spacing w:line="276" w:lineRule="auto"/>
        <w:jc w:val="both"/>
        <w:rPr>
          <w:rFonts w:ascii="Calibri" w:eastAsia="Calibri" w:hAnsi="Calibri"/>
          <w:sz w:val="22"/>
          <w:szCs w:val="22"/>
          <w:lang w:eastAsia="en-US"/>
        </w:rPr>
      </w:pPr>
    </w:p>
    <w:p w14:paraId="0990F003" w14:textId="77777777" w:rsidR="00F177BD" w:rsidRPr="00724403" w:rsidRDefault="00F177BD" w:rsidP="00F177BD">
      <w:pPr>
        <w:spacing w:line="276" w:lineRule="auto"/>
        <w:jc w:val="both"/>
        <w:rPr>
          <w:rFonts w:ascii="Calibri" w:eastAsia="Calibri" w:hAnsi="Calibri"/>
          <w:b/>
          <w:sz w:val="22"/>
          <w:szCs w:val="22"/>
          <w:u w:val="single"/>
          <w:lang w:eastAsia="en-US"/>
        </w:rPr>
      </w:pPr>
      <w:r w:rsidRPr="00724403">
        <w:rPr>
          <w:rFonts w:ascii="Calibri" w:eastAsia="Calibri" w:hAnsi="Calibri"/>
          <w:b/>
          <w:sz w:val="22"/>
          <w:szCs w:val="22"/>
          <w:u w:val="single"/>
          <w:lang w:eastAsia="en-US"/>
        </w:rPr>
        <w:t>Définition d’un « équivalent arbre » :</w:t>
      </w:r>
    </w:p>
    <w:p w14:paraId="185448B5"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w:t>
      </w:r>
      <w:r w:rsidRPr="00724403">
        <w:rPr>
          <w:rFonts w:ascii="Calibri" w:eastAsia="Calibri" w:hAnsi="Calibri"/>
          <w:b/>
          <w:sz w:val="22"/>
          <w:szCs w:val="22"/>
          <w:lang w:eastAsia="en-US"/>
        </w:rPr>
        <w:t>Un arbre isolé</w:t>
      </w:r>
      <w:r w:rsidRPr="00724403">
        <w:rPr>
          <w:rFonts w:ascii="Calibri" w:eastAsia="Calibri" w:hAnsi="Calibri"/>
          <w:sz w:val="22"/>
          <w:szCs w:val="22"/>
          <w:lang w:eastAsia="en-US"/>
        </w:rPr>
        <w:t xml:space="preserve"> = </w:t>
      </w:r>
      <w:r w:rsidRPr="00724403">
        <w:rPr>
          <w:rFonts w:ascii="Calibri" w:eastAsia="Calibri" w:hAnsi="Calibri"/>
          <w:b/>
          <w:sz w:val="22"/>
          <w:szCs w:val="22"/>
          <w:lang w:eastAsia="en-US"/>
        </w:rPr>
        <w:t>1 équivalent arbre</w:t>
      </w:r>
    </w:p>
    <w:p w14:paraId="74760245"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w:t>
      </w:r>
      <w:r w:rsidRPr="00724403">
        <w:rPr>
          <w:rFonts w:ascii="Calibri" w:eastAsia="Calibri" w:hAnsi="Calibri"/>
          <w:b/>
          <w:sz w:val="22"/>
          <w:szCs w:val="22"/>
          <w:lang w:eastAsia="en-US"/>
        </w:rPr>
        <w:t>Alignement d’arbres</w:t>
      </w:r>
      <w:r w:rsidRPr="00724403">
        <w:rPr>
          <w:rFonts w:ascii="Calibri" w:eastAsia="Calibri" w:hAnsi="Calibri"/>
          <w:sz w:val="22"/>
          <w:szCs w:val="22"/>
          <w:lang w:eastAsia="en-US"/>
        </w:rPr>
        <w:t> : alignement d’arbres isolés Chaque arbre isolé est équivalent à un arbre.</w:t>
      </w:r>
    </w:p>
    <w:p w14:paraId="6E420BF2"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w:t>
      </w:r>
      <w:r w:rsidRPr="00724403">
        <w:rPr>
          <w:rFonts w:ascii="Calibri" w:eastAsia="Calibri" w:hAnsi="Calibri"/>
          <w:b/>
          <w:sz w:val="22"/>
          <w:szCs w:val="22"/>
          <w:lang w:eastAsia="en-US"/>
        </w:rPr>
        <w:t>Haie</w:t>
      </w:r>
      <w:r w:rsidRPr="00724403">
        <w:rPr>
          <w:rFonts w:ascii="Calibri" w:eastAsia="Calibri" w:hAnsi="Calibri"/>
          <w:sz w:val="22"/>
          <w:szCs w:val="22"/>
          <w:lang w:eastAsia="en-US"/>
        </w:rPr>
        <w:t xml:space="preserve"> (élément linéaire continu comprenant une ou plusieurs strates de ligneux, buissons, arbustes, arbrisseaux ou arbres) : </w:t>
      </w:r>
      <w:r w:rsidRPr="00724403">
        <w:rPr>
          <w:rFonts w:ascii="Calibri" w:eastAsia="Calibri" w:hAnsi="Calibri"/>
          <w:b/>
          <w:sz w:val="22"/>
          <w:szCs w:val="22"/>
          <w:lang w:eastAsia="en-US"/>
        </w:rPr>
        <w:t>3 ml = 1 équivalent arbre</w:t>
      </w:r>
    </w:p>
    <w:p w14:paraId="76D13EEB"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sz w:val="22"/>
          <w:szCs w:val="22"/>
          <w:lang w:eastAsia="en-US"/>
        </w:rPr>
        <w:t>-</w:t>
      </w:r>
      <w:r w:rsidRPr="00724403">
        <w:rPr>
          <w:rFonts w:ascii="Calibri" w:eastAsia="Calibri" w:hAnsi="Calibri"/>
          <w:b/>
          <w:sz w:val="22"/>
          <w:szCs w:val="22"/>
          <w:lang w:eastAsia="en-US"/>
        </w:rPr>
        <w:t>Lisière de bois : 3 ml = 1 équivalent arbre</w:t>
      </w:r>
    </w:p>
    <w:p w14:paraId="5467AEE3"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b/>
          <w:sz w:val="22"/>
          <w:szCs w:val="22"/>
          <w:lang w:eastAsia="en-US"/>
        </w:rPr>
        <w:t xml:space="preserve">-Bosquet </w:t>
      </w:r>
      <w:r w:rsidRPr="00724403">
        <w:rPr>
          <w:rFonts w:ascii="Calibri" w:eastAsia="Calibri" w:hAnsi="Calibri"/>
          <w:sz w:val="22"/>
          <w:szCs w:val="22"/>
          <w:lang w:eastAsia="en-US"/>
        </w:rPr>
        <w:t xml:space="preserve">(arbres regroupés  dont la surface des couronnes se chevauchant  est inférieure à 50) : </w:t>
      </w:r>
      <w:r w:rsidRPr="00724403">
        <w:rPr>
          <w:rFonts w:ascii="Calibri" w:eastAsia="Calibri" w:hAnsi="Calibri"/>
          <w:b/>
          <w:sz w:val="22"/>
          <w:szCs w:val="22"/>
          <w:lang w:eastAsia="en-US"/>
        </w:rPr>
        <w:t>4.5 m²= 1 équivalent arbre</w:t>
      </w:r>
      <w:r w:rsidRPr="00724403">
        <w:rPr>
          <w:rFonts w:ascii="Calibri" w:eastAsia="Calibri" w:hAnsi="Calibri"/>
          <w:sz w:val="22"/>
          <w:szCs w:val="22"/>
          <w:lang w:eastAsia="en-US"/>
        </w:rPr>
        <w:t xml:space="preserve"> </w:t>
      </w:r>
    </w:p>
    <w:p w14:paraId="28AD1B80" w14:textId="77777777" w:rsidR="00F177BD" w:rsidRPr="00724403" w:rsidRDefault="00F177BD" w:rsidP="00F177BD">
      <w:pPr>
        <w:spacing w:line="276" w:lineRule="auto"/>
        <w:jc w:val="both"/>
        <w:rPr>
          <w:rFonts w:ascii="Calibri" w:eastAsia="Calibri" w:hAnsi="Calibri"/>
          <w:b/>
          <w:i/>
          <w:color w:val="FF0000"/>
          <w:sz w:val="24"/>
          <w:szCs w:val="22"/>
          <w:lang w:eastAsia="en-US"/>
        </w:rPr>
      </w:pPr>
    </w:p>
    <w:p w14:paraId="1404B998" w14:textId="77777777" w:rsidR="00F177BD" w:rsidRPr="00724403" w:rsidRDefault="00F177BD" w:rsidP="00F177BD">
      <w:pPr>
        <w:spacing w:line="276" w:lineRule="auto"/>
        <w:jc w:val="both"/>
        <w:rPr>
          <w:rFonts w:ascii="Calibri" w:eastAsia="Calibri" w:hAnsi="Calibri"/>
          <w:b/>
          <w:i/>
          <w:color w:val="C00000"/>
          <w:sz w:val="24"/>
          <w:szCs w:val="22"/>
          <w:lang w:eastAsia="en-US"/>
        </w:rPr>
      </w:pPr>
      <w:r w:rsidRPr="00724403">
        <w:rPr>
          <w:rFonts w:ascii="Calibri" w:eastAsia="Calibri" w:hAnsi="Calibri"/>
          <w:b/>
          <w:i/>
          <w:color w:val="C00000"/>
          <w:sz w:val="24"/>
          <w:szCs w:val="22"/>
          <w:lang w:eastAsia="en-US"/>
        </w:rPr>
        <w:t>Localiser chacun des parcours sur un plan (plan de masse ou autre échelle permettant d’identifier ces parcours) annexé à cette attestation.</w:t>
      </w:r>
    </w:p>
    <w:p w14:paraId="1450C99F" w14:textId="77777777" w:rsidR="00F177BD" w:rsidRPr="00724403" w:rsidRDefault="00F177BD" w:rsidP="00F177BD">
      <w:pPr>
        <w:spacing w:line="276" w:lineRule="auto"/>
        <w:jc w:val="both"/>
        <w:rPr>
          <w:rFonts w:ascii="Calibri" w:eastAsia="Calibri" w:hAnsi="Calibri"/>
          <w:b/>
          <w:i/>
          <w:color w:val="FF0000"/>
          <w:sz w:val="24"/>
          <w:szCs w:val="22"/>
          <w:lang w:eastAsia="en-US"/>
        </w:rPr>
      </w:pPr>
    </w:p>
    <w:p w14:paraId="7A53A496" w14:textId="77777777" w:rsidR="00F177BD" w:rsidRPr="00724403" w:rsidRDefault="00F177BD" w:rsidP="00F177BD">
      <w:pPr>
        <w:spacing w:line="276" w:lineRule="auto"/>
        <w:jc w:val="both"/>
        <w:rPr>
          <w:rFonts w:ascii="Calibri" w:eastAsia="Calibri" w:hAnsi="Calibri"/>
          <w:b/>
          <w:i/>
          <w:color w:val="FF0000"/>
          <w:sz w:val="24"/>
          <w:szCs w:val="22"/>
          <w:lang w:eastAsia="en-US"/>
        </w:rPr>
      </w:pPr>
    </w:p>
    <w:p w14:paraId="75DE07CC" w14:textId="77777777" w:rsidR="00F177BD" w:rsidRPr="00724403" w:rsidRDefault="00F177BD" w:rsidP="00F177BD">
      <w:pPr>
        <w:spacing w:after="200" w:line="276" w:lineRule="auto"/>
        <w:jc w:val="both"/>
        <w:rPr>
          <w:rFonts w:ascii="Calibri" w:eastAsia="Calibri" w:hAnsi="Calibri"/>
          <w:b/>
          <w:i/>
          <w:sz w:val="28"/>
          <w:szCs w:val="22"/>
          <w:u w:val="single"/>
          <w:lang w:eastAsia="en-US"/>
        </w:rPr>
      </w:pPr>
      <w:r w:rsidRPr="00724403">
        <w:rPr>
          <w:rFonts w:ascii="Calibri" w:eastAsia="Calibri" w:hAnsi="Calibri"/>
          <w:b/>
          <w:sz w:val="28"/>
          <w:szCs w:val="22"/>
          <w:u w:val="single"/>
          <w:lang w:eastAsia="en-US"/>
        </w:rPr>
        <w:t xml:space="preserve">Description de chacun des parcours identifiés tel qu’il sera à l’issue du projet : </w:t>
      </w:r>
    </w:p>
    <w:p w14:paraId="61DE204F"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Identification du parcours (par exemple numéro sur le plan fourni) : ________________</w:t>
      </w:r>
    </w:p>
    <w:p w14:paraId="218A52A3"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noProof/>
          <w:sz w:val="24"/>
          <w:szCs w:val="24"/>
        </w:rPr>
        <mc:AlternateContent>
          <mc:Choice Requires="wps">
            <w:drawing>
              <wp:anchor distT="0" distB="0" distL="114300" distR="114300" simplePos="0" relativeHeight="252068864" behindDoc="0" locked="0" layoutInCell="1" allowOverlap="1" wp14:anchorId="6DE98D7E" wp14:editId="33E61270">
                <wp:simplePos x="0" y="0"/>
                <wp:positionH relativeFrom="column">
                  <wp:posOffset>4314825</wp:posOffset>
                </wp:positionH>
                <wp:positionV relativeFrom="paragraph">
                  <wp:posOffset>8890</wp:posOffset>
                </wp:positionV>
                <wp:extent cx="152400" cy="13335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B9BF90" id="Rectangle 319" o:spid="_x0000_s1026" style="position:absolute;margin-left:339.75pt;margin-top:.7pt;width:12pt;height:10.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" filled="f" strokecolor="#41719c" strokeweight="1pt"/>
            </w:pict>
          </mc:Fallback>
        </mc:AlternateContent>
      </w:r>
      <w:r w:rsidRPr="00724403">
        <w:rPr>
          <w:rFonts w:ascii="Calibri" w:eastAsia="Calibri" w:hAnsi="Calibri"/>
          <w:noProof/>
          <w:sz w:val="24"/>
          <w:szCs w:val="24"/>
        </w:rPr>
        <mc:AlternateContent>
          <mc:Choice Requires="wps">
            <w:drawing>
              <wp:anchor distT="0" distB="0" distL="114300" distR="114300" simplePos="0" relativeHeight="252067840" behindDoc="0" locked="0" layoutInCell="1" allowOverlap="1" wp14:anchorId="1C5E203E" wp14:editId="62079DEC">
                <wp:simplePos x="0" y="0"/>
                <wp:positionH relativeFrom="column">
                  <wp:posOffset>1714500</wp:posOffset>
                </wp:positionH>
                <wp:positionV relativeFrom="paragraph">
                  <wp:posOffset>8890</wp:posOffset>
                </wp:positionV>
                <wp:extent cx="152400" cy="133350"/>
                <wp:effectExtent l="0" t="0" r="19050" b="19050"/>
                <wp:wrapNone/>
                <wp:docPr id="320" name="Rectangle 320"/>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58142" id="Rectangle 320" o:spid="_x0000_s1026" style="position:absolute;margin-left:135pt;margin-top:.7pt;width:12pt;height:10.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QTdg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" filled="f" strokecolor="#41719c" strokeweight="1pt"/>
            </w:pict>
          </mc:Fallback>
        </mc:AlternateContent>
      </w:r>
      <w:r w:rsidRPr="00724403">
        <w:rPr>
          <w:rFonts w:ascii="Calibri" w:eastAsia="Calibri" w:hAnsi="Calibri"/>
          <w:b/>
          <w:sz w:val="22"/>
          <w:szCs w:val="22"/>
          <w:lang w:eastAsia="en-US"/>
        </w:rPr>
        <w:t xml:space="preserve"> </w:t>
      </w:r>
      <w:r w:rsidRPr="00724403">
        <w:rPr>
          <w:rFonts w:ascii="Calibri" w:eastAsia="Calibri" w:hAnsi="Calibri"/>
          <w:b/>
          <w:i/>
          <w:sz w:val="22"/>
          <w:szCs w:val="22"/>
          <w:lang w:eastAsia="en-US"/>
        </w:rPr>
        <w:t>(</w:t>
      </w:r>
      <w:r w:rsidRPr="00724403">
        <w:rPr>
          <w:rFonts w:ascii="Calibri" w:eastAsia="Calibri" w:hAnsi="Calibri"/>
          <w:b/>
          <w:i/>
          <w:szCs w:val="22"/>
          <w:lang w:eastAsia="en-US"/>
        </w:rPr>
        <w:t>Cochez une des deux cases</w:t>
      </w:r>
      <w:r w:rsidRPr="00724403">
        <w:rPr>
          <w:rFonts w:ascii="Calibri" w:eastAsia="Calibri" w:hAnsi="Calibri"/>
          <w:b/>
          <w:i/>
          <w:sz w:val="22"/>
          <w:szCs w:val="22"/>
          <w:lang w:eastAsia="en-US"/>
        </w:rPr>
        <w:t>)</w:t>
      </w:r>
      <w:r w:rsidRPr="00724403">
        <w:rPr>
          <w:rFonts w:ascii="Calibri" w:eastAsia="Calibri" w:hAnsi="Calibri"/>
          <w:b/>
          <w:sz w:val="22"/>
          <w:szCs w:val="22"/>
          <w:lang w:eastAsia="en-US"/>
        </w:rPr>
        <w:t xml:space="preserve">            Parcours arboré déjà existant </w:t>
      </w:r>
      <w:r w:rsidRPr="00724403">
        <w:rPr>
          <w:rFonts w:ascii="Calibri" w:eastAsia="Calibri" w:hAnsi="Calibri"/>
          <w:b/>
          <w:sz w:val="22"/>
          <w:szCs w:val="22"/>
          <w:lang w:eastAsia="en-US"/>
        </w:rPr>
        <w:tab/>
      </w:r>
      <w:r w:rsidRPr="00724403">
        <w:rPr>
          <w:rFonts w:ascii="Calibri" w:eastAsia="Calibri" w:hAnsi="Calibri"/>
          <w:b/>
          <w:sz w:val="22"/>
          <w:szCs w:val="22"/>
          <w:lang w:eastAsia="en-US"/>
        </w:rPr>
        <w:tab/>
        <w:t>Parcours aménagé à l’issue du projet</w:t>
      </w:r>
    </w:p>
    <w:p w14:paraId="52910C2F"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noProof/>
          <w:sz w:val="24"/>
          <w:szCs w:val="24"/>
        </w:rPr>
        <mc:AlternateContent>
          <mc:Choice Requires="wps">
            <w:drawing>
              <wp:anchor distT="0" distB="0" distL="114300" distR="114300" simplePos="0" relativeHeight="252070912" behindDoc="0" locked="0" layoutInCell="1" allowOverlap="1" wp14:anchorId="594257CD" wp14:editId="612F30FB">
                <wp:simplePos x="0" y="0"/>
                <wp:positionH relativeFrom="column">
                  <wp:posOffset>4321175</wp:posOffset>
                </wp:positionH>
                <wp:positionV relativeFrom="paragraph">
                  <wp:posOffset>8890</wp:posOffset>
                </wp:positionV>
                <wp:extent cx="152400" cy="133350"/>
                <wp:effectExtent l="0" t="0" r="19050" b="19050"/>
                <wp:wrapNone/>
                <wp:docPr id="321" name="Rectangle 321"/>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AE39C" id="Rectangle 321" o:spid="_x0000_s1026" style="position:absolute;margin-left:340.25pt;margin-top:.7pt;width:12pt;height:10.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5z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kzJ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" filled="f" strokecolor="#41719c" strokeweight="1pt"/>
            </w:pict>
          </mc:Fallback>
        </mc:AlternateContent>
      </w:r>
      <w:r w:rsidRPr="00724403">
        <w:rPr>
          <w:rFonts w:ascii="Calibri" w:eastAsia="Calibri" w:hAnsi="Calibri"/>
          <w:noProof/>
          <w:sz w:val="24"/>
          <w:szCs w:val="24"/>
        </w:rPr>
        <mc:AlternateContent>
          <mc:Choice Requires="wps">
            <w:drawing>
              <wp:anchor distT="0" distB="0" distL="114300" distR="114300" simplePos="0" relativeHeight="252069888" behindDoc="0" locked="0" layoutInCell="1" allowOverlap="1" wp14:anchorId="6A770165" wp14:editId="727D7553">
                <wp:simplePos x="0" y="0"/>
                <wp:positionH relativeFrom="column">
                  <wp:posOffset>1724025</wp:posOffset>
                </wp:positionH>
                <wp:positionV relativeFrom="paragraph">
                  <wp:posOffset>8890</wp:posOffset>
                </wp:positionV>
                <wp:extent cx="152400" cy="133350"/>
                <wp:effectExtent l="0" t="0" r="19050" b="19050"/>
                <wp:wrapNone/>
                <wp:docPr id="322" name="Rectangle 322"/>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80606" id="Rectangle 322" o:spid="_x0000_s1026" style="position:absolute;margin-left:135.75pt;margin-top:.7pt;width:12pt;height:10.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" filled="f" strokecolor="#41719c" strokeweight="1pt"/>
            </w:pict>
          </mc:Fallback>
        </mc:AlternateContent>
      </w:r>
      <w:r w:rsidRPr="00724403">
        <w:rPr>
          <w:rFonts w:ascii="Calibri" w:eastAsia="Calibri" w:hAnsi="Calibri"/>
          <w:b/>
          <w:sz w:val="22"/>
          <w:szCs w:val="22"/>
          <w:lang w:eastAsia="en-US"/>
        </w:rPr>
        <w:t xml:space="preserve"> </w:t>
      </w:r>
      <w:r w:rsidRPr="00724403">
        <w:rPr>
          <w:rFonts w:ascii="Calibri" w:eastAsia="Calibri" w:hAnsi="Calibri"/>
          <w:b/>
          <w:i/>
          <w:sz w:val="22"/>
          <w:szCs w:val="22"/>
          <w:lang w:eastAsia="en-US"/>
        </w:rPr>
        <w:t>(</w:t>
      </w:r>
      <w:r w:rsidRPr="00724403">
        <w:rPr>
          <w:rFonts w:ascii="Calibri" w:eastAsia="Calibri" w:hAnsi="Calibri"/>
          <w:b/>
          <w:i/>
          <w:szCs w:val="22"/>
          <w:lang w:eastAsia="en-US"/>
        </w:rPr>
        <w:t>Cochez une des deux cases</w:t>
      </w:r>
      <w:r w:rsidRPr="00724403">
        <w:rPr>
          <w:rFonts w:ascii="Calibri" w:eastAsia="Calibri" w:hAnsi="Calibri"/>
          <w:b/>
          <w:i/>
          <w:sz w:val="22"/>
          <w:szCs w:val="22"/>
          <w:lang w:eastAsia="en-US"/>
        </w:rPr>
        <w:t>)</w:t>
      </w:r>
      <w:r w:rsidRPr="00724403">
        <w:rPr>
          <w:rFonts w:ascii="Calibri" w:eastAsia="Calibri" w:hAnsi="Calibri"/>
          <w:b/>
          <w:sz w:val="22"/>
          <w:szCs w:val="22"/>
          <w:lang w:eastAsia="en-US"/>
        </w:rPr>
        <w:t xml:space="preserve">             Associé à un bâtiment Fixe </w:t>
      </w:r>
      <w:r w:rsidRPr="00724403">
        <w:rPr>
          <w:rFonts w:ascii="Calibri" w:eastAsia="Calibri" w:hAnsi="Calibri"/>
          <w:b/>
          <w:sz w:val="22"/>
          <w:szCs w:val="22"/>
          <w:lang w:eastAsia="en-US"/>
        </w:rPr>
        <w:tab/>
      </w:r>
      <w:r w:rsidRPr="00724403">
        <w:rPr>
          <w:rFonts w:ascii="Calibri" w:eastAsia="Calibri" w:hAnsi="Calibri"/>
          <w:b/>
          <w:sz w:val="22"/>
          <w:szCs w:val="22"/>
          <w:lang w:eastAsia="en-US"/>
        </w:rPr>
        <w:tab/>
      </w:r>
      <w:r w:rsidRPr="00724403">
        <w:rPr>
          <w:rFonts w:ascii="Calibri" w:eastAsia="Calibri" w:hAnsi="Calibri"/>
          <w:b/>
          <w:sz w:val="22"/>
          <w:szCs w:val="22"/>
          <w:lang w:eastAsia="en-US"/>
        </w:rPr>
        <w:tab/>
        <w:t>Associé à une cabane Mobile</w:t>
      </w:r>
    </w:p>
    <w:p w14:paraId="218D402B"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Nombre total d’arbres isolés sur le parcours : ………</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Nbr d’équivalents arbres : ___</w:t>
      </w:r>
    </w:p>
    <w:p w14:paraId="42E363F9"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lastRenderedPageBreak/>
        <w:t>Longueur totale de haies à prendre en compte : ….. mètres linéaires</w:t>
      </w:r>
      <w:r w:rsidRPr="00724403">
        <w:rPr>
          <w:rFonts w:ascii="Calibri" w:eastAsia="Calibri" w:hAnsi="Calibri"/>
          <w:sz w:val="22"/>
          <w:szCs w:val="22"/>
          <w:lang w:eastAsia="en-US"/>
        </w:rPr>
        <w:tab/>
        <w:t>Nbr d’équivalents arbres : ___</w:t>
      </w:r>
    </w:p>
    <w:p w14:paraId="287F23B2"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Bosquets à prendre en compte :         m2</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Nbr d’équivalents arbres : ___</w:t>
      </w:r>
    </w:p>
    <w:p w14:paraId="30892E25"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Longueur totale de lisières à prendre en compte :       mètres linéaires</w:t>
      </w:r>
      <w:r w:rsidRPr="00724403">
        <w:rPr>
          <w:rFonts w:ascii="Calibri" w:eastAsia="Calibri" w:hAnsi="Calibri"/>
          <w:sz w:val="22"/>
          <w:szCs w:val="22"/>
          <w:lang w:eastAsia="en-US"/>
        </w:rPr>
        <w:tab/>
        <w:t>Nbr d’équivalents arbres : ___</w:t>
      </w:r>
    </w:p>
    <w:p w14:paraId="19BC0A0D" w14:textId="77777777" w:rsidR="00F177BD" w:rsidRPr="00724403" w:rsidRDefault="00F177BD" w:rsidP="00F177BD">
      <w:pPr>
        <w:spacing w:line="276" w:lineRule="auto"/>
        <w:ind w:left="4956"/>
        <w:jc w:val="both"/>
        <w:rPr>
          <w:rFonts w:ascii="Calibri" w:eastAsia="Calibri" w:hAnsi="Calibri"/>
          <w:b/>
          <w:sz w:val="22"/>
          <w:szCs w:val="22"/>
          <w:lang w:eastAsia="en-US"/>
        </w:rPr>
      </w:pPr>
      <w:r w:rsidRPr="00724403">
        <w:rPr>
          <w:rFonts w:ascii="Calibri" w:eastAsia="Calibri" w:hAnsi="Calibri"/>
          <w:b/>
          <w:sz w:val="22"/>
          <w:szCs w:val="22"/>
          <w:lang w:eastAsia="en-US"/>
        </w:rPr>
        <w:t xml:space="preserve">  Nombre Total d’équivalents arbres (A) : ___</w:t>
      </w:r>
    </w:p>
    <w:p w14:paraId="5DDA4892"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sz w:val="22"/>
          <w:szCs w:val="22"/>
          <w:lang w:eastAsia="en-US"/>
        </w:rPr>
        <w:t>Surface totale du parcours en Ha (B) : ___</w:t>
      </w:r>
      <w:r w:rsidRPr="00724403">
        <w:rPr>
          <w:rFonts w:ascii="Calibri" w:eastAsia="Calibri" w:hAnsi="Calibri"/>
          <w:sz w:val="22"/>
          <w:szCs w:val="22"/>
          <w:lang w:eastAsia="en-US"/>
        </w:rPr>
        <w:tab/>
      </w:r>
      <w:r w:rsidRPr="00724403">
        <w:rPr>
          <w:rFonts w:ascii="Calibri" w:eastAsia="Calibri" w:hAnsi="Calibri"/>
          <w:b/>
          <w:sz w:val="22"/>
          <w:szCs w:val="22"/>
          <w:lang w:eastAsia="en-US"/>
        </w:rPr>
        <w:t>Nbr d’équivalents arbres /Ha : (A)/(B) : ___</w:t>
      </w:r>
    </w:p>
    <w:p w14:paraId="1A1EFD8E"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b/>
          <w:noProof/>
          <w:sz w:val="22"/>
          <w:szCs w:val="22"/>
        </w:rPr>
        <mc:AlternateContent>
          <mc:Choice Requires="wps">
            <w:drawing>
              <wp:anchor distT="0" distB="0" distL="114300" distR="114300" simplePos="0" relativeHeight="252064768" behindDoc="0" locked="0" layoutInCell="1" allowOverlap="1" wp14:anchorId="520AF819" wp14:editId="09DCB62B">
                <wp:simplePos x="0" y="0"/>
                <wp:positionH relativeFrom="column">
                  <wp:posOffset>-200025</wp:posOffset>
                </wp:positionH>
                <wp:positionV relativeFrom="paragraph">
                  <wp:posOffset>95885</wp:posOffset>
                </wp:positionV>
                <wp:extent cx="7143750" cy="47625"/>
                <wp:effectExtent l="0" t="0" r="19050" b="28575"/>
                <wp:wrapNone/>
                <wp:docPr id="323" name="Connecteur droit 323"/>
                <wp:cNvGraphicFramePr/>
                <a:graphic xmlns:a="http://schemas.openxmlformats.org/drawingml/2006/main">
                  <a:graphicData uri="http://schemas.microsoft.com/office/word/2010/wordprocessingShape">
                    <wps:wsp>
                      <wps:cNvCnPr/>
                      <wps:spPr>
                        <a:xfrm flipV="1">
                          <a:off x="0" y="0"/>
                          <a:ext cx="7143750" cy="476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3F888BA6" id="Connecteur droit 323" o:spid="_x0000_s1026" style="position:absolute;flip:y;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5pt,7.55pt" to="546.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" strokecolor="windowText" strokeweight="2pt">
                <v:shadow on="t" color="black" opacity="24903f" origin=",.5" offset="0,.55556mm"/>
              </v:line>
            </w:pict>
          </mc:Fallback>
        </mc:AlternateContent>
      </w:r>
    </w:p>
    <w:p w14:paraId="31F1F55F"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Identification du parcours (par exemple numéro sur le plan fourni) : ________________</w:t>
      </w:r>
    </w:p>
    <w:p w14:paraId="2A5F0D9D"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noProof/>
          <w:sz w:val="24"/>
          <w:szCs w:val="24"/>
        </w:rPr>
        <mc:AlternateContent>
          <mc:Choice Requires="wps">
            <w:drawing>
              <wp:anchor distT="0" distB="0" distL="114300" distR="114300" simplePos="0" relativeHeight="252073984" behindDoc="0" locked="0" layoutInCell="1" allowOverlap="1" wp14:anchorId="7345565A" wp14:editId="460EA684">
                <wp:simplePos x="0" y="0"/>
                <wp:positionH relativeFrom="column">
                  <wp:posOffset>4314825</wp:posOffset>
                </wp:positionH>
                <wp:positionV relativeFrom="paragraph">
                  <wp:posOffset>8890</wp:posOffset>
                </wp:positionV>
                <wp:extent cx="152400" cy="133350"/>
                <wp:effectExtent l="0" t="0" r="19050" b="19050"/>
                <wp:wrapNone/>
                <wp:docPr id="324" name="Rectangle 324"/>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0020A" id="Rectangle 324" o:spid="_x0000_s1026" style="position:absolute;margin-left:339.75pt;margin-top:.7pt;width:12pt;height:10.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9I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kxp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" filled="f" strokecolor="#41719c" strokeweight="1pt"/>
            </w:pict>
          </mc:Fallback>
        </mc:AlternateContent>
      </w:r>
      <w:r w:rsidRPr="00724403">
        <w:rPr>
          <w:rFonts w:ascii="Calibri" w:eastAsia="Calibri" w:hAnsi="Calibri"/>
          <w:noProof/>
          <w:sz w:val="24"/>
          <w:szCs w:val="24"/>
        </w:rPr>
        <mc:AlternateContent>
          <mc:Choice Requires="wps">
            <w:drawing>
              <wp:anchor distT="0" distB="0" distL="114300" distR="114300" simplePos="0" relativeHeight="252072960" behindDoc="0" locked="0" layoutInCell="1" allowOverlap="1" wp14:anchorId="3B16FE7B" wp14:editId="7C2D7711">
                <wp:simplePos x="0" y="0"/>
                <wp:positionH relativeFrom="column">
                  <wp:posOffset>1714500</wp:posOffset>
                </wp:positionH>
                <wp:positionV relativeFrom="paragraph">
                  <wp:posOffset>8890</wp:posOffset>
                </wp:positionV>
                <wp:extent cx="152400" cy="133350"/>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0CD0C" id="Rectangle 325" o:spid="_x0000_s1026" style="position:absolute;margin-left:135pt;margin-top:.7pt;width:12pt;height:10.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Uo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kzp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" filled="f" strokecolor="#41719c" strokeweight="1pt"/>
            </w:pict>
          </mc:Fallback>
        </mc:AlternateContent>
      </w:r>
      <w:r w:rsidRPr="00724403">
        <w:rPr>
          <w:rFonts w:ascii="Calibri" w:eastAsia="Calibri" w:hAnsi="Calibri"/>
          <w:b/>
          <w:sz w:val="22"/>
          <w:szCs w:val="22"/>
          <w:lang w:eastAsia="en-US"/>
        </w:rPr>
        <w:t xml:space="preserve"> </w:t>
      </w:r>
      <w:r w:rsidRPr="00724403">
        <w:rPr>
          <w:rFonts w:ascii="Calibri" w:eastAsia="Calibri" w:hAnsi="Calibri"/>
          <w:b/>
          <w:i/>
          <w:sz w:val="22"/>
          <w:szCs w:val="22"/>
          <w:lang w:eastAsia="en-US"/>
        </w:rPr>
        <w:t>(</w:t>
      </w:r>
      <w:r w:rsidRPr="00724403">
        <w:rPr>
          <w:rFonts w:ascii="Calibri" w:eastAsia="Calibri" w:hAnsi="Calibri"/>
          <w:b/>
          <w:i/>
          <w:szCs w:val="22"/>
          <w:lang w:eastAsia="en-US"/>
        </w:rPr>
        <w:t>Cochez une des deux cases</w:t>
      </w:r>
      <w:r w:rsidRPr="00724403">
        <w:rPr>
          <w:rFonts w:ascii="Calibri" w:eastAsia="Calibri" w:hAnsi="Calibri"/>
          <w:b/>
          <w:i/>
          <w:sz w:val="22"/>
          <w:szCs w:val="22"/>
          <w:lang w:eastAsia="en-US"/>
        </w:rPr>
        <w:t>)</w:t>
      </w:r>
      <w:r w:rsidRPr="00724403">
        <w:rPr>
          <w:rFonts w:ascii="Calibri" w:eastAsia="Calibri" w:hAnsi="Calibri"/>
          <w:b/>
          <w:sz w:val="22"/>
          <w:szCs w:val="22"/>
          <w:lang w:eastAsia="en-US"/>
        </w:rPr>
        <w:t xml:space="preserve">            Parcours arboré déjà existant </w:t>
      </w:r>
      <w:r w:rsidRPr="00724403">
        <w:rPr>
          <w:rFonts w:ascii="Calibri" w:eastAsia="Calibri" w:hAnsi="Calibri"/>
          <w:b/>
          <w:sz w:val="22"/>
          <w:szCs w:val="22"/>
          <w:lang w:eastAsia="en-US"/>
        </w:rPr>
        <w:tab/>
      </w:r>
      <w:r w:rsidRPr="00724403">
        <w:rPr>
          <w:rFonts w:ascii="Calibri" w:eastAsia="Calibri" w:hAnsi="Calibri"/>
          <w:b/>
          <w:sz w:val="22"/>
          <w:szCs w:val="22"/>
          <w:lang w:eastAsia="en-US"/>
        </w:rPr>
        <w:tab/>
        <w:t>Parcours aménagé à l’issue du projet</w:t>
      </w:r>
    </w:p>
    <w:p w14:paraId="1B99FA2F"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noProof/>
          <w:sz w:val="24"/>
          <w:szCs w:val="24"/>
        </w:rPr>
        <mc:AlternateContent>
          <mc:Choice Requires="wps">
            <w:drawing>
              <wp:anchor distT="0" distB="0" distL="114300" distR="114300" simplePos="0" relativeHeight="252076032" behindDoc="0" locked="0" layoutInCell="1" allowOverlap="1" wp14:anchorId="773DC4D4" wp14:editId="17B4EA63">
                <wp:simplePos x="0" y="0"/>
                <wp:positionH relativeFrom="column">
                  <wp:posOffset>4321175</wp:posOffset>
                </wp:positionH>
                <wp:positionV relativeFrom="paragraph">
                  <wp:posOffset>8890</wp:posOffset>
                </wp:positionV>
                <wp:extent cx="152400" cy="133350"/>
                <wp:effectExtent l="0" t="0" r="19050" b="19050"/>
                <wp:wrapNone/>
                <wp:docPr id="326" name="Rectangle 326"/>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CE6E9" id="Rectangle 326" o:spid="_x0000_s1026" style="position:absolute;margin-left:340.25pt;margin-top:.7pt;width:12pt;height:10.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" filled="f" strokecolor="#41719c" strokeweight="1pt"/>
            </w:pict>
          </mc:Fallback>
        </mc:AlternateContent>
      </w:r>
      <w:r w:rsidRPr="00724403">
        <w:rPr>
          <w:rFonts w:ascii="Calibri" w:eastAsia="Calibri" w:hAnsi="Calibri"/>
          <w:noProof/>
          <w:sz w:val="24"/>
          <w:szCs w:val="24"/>
        </w:rPr>
        <mc:AlternateContent>
          <mc:Choice Requires="wps">
            <w:drawing>
              <wp:anchor distT="0" distB="0" distL="114300" distR="114300" simplePos="0" relativeHeight="252075008" behindDoc="0" locked="0" layoutInCell="1" allowOverlap="1" wp14:anchorId="129084B3" wp14:editId="4D3F8B5D">
                <wp:simplePos x="0" y="0"/>
                <wp:positionH relativeFrom="column">
                  <wp:posOffset>1724025</wp:posOffset>
                </wp:positionH>
                <wp:positionV relativeFrom="paragraph">
                  <wp:posOffset>8890</wp:posOffset>
                </wp:positionV>
                <wp:extent cx="152400" cy="133350"/>
                <wp:effectExtent l="0" t="0" r="19050" b="19050"/>
                <wp:wrapNone/>
                <wp:docPr id="327" name="Rectangle 327"/>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D567E0" id="Rectangle 327" o:spid="_x0000_s1026" style="position:absolute;margin-left:135.75pt;margin-top:.7pt;width:12pt;height:10.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Do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" filled="f" strokecolor="#41719c" strokeweight="1pt"/>
            </w:pict>
          </mc:Fallback>
        </mc:AlternateContent>
      </w:r>
      <w:r w:rsidRPr="00724403">
        <w:rPr>
          <w:rFonts w:ascii="Calibri" w:eastAsia="Calibri" w:hAnsi="Calibri"/>
          <w:b/>
          <w:sz w:val="22"/>
          <w:szCs w:val="22"/>
          <w:lang w:eastAsia="en-US"/>
        </w:rPr>
        <w:t xml:space="preserve"> </w:t>
      </w:r>
      <w:r w:rsidRPr="00724403">
        <w:rPr>
          <w:rFonts w:ascii="Calibri" w:eastAsia="Calibri" w:hAnsi="Calibri"/>
          <w:b/>
          <w:i/>
          <w:sz w:val="22"/>
          <w:szCs w:val="22"/>
          <w:lang w:eastAsia="en-US"/>
        </w:rPr>
        <w:t>(</w:t>
      </w:r>
      <w:r w:rsidRPr="00724403">
        <w:rPr>
          <w:rFonts w:ascii="Calibri" w:eastAsia="Calibri" w:hAnsi="Calibri"/>
          <w:b/>
          <w:i/>
          <w:szCs w:val="22"/>
          <w:lang w:eastAsia="en-US"/>
        </w:rPr>
        <w:t>Cochez une des deux cases</w:t>
      </w:r>
      <w:r w:rsidRPr="00724403">
        <w:rPr>
          <w:rFonts w:ascii="Calibri" w:eastAsia="Calibri" w:hAnsi="Calibri"/>
          <w:b/>
          <w:i/>
          <w:sz w:val="22"/>
          <w:szCs w:val="22"/>
          <w:lang w:eastAsia="en-US"/>
        </w:rPr>
        <w:t>)</w:t>
      </w:r>
      <w:r w:rsidRPr="00724403">
        <w:rPr>
          <w:rFonts w:ascii="Calibri" w:eastAsia="Calibri" w:hAnsi="Calibri"/>
          <w:b/>
          <w:sz w:val="22"/>
          <w:szCs w:val="22"/>
          <w:lang w:eastAsia="en-US"/>
        </w:rPr>
        <w:t xml:space="preserve">             Associé à un bâtiment Fixe </w:t>
      </w:r>
      <w:r w:rsidRPr="00724403">
        <w:rPr>
          <w:rFonts w:ascii="Calibri" w:eastAsia="Calibri" w:hAnsi="Calibri"/>
          <w:b/>
          <w:sz w:val="22"/>
          <w:szCs w:val="22"/>
          <w:lang w:eastAsia="en-US"/>
        </w:rPr>
        <w:tab/>
      </w:r>
      <w:r w:rsidRPr="00724403">
        <w:rPr>
          <w:rFonts w:ascii="Calibri" w:eastAsia="Calibri" w:hAnsi="Calibri"/>
          <w:b/>
          <w:sz w:val="22"/>
          <w:szCs w:val="22"/>
          <w:lang w:eastAsia="en-US"/>
        </w:rPr>
        <w:tab/>
      </w:r>
      <w:r w:rsidRPr="00724403">
        <w:rPr>
          <w:rFonts w:ascii="Calibri" w:eastAsia="Calibri" w:hAnsi="Calibri"/>
          <w:b/>
          <w:sz w:val="22"/>
          <w:szCs w:val="22"/>
          <w:lang w:eastAsia="en-US"/>
        </w:rPr>
        <w:tab/>
        <w:t>Associé à une cabane Mobile</w:t>
      </w:r>
    </w:p>
    <w:p w14:paraId="7D1F8EC0"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Nombre total d’arbres isolés sur le parcours : ………</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Nbr d’équivalents arbres : ___</w:t>
      </w:r>
    </w:p>
    <w:p w14:paraId="3EB44600"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Longueur totale de haies à prendre en compte : ….. mètres linéaires</w:t>
      </w:r>
      <w:r w:rsidRPr="00724403">
        <w:rPr>
          <w:rFonts w:ascii="Calibri" w:eastAsia="Calibri" w:hAnsi="Calibri"/>
          <w:sz w:val="22"/>
          <w:szCs w:val="22"/>
          <w:lang w:eastAsia="en-US"/>
        </w:rPr>
        <w:tab/>
        <w:t>Nbr d’équivalents arbres : ___</w:t>
      </w:r>
    </w:p>
    <w:p w14:paraId="24EE375B"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Bosquets à prendre en compte :         m2</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Nbr d’équivalents arbres : ___</w:t>
      </w:r>
    </w:p>
    <w:p w14:paraId="61CE713A"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Longueur totale de lisières à prendre en compte :       mètres linéaires</w:t>
      </w:r>
      <w:r w:rsidRPr="00724403">
        <w:rPr>
          <w:rFonts w:ascii="Calibri" w:eastAsia="Calibri" w:hAnsi="Calibri"/>
          <w:sz w:val="22"/>
          <w:szCs w:val="22"/>
          <w:lang w:eastAsia="en-US"/>
        </w:rPr>
        <w:tab/>
        <w:t>Nbr d’équivalents arbres : ___</w:t>
      </w:r>
    </w:p>
    <w:p w14:paraId="47DAAFBD" w14:textId="77777777" w:rsidR="00F177BD" w:rsidRPr="00724403" w:rsidRDefault="00F177BD" w:rsidP="00F177BD">
      <w:pPr>
        <w:spacing w:line="276" w:lineRule="auto"/>
        <w:ind w:left="4956"/>
        <w:jc w:val="both"/>
        <w:rPr>
          <w:rFonts w:ascii="Calibri" w:eastAsia="Calibri" w:hAnsi="Calibri"/>
          <w:b/>
          <w:sz w:val="22"/>
          <w:szCs w:val="22"/>
          <w:lang w:eastAsia="en-US"/>
        </w:rPr>
      </w:pPr>
      <w:r w:rsidRPr="00724403">
        <w:rPr>
          <w:rFonts w:ascii="Calibri" w:eastAsia="Calibri" w:hAnsi="Calibri"/>
          <w:b/>
          <w:sz w:val="22"/>
          <w:szCs w:val="22"/>
          <w:lang w:eastAsia="en-US"/>
        </w:rPr>
        <w:t xml:space="preserve">  Nombre Total d’équivalents arbres (A) : ___</w:t>
      </w:r>
    </w:p>
    <w:p w14:paraId="2B94AE31"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sz w:val="22"/>
          <w:szCs w:val="22"/>
          <w:lang w:eastAsia="en-US"/>
        </w:rPr>
        <w:t>Surface totale du parcours en Ha (B) : ___</w:t>
      </w:r>
      <w:r w:rsidRPr="00724403">
        <w:rPr>
          <w:rFonts w:ascii="Calibri" w:eastAsia="Calibri" w:hAnsi="Calibri"/>
          <w:sz w:val="22"/>
          <w:szCs w:val="22"/>
          <w:lang w:eastAsia="en-US"/>
        </w:rPr>
        <w:tab/>
      </w:r>
      <w:r w:rsidRPr="00724403">
        <w:rPr>
          <w:rFonts w:ascii="Calibri" w:eastAsia="Calibri" w:hAnsi="Calibri"/>
          <w:b/>
          <w:sz w:val="22"/>
          <w:szCs w:val="22"/>
          <w:lang w:eastAsia="en-US"/>
        </w:rPr>
        <w:t>Nbr d’équivalents arbres /Ha : (A)/(B) : ___</w:t>
      </w:r>
    </w:p>
    <w:p w14:paraId="01EB610D"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b/>
          <w:noProof/>
          <w:sz w:val="22"/>
          <w:szCs w:val="22"/>
        </w:rPr>
        <mc:AlternateContent>
          <mc:Choice Requires="wps">
            <w:drawing>
              <wp:anchor distT="0" distB="0" distL="114300" distR="114300" simplePos="0" relativeHeight="252065792" behindDoc="0" locked="0" layoutInCell="1" allowOverlap="1" wp14:anchorId="19D23B71" wp14:editId="313F0A8F">
                <wp:simplePos x="0" y="0"/>
                <wp:positionH relativeFrom="column">
                  <wp:posOffset>-114300</wp:posOffset>
                </wp:positionH>
                <wp:positionV relativeFrom="paragraph">
                  <wp:posOffset>46989</wp:posOffset>
                </wp:positionV>
                <wp:extent cx="7143750" cy="47625"/>
                <wp:effectExtent l="0" t="0" r="19050" b="28575"/>
                <wp:wrapNone/>
                <wp:docPr id="328" name="Connecteur droit 328"/>
                <wp:cNvGraphicFramePr/>
                <a:graphic xmlns:a="http://schemas.openxmlformats.org/drawingml/2006/main">
                  <a:graphicData uri="http://schemas.microsoft.com/office/word/2010/wordprocessingShape">
                    <wps:wsp>
                      <wps:cNvCnPr/>
                      <wps:spPr>
                        <a:xfrm flipV="1">
                          <a:off x="0" y="0"/>
                          <a:ext cx="7143750" cy="4762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1877292" id="Connecteur droit 328" o:spid="_x0000_s1026" style="position:absolute;flip:y;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3.7pt" to="55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" strokecolor="windowText" strokeweight="1pt">
                <v:stroke joinstyle="miter"/>
              </v:line>
            </w:pict>
          </mc:Fallback>
        </mc:AlternateContent>
      </w:r>
    </w:p>
    <w:p w14:paraId="3DF6DBA2"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Identification du parcours (par exemple numéro sur le plan fourni) : ________________</w:t>
      </w:r>
    </w:p>
    <w:p w14:paraId="42549A43"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noProof/>
          <w:sz w:val="24"/>
          <w:szCs w:val="24"/>
        </w:rPr>
        <mc:AlternateContent>
          <mc:Choice Requires="wps">
            <w:drawing>
              <wp:anchor distT="0" distB="0" distL="114300" distR="114300" simplePos="0" relativeHeight="252078080" behindDoc="0" locked="0" layoutInCell="1" allowOverlap="1" wp14:anchorId="5A84E5BE" wp14:editId="376E830A">
                <wp:simplePos x="0" y="0"/>
                <wp:positionH relativeFrom="column">
                  <wp:posOffset>4314825</wp:posOffset>
                </wp:positionH>
                <wp:positionV relativeFrom="paragraph">
                  <wp:posOffset>8890</wp:posOffset>
                </wp:positionV>
                <wp:extent cx="152400" cy="133350"/>
                <wp:effectExtent l="0" t="0" r="19050" b="19050"/>
                <wp:wrapNone/>
                <wp:docPr id="329" name="Rectangle 329"/>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14405" id="Rectangle 329" o:spid="_x0000_s1026" style="position:absolute;margin-left:339.75pt;margin-top:.7pt;width:12pt;height:10.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nE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" filled="f" strokecolor="#41719c" strokeweight="1pt"/>
            </w:pict>
          </mc:Fallback>
        </mc:AlternateContent>
      </w:r>
      <w:r w:rsidRPr="00724403">
        <w:rPr>
          <w:rFonts w:ascii="Calibri" w:eastAsia="Calibri" w:hAnsi="Calibri"/>
          <w:noProof/>
          <w:sz w:val="24"/>
          <w:szCs w:val="24"/>
        </w:rPr>
        <mc:AlternateContent>
          <mc:Choice Requires="wps">
            <w:drawing>
              <wp:anchor distT="0" distB="0" distL="114300" distR="114300" simplePos="0" relativeHeight="252077056" behindDoc="0" locked="0" layoutInCell="1" allowOverlap="1" wp14:anchorId="25A5E862" wp14:editId="68D0B198">
                <wp:simplePos x="0" y="0"/>
                <wp:positionH relativeFrom="column">
                  <wp:posOffset>1714500</wp:posOffset>
                </wp:positionH>
                <wp:positionV relativeFrom="paragraph">
                  <wp:posOffset>8890</wp:posOffset>
                </wp:positionV>
                <wp:extent cx="152400" cy="133350"/>
                <wp:effectExtent l="0" t="0" r="19050" b="19050"/>
                <wp:wrapNone/>
                <wp:docPr id="330" name="Rectangle 330"/>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EE520" id="Rectangle 330" o:spid="_x0000_s1026" style="position:absolute;margin-left:135pt;margin-top:.7pt;width:12pt;height:10.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odg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" filled="f" strokecolor="#41719c" strokeweight="1pt"/>
            </w:pict>
          </mc:Fallback>
        </mc:AlternateContent>
      </w:r>
      <w:r w:rsidRPr="00724403">
        <w:rPr>
          <w:rFonts w:ascii="Calibri" w:eastAsia="Calibri" w:hAnsi="Calibri"/>
          <w:b/>
          <w:sz w:val="22"/>
          <w:szCs w:val="22"/>
          <w:lang w:eastAsia="en-US"/>
        </w:rPr>
        <w:t xml:space="preserve"> </w:t>
      </w:r>
      <w:r w:rsidRPr="00724403">
        <w:rPr>
          <w:rFonts w:ascii="Calibri" w:eastAsia="Calibri" w:hAnsi="Calibri"/>
          <w:b/>
          <w:i/>
          <w:sz w:val="22"/>
          <w:szCs w:val="22"/>
          <w:lang w:eastAsia="en-US"/>
        </w:rPr>
        <w:t>(</w:t>
      </w:r>
      <w:r w:rsidRPr="00724403">
        <w:rPr>
          <w:rFonts w:ascii="Calibri" w:eastAsia="Calibri" w:hAnsi="Calibri"/>
          <w:b/>
          <w:i/>
          <w:szCs w:val="22"/>
          <w:lang w:eastAsia="en-US"/>
        </w:rPr>
        <w:t>Cochez une des deux cases</w:t>
      </w:r>
      <w:r w:rsidRPr="00724403">
        <w:rPr>
          <w:rFonts w:ascii="Calibri" w:eastAsia="Calibri" w:hAnsi="Calibri"/>
          <w:b/>
          <w:i/>
          <w:sz w:val="22"/>
          <w:szCs w:val="22"/>
          <w:lang w:eastAsia="en-US"/>
        </w:rPr>
        <w:t>)</w:t>
      </w:r>
      <w:r w:rsidRPr="00724403">
        <w:rPr>
          <w:rFonts w:ascii="Calibri" w:eastAsia="Calibri" w:hAnsi="Calibri"/>
          <w:b/>
          <w:sz w:val="22"/>
          <w:szCs w:val="22"/>
          <w:lang w:eastAsia="en-US"/>
        </w:rPr>
        <w:t xml:space="preserve">            Parcours arboré déjà existant </w:t>
      </w:r>
      <w:r w:rsidRPr="00724403">
        <w:rPr>
          <w:rFonts w:ascii="Calibri" w:eastAsia="Calibri" w:hAnsi="Calibri"/>
          <w:b/>
          <w:sz w:val="22"/>
          <w:szCs w:val="22"/>
          <w:lang w:eastAsia="en-US"/>
        </w:rPr>
        <w:tab/>
      </w:r>
      <w:r w:rsidRPr="00724403">
        <w:rPr>
          <w:rFonts w:ascii="Calibri" w:eastAsia="Calibri" w:hAnsi="Calibri"/>
          <w:b/>
          <w:sz w:val="22"/>
          <w:szCs w:val="22"/>
          <w:lang w:eastAsia="en-US"/>
        </w:rPr>
        <w:tab/>
        <w:t>Parcours aménagé à l’issue du projet</w:t>
      </w:r>
    </w:p>
    <w:p w14:paraId="42AEE6F7"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noProof/>
          <w:sz w:val="24"/>
          <w:szCs w:val="24"/>
        </w:rPr>
        <mc:AlternateContent>
          <mc:Choice Requires="wps">
            <w:drawing>
              <wp:anchor distT="0" distB="0" distL="114300" distR="114300" simplePos="0" relativeHeight="252080128" behindDoc="0" locked="0" layoutInCell="1" allowOverlap="1" wp14:anchorId="293A04B0" wp14:editId="31D2A011">
                <wp:simplePos x="0" y="0"/>
                <wp:positionH relativeFrom="column">
                  <wp:posOffset>4321175</wp:posOffset>
                </wp:positionH>
                <wp:positionV relativeFrom="paragraph">
                  <wp:posOffset>8890</wp:posOffset>
                </wp:positionV>
                <wp:extent cx="152400" cy="133350"/>
                <wp:effectExtent l="0" t="0" r="19050" b="19050"/>
                <wp:wrapNone/>
                <wp:docPr id="331" name="Rectangle 331"/>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C37A4" id="Rectangle 331" o:spid="_x0000_s1026" style="position:absolute;margin-left:340.25pt;margin-top:.7pt;width:12pt;height:10.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XI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0zJ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" filled="f" strokecolor="#41719c" strokeweight="1pt"/>
            </w:pict>
          </mc:Fallback>
        </mc:AlternateContent>
      </w:r>
      <w:r w:rsidRPr="00724403">
        <w:rPr>
          <w:rFonts w:ascii="Calibri" w:eastAsia="Calibri" w:hAnsi="Calibri"/>
          <w:noProof/>
          <w:sz w:val="24"/>
          <w:szCs w:val="24"/>
        </w:rPr>
        <mc:AlternateContent>
          <mc:Choice Requires="wps">
            <w:drawing>
              <wp:anchor distT="0" distB="0" distL="114300" distR="114300" simplePos="0" relativeHeight="252079104" behindDoc="0" locked="0" layoutInCell="1" allowOverlap="1" wp14:anchorId="785374A1" wp14:editId="34AE3721">
                <wp:simplePos x="0" y="0"/>
                <wp:positionH relativeFrom="column">
                  <wp:posOffset>1724025</wp:posOffset>
                </wp:positionH>
                <wp:positionV relativeFrom="paragraph">
                  <wp:posOffset>8890</wp:posOffset>
                </wp:positionV>
                <wp:extent cx="152400" cy="133350"/>
                <wp:effectExtent l="0" t="0" r="19050" b="19050"/>
                <wp:wrapNone/>
                <wp:docPr id="332" name="Rectangle 332"/>
                <wp:cNvGraphicFramePr/>
                <a:graphic xmlns:a="http://schemas.openxmlformats.org/drawingml/2006/main">
                  <a:graphicData uri="http://schemas.microsoft.com/office/word/2010/wordprocessingShape">
                    <wps:wsp>
                      <wps:cNvSpPr/>
                      <wps:spPr>
                        <a:xfrm>
                          <a:off x="0" y="0"/>
                          <a:ext cx="152400"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699DB" id="Rectangle 332" o:spid="_x0000_s1026" style="position:absolute;margin-left:135.75pt;margin-top:.7pt;width:12pt;height:10.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" filled="f" strokecolor="#41719c" strokeweight="1pt"/>
            </w:pict>
          </mc:Fallback>
        </mc:AlternateContent>
      </w:r>
      <w:r w:rsidRPr="00724403">
        <w:rPr>
          <w:rFonts w:ascii="Calibri" w:eastAsia="Calibri" w:hAnsi="Calibri"/>
          <w:b/>
          <w:sz w:val="22"/>
          <w:szCs w:val="22"/>
          <w:lang w:eastAsia="en-US"/>
        </w:rPr>
        <w:t xml:space="preserve"> </w:t>
      </w:r>
      <w:r w:rsidRPr="00724403">
        <w:rPr>
          <w:rFonts w:ascii="Calibri" w:eastAsia="Calibri" w:hAnsi="Calibri"/>
          <w:b/>
          <w:i/>
          <w:sz w:val="22"/>
          <w:szCs w:val="22"/>
          <w:lang w:eastAsia="en-US"/>
        </w:rPr>
        <w:t>(</w:t>
      </w:r>
      <w:r w:rsidRPr="00724403">
        <w:rPr>
          <w:rFonts w:ascii="Calibri" w:eastAsia="Calibri" w:hAnsi="Calibri"/>
          <w:b/>
          <w:i/>
          <w:szCs w:val="22"/>
          <w:lang w:eastAsia="en-US"/>
        </w:rPr>
        <w:t>Cochez une des deux cases</w:t>
      </w:r>
      <w:r w:rsidRPr="00724403">
        <w:rPr>
          <w:rFonts w:ascii="Calibri" w:eastAsia="Calibri" w:hAnsi="Calibri"/>
          <w:b/>
          <w:i/>
          <w:sz w:val="22"/>
          <w:szCs w:val="22"/>
          <w:lang w:eastAsia="en-US"/>
        </w:rPr>
        <w:t>)</w:t>
      </w:r>
      <w:r w:rsidRPr="00724403">
        <w:rPr>
          <w:rFonts w:ascii="Calibri" w:eastAsia="Calibri" w:hAnsi="Calibri"/>
          <w:b/>
          <w:sz w:val="22"/>
          <w:szCs w:val="22"/>
          <w:lang w:eastAsia="en-US"/>
        </w:rPr>
        <w:t xml:space="preserve">             Associé à un bâtiment Fixe </w:t>
      </w:r>
      <w:r w:rsidRPr="00724403">
        <w:rPr>
          <w:rFonts w:ascii="Calibri" w:eastAsia="Calibri" w:hAnsi="Calibri"/>
          <w:b/>
          <w:sz w:val="22"/>
          <w:szCs w:val="22"/>
          <w:lang w:eastAsia="en-US"/>
        </w:rPr>
        <w:tab/>
      </w:r>
      <w:r w:rsidRPr="00724403">
        <w:rPr>
          <w:rFonts w:ascii="Calibri" w:eastAsia="Calibri" w:hAnsi="Calibri"/>
          <w:b/>
          <w:sz w:val="22"/>
          <w:szCs w:val="22"/>
          <w:lang w:eastAsia="en-US"/>
        </w:rPr>
        <w:tab/>
      </w:r>
      <w:r w:rsidRPr="00724403">
        <w:rPr>
          <w:rFonts w:ascii="Calibri" w:eastAsia="Calibri" w:hAnsi="Calibri"/>
          <w:b/>
          <w:sz w:val="22"/>
          <w:szCs w:val="22"/>
          <w:lang w:eastAsia="en-US"/>
        </w:rPr>
        <w:tab/>
        <w:t>Associé à une cabane Mobile</w:t>
      </w:r>
    </w:p>
    <w:p w14:paraId="4ADF576A"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Nombre total d’arbres isolés sur le parcours : ………</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Nbr d’équivalents arbres : ___</w:t>
      </w:r>
    </w:p>
    <w:p w14:paraId="7529547F"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Longueur totale de haies à prendre en compte : ….. mètres linéaires</w:t>
      </w:r>
      <w:r w:rsidRPr="00724403">
        <w:rPr>
          <w:rFonts w:ascii="Calibri" w:eastAsia="Calibri" w:hAnsi="Calibri"/>
          <w:sz w:val="22"/>
          <w:szCs w:val="22"/>
          <w:lang w:eastAsia="en-US"/>
        </w:rPr>
        <w:tab/>
        <w:t>Nbr d’équivalents arbres : ___</w:t>
      </w:r>
    </w:p>
    <w:p w14:paraId="4D9B87EB"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Bosquets à prendre en compte :         m2</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Nbr d’équivalents arbres : ___</w:t>
      </w:r>
    </w:p>
    <w:p w14:paraId="62BA1EE8"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Longueur totale de lisières à prendre en compte :       mètres linéaires</w:t>
      </w:r>
      <w:r w:rsidRPr="00724403">
        <w:rPr>
          <w:rFonts w:ascii="Calibri" w:eastAsia="Calibri" w:hAnsi="Calibri"/>
          <w:sz w:val="22"/>
          <w:szCs w:val="22"/>
          <w:lang w:eastAsia="en-US"/>
        </w:rPr>
        <w:tab/>
        <w:t>Nbr d’équivalents arbres : ___</w:t>
      </w:r>
    </w:p>
    <w:p w14:paraId="194090A3" w14:textId="77777777" w:rsidR="00F177BD" w:rsidRPr="00724403" w:rsidRDefault="00F177BD" w:rsidP="00F177BD">
      <w:pPr>
        <w:spacing w:line="276" w:lineRule="auto"/>
        <w:ind w:left="4956"/>
        <w:jc w:val="both"/>
        <w:rPr>
          <w:rFonts w:ascii="Calibri" w:eastAsia="Calibri" w:hAnsi="Calibri"/>
          <w:b/>
          <w:sz w:val="22"/>
          <w:szCs w:val="22"/>
          <w:lang w:eastAsia="en-US"/>
        </w:rPr>
      </w:pPr>
      <w:r w:rsidRPr="00724403">
        <w:rPr>
          <w:rFonts w:ascii="Calibri" w:eastAsia="Calibri" w:hAnsi="Calibri"/>
          <w:b/>
          <w:sz w:val="22"/>
          <w:szCs w:val="22"/>
          <w:lang w:eastAsia="en-US"/>
        </w:rPr>
        <w:t xml:space="preserve">  Nombre Total d’équivalents arbres (A) : ___</w:t>
      </w:r>
    </w:p>
    <w:p w14:paraId="5CF97556"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sz w:val="22"/>
          <w:szCs w:val="22"/>
          <w:lang w:eastAsia="en-US"/>
        </w:rPr>
        <w:t>Surface totale du parcours en Ha (B) : ___</w:t>
      </w:r>
      <w:r w:rsidRPr="00724403">
        <w:rPr>
          <w:rFonts w:ascii="Calibri" w:eastAsia="Calibri" w:hAnsi="Calibri"/>
          <w:sz w:val="22"/>
          <w:szCs w:val="22"/>
          <w:lang w:eastAsia="en-US"/>
        </w:rPr>
        <w:tab/>
      </w:r>
      <w:r w:rsidRPr="00724403">
        <w:rPr>
          <w:rFonts w:ascii="Calibri" w:eastAsia="Calibri" w:hAnsi="Calibri"/>
          <w:b/>
          <w:sz w:val="22"/>
          <w:szCs w:val="22"/>
          <w:lang w:eastAsia="en-US"/>
        </w:rPr>
        <w:t>Nbr d’équivalents arbres /Ha : (A)/(B) : ___</w:t>
      </w:r>
    </w:p>
    <w:p w14:paraId="69173FF4"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b/>
          <w:noProof/>
          <w:sz w:val="22"/>
          <w:szCs w:val="22"/>
        </w:rPr>
        <mc:AlternateContent>
          <mc:Choice Requires="wps">
            <w:drawing>
              <wp:anchor distT="0" distB="0" distL="114300" distR="114300" simplePos="0" relativeHeight="252066816" behindDoc="0" locked="0" layoutInCell="1" allowOverlap="1" wp14:anchorId="1A85C388" wp14:editId="18AB0A61">
                <wp:simplePos x="0" y="0"/>
                <wp:positionH relativeFrom="column">
                  <wp:posOffset>-114300</wp:posOffset>
                </wp:positionH>
                <wp:positionV relativeFrom="paragraph">
                  <wp:posOffset>114935</wp:posOffset>
                </wp:positionV>
                <wp:extent cx="7143750" cy="0"/>
                <wp:effectExtent l="0" t="19050" r="19050" b="19050"/>
                <wp:wrapNone/>
                <wp:docPr id="333" name="Connecteur droit 333"/>
                <wp:cNvGraphicFramePr/>
                <a:graphic xmlns:a="http://schemas.openxmlformats.org/drawingml/2006/main">
                  <a:graphicData uri="http://schemas.microsoft.com/office/word/2010/wordprocessingShape">
                    <wps:wsp>
                      <wps:cNvCnPr/>
                      <wps:spPr>
                        <a:xfrm flipV="1">
                          <a:off x="0" y="0"/>
                          <a:ext cx="7143750" cy="0"/>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B46FBD1" id="Connecteur droit 333" o:spid="_x0000_s1026" style="position:absolute;flip:y;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9.05pt" to="55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" strokecolor="windowText" strokeweight="3pt">
                <v:stroke joinstyle="miter"/>
              </v:line>
            </w:pict>
          </mc:Fallback>
        </mc:AlternateContent>
      </w:r>
    </w:p>
    <w:p w14:paraId="3BFD5A11" w14:textId="77777777" w:rsidR="00F177BD" w:rsidRPr="00724403" w:rsidRDefault="00F177BD" w:rsidP="00F177BD">
      <w:pPr>
        <w:spacing w:line="276" w:lineRule="auto"/>
        <w:jc w:val="both"/>
        <w:rPr>
          <w:rFonts w:ascii="Calibri" w:eastAsia="Calibri" w:hAnsi="Calibri"/>
          <w:b/>
          <w:sz w:val="22"/>
          <w:szCs w:val="22"/>
          <w:u w:val="single"/>
          <w:lang w:eastAsia="en-US"/>
        </w:rPr>
      </w:pPr>
      <w:r w:rsidRPr="00724403">
        <w:rPr>
          <w:rFonts w:ascii="Calibri" w:eastAsia="Calibri" w:hAnsi="Calibri"/>
          <w:b/>
          <w:sz w:val="22"/>
          <w:szCs w:val="22"/>
          <w:u w:val="single"/>
          <w:lang w:eastAsia="en-US"/>
        </w:rPr>
        <w:t xml:space="preserve">AVANT PROJET </w:t>
      </w:r>
    </w:p>
    <w:p w14:paraId="017523A2" w14:textId="77777777" w:rsidR="00F177BD" w:rsidRPr="00724403" w:rsidRDefault="00F177BD" w:rsidP="00F177BD">
      <w:pPr>
        <w:spacing w:after="200" w:line="276" w:lineRule="auto"/>
        <w:jc w:val="both"/>
        <w:rPr>
          <w:rFonts w:ascii="Calibri" w:eastAsia="Calibri" w:hAnsi="Calibri"/>
          <w:sz w:val="22"/>
          <w:szCs w:val="22"/>
          <w:lang w:eastAsia="en-US"/>
        </w:rPr>
      </w:pPr>
      <w:r w:rsidRPr="00724403">
        <w:rPr>
          <w:rFonts w:ascii="Calibri" w:eastAsia="Calibri" w:hAnsi="Calibri"/>
          <w:sz w:val="22"/>
          <w:szCs w:val="22"/>
          <w:lang w:eastAsia="en-US"/>
        </w:rPr>
        <w:t>Je soussigné ………………….………………, représentant l’exploitation …………………………………………………………….</w:t>
      </w:r>
    </w:p>
    <w:p w14:paraId="05E4AF15"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 xml:space="preserve">J’atteste, nous attestons l’exactitude des informations fournies dans ce document (pour les GAEC signature de tous les associés). </w:t>
      </w:r>
    </w:p>
    <w:p w14:paraId="311D7912"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sz w:val="22"/>
          <w:szCs w:val="22"/>
          <w:lang w:eastAsia="en-US"/>
        </w:rPr>
        <w:t xml:space="preserve">Je m’engage à ce qu‘au plus tard au moment de la demande de solde de mon dossier PCAE PME, </w:t>
      </w:r>
      <w:r w:rsidRPr="00724403">
        <w:rPr>
          <w:rFonts w:ascii="Calibri" w:eastAsia="Calibri" w:hAnsi="Calibri"/>
          <w:b/>
          <w:sz w:val="22"/>
          <w:szCs w:val="22"/>
          <w:lang w:eastAsia="en-US"/>
        </w:rPr>
        <w:t>au moins un des parcours associés à chaque bâtiment sur lequel porte le projet soit arboré et corresponde aux caractéristiques décrites dans la présente attestation.</w:t>
      </w:r>
    </w:p>
    <w:p w14:paraId="52BA6E9A" w14:textId="77777777" w:rsidR="00F177BD" w:rsidRPr="00724403" w:rsidRDefault="00F177BD" w:rsidP="00F177BD">
      <w:pPr>
        <w:spacing w:line="276" w:lineRule="auto"/>
        <w:jc w:val="both"/>
        <w:rPr>
          <w:rFonts w:ascii="Calibri" w:eastAsia="Calibri" w:hAnsi="Calibri"/>
          <w:b/>
          <w:sz w:val="22"/>
          <w:szCs w:val="22"/>
          <w:lang w:eastAsia="en-US"/>
        </w:rPr>
      </w:pPr>
    </w:p>
    <w:p w14:paraId="5531FA4D" w14:textId="77777777" w:rsidR="00F177BD" w:rsidRPr="00724403" w:rsidRDefault="00F177BD" w:rsidP="00F177BD">
      <w:pPr>
        <w:spacing w:after="200" w:line="276" w:lineRule="auto"/>
        <w:jc w:val="both"/>
        <w:rPr>
          <w:rFonts w:ascii="Calibri" w:eastAsia="Calibri" w:hAnsi="Calibri"/>
          <w:sz w:val="22"/>
          <w:szCs w:val="22"/>
          <w:lang w:eastAsia="en-US"/>
        </w:rPr>
      </w:pPr>
      <w:r w:rsidRPr="00724403">
        <w:rPr>
          <w:rFonts w:ascii="Calibri" w:eastAsia="Calibri" w:hAnsi="Calibri"/>
          <w:sz w:val="22"/>
          <w:szCs w:val="22"/>
          <w:lang w:eastAsia="en-US"/>
        </w:rPr>
        <w:t xml:space="preserve">Fait à :                    Le :                            </w:t>
      </w:r>
    </w:p>
    <w:p w14:paraId="795C30CA" w14:textId="77777777" w:rsidR="00F177BD" w:rsidRPr="00724403" w:rsidRDefault="00F177BD" w:rsidP="00F177BD">
      <w:pPr>
        <w:spacing w:after="200" w:line="276" w:lineRule="auto"/>
        <w:jc w:val="both"/>
        <w:rPr>
          <w:rFonts w:ascii="Calibri" w:eastAsia="Calibri" w:hAnsi="Calibri"/>
          <w:sz w:val="22"/>
          <w:szCs w:val="22"/>
          <w:lang w:eastAsia="en-US"/>
        </w:rPr>
      </w:pPr>
      <w:r w:rsidRPr="00724403">
        <w:rPr>
          <w:rFonts w:ascii="Calibri" w:eastAsia="Calibri" w:hAnsi="Calibri"/>
          <w:b/>
          <w:noProof/>
          <w:sz w:val="22"/>
          <w:szCs w:val="22"/>
        </w:rPr>
        <mc:AlternateContent>
          <mc:Choice Requires="wps">
            <w:drawing>
              <wp:anchor distT="0" distB="0" distL="114300" distR="114300" simplePos="0" relativeHeight="252071936" behindDoc="0" locked="0" layoutInCell="1" allowOverlap="1" wp14:anchorId="74B9FA23" wp14:editId="1DBDF4D2">
                <wp:simplePos x="0" y="0"/>
                <wp:positionH relativeFrom="column">
                  <wp:posOffset>-76200</wp:posOffset>
                </wp:positionH>
                <wp:positionV relativeFrom="paragraph">
                  <wp:posOffset>119380</wp:posOffset>
                </wp:positionV>
                <wp:extent cx="7143750" cy="0"/>
                <wp:effectExtent l="0" t="19050" r="19050" b="19050"/>
                <wp:wrapNone/>
                <wp:docPr id="334" name="Connecteur droit 334"/>
                <wp:cNvGraphicFramePr/>
                <a:graphic xmlns:a="http://schemas.openxmlformats.org/drawingml/2006/main">
                  <a:graphicData uri="http://schemas.microsoft.com/office/word/2010/wordprocessingShape">
                    <wps:wsp>
                      <wps:cNvCnPr/>
                      <wps:spPr>
                        <a:xfrm flipV="1">
                          <a:off x="0" y="0"/>
                          <a:ext cx="7143750" cy="0"/>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B8E523A" id="Connecteur droit 334" o:spid="_x0000_s1026" style="position:absolute;flip:y;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9.4pt" to="55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" strokecolor="windowText" strokeweight="3pt">
                <v:stroke joinstyle="miter"/>
              </v:line>
            </w:pict>
          </mc:Fallback>
        </mc:AlternateContent>
      </w:r>
    </w:p>
    <w:p w14:paraId="60C8A6E6" w14:textId="77777777" w:rsidR="00F177BD" w:rsidRPr="00724403" w:rsidRDefault="00F177BD" w:rsidP="00F177BD">
      <w:pPr>
        <w:spacing w:line="276" w:lineRule="auto"/>
        <w:jc w:val="both"/>
        <w:rPr>
          <w:rFonts w:ascii="Calibri" w:eastAsia="Calibri" w:hAnsi="Calibri"/>
          <w:b/>
          <w:sz w:val="22"/>
          <w:szCs w:val="22"/>
          <w:u w:val="single"/>
          <w:lang w:eastAsia="en-US"/>
        </w:rPr>
      </w:pPr>
      <w:r w:rsidRPr="00724403">
        <w:rPr>
          <w:rFonts w:ascii="Calibri" w:eastAsia="Calibri" w:hAnsi="Calibri"/>
          <w:b/>
          <w:sz w:val="22"/>
          <w:szCs w:val="22"/>
          <w:u w:val="single"/>
          <w:lang w:eastAsia="en-US"/>
        </w:rPr>
        <w:t xml:space="preserve">APRES PROJET </w:t>
      </w:r>
    </w:p>
    <w:p w14:paraId="0CB7A697" w14:textId="77777777" w:rsidR="00F177BD" w:rsidRPr="00724403" w:rsidRDefault="00F177BD" w:rsidP="00F177BD">
      <w:pPr>
        <w:spacing w:after="200" w:line="276" w:lineRule="auto"/>
        <w:jc w:val="both"/>
        <w:rPr>
          <w:rFonts w:ascii="Calibri" w:eastAsia="Calibri" w:hAnsi="Calibri"/>
          <w:sz w:val="22"/>
          <w:szCs w:val="22"/>
          <w:lang w:eastAsia="en-US"/>
        </w:rPr>
      </w:pPr>
      <w:r w:rsidRPr="00724403">
        <w:rPr>
          <w:rFonts w:ascii="Calibri" w:eastAsia="Calibri" w:hAnsi="Calibri"/>
          <w:sz w:val="22"/>
          <w:szCs w:val="22"/>
          <w:lang w:eastAsia="en-US"/>
        </w:rPr>
        <w:t>Je soussigné ………………….………………, représentant l’exploitation …………………………………………………………….</w:t>
      </w:r>
    </w:p>
    <w:p w14:paraId="7C7EAAF2" w14:textId="77777777" w:rsidR="00F177BD" w:rsidRPr="00724403" w:rsidRDefault="00F177BD" w:rsidP="00F177BD">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 xml:space="preserve">J’atteste, nous attestons l’exactitude des informations fournies dans ce document (pour les GAEC signature de tous les associés). </w:t>
      </w:r>
    </w:p>
    <w:p w14:paraId="2270F9AE" w14:textId="77777777" w:rsidR="00F177BD" w:rsidRPr="00724403" w:rsidRDefault="00F177BD" w:rsidP="00F177BD">
      <w:pPr>
        <w:spacing w:line="276" w:lineRule="auto"/>
        <w:jc w:val="both"/>
        <w:rPr>
          <w:rFonts w:ascii="Calibri" w:eastAsia="Calibri" w:hAnsi="Calibri"/>
          <w:b/>
          <w:sz w:val="22"/>
          <w:szCs w:val="22"/>
          <w:lang w:eastAsia="en-US"/>
        </w:rPr>
      </w:pPr>
      <w:r w:rsidRPr="00724403">
        <w:rPr>
          <w:rFonts w:ascii="Calibri" w:eastAsia="Calibri" w:hAnsi="Calibri"/>
          <w:sz w:val="22"/>
          <w:szCs w:val="22"/>
          <w:lang w:eastAsia="en-US"/>
        </w:rPr>
        <w:t>Je déclare sur l’honneur, qu’</w:t>
      </w:r>
      <w:r w:rsidRPr="00724403">
        <w:rPr>
          <w:rFonts w:ascii="Calibri" w:eastAsia="Calibri" w:hAnsi="Calibri"/>
          <w:b/>
          <w:sz w:val="22"/>
          <w:szCs w:val="22"/>
          <w:lang w:eastAsia="en-US"/>
        </w:rPr>
        <w:t>au moins un des parcours associés à chaque bâtiment sur lequel a porté le projet est arboré et correspond aux caractéristiques décrites dans la présente attestation.</w:t>
      </w:r>
    </w:p>
    <w:p w14:paraId="6327541D" w14:textId="77777777" w:rsidR="00F177BD" w:rsidRPr="00724403" w:rsidRDefault="00F177BD" w:rsidP="00F177BD">
      <w:pPr>
        <w:spacing w:line="276" w:lineRule="auto"/>
        <w:jc w:val="both"/>
        <w:rPr>
          <w:rFonts w:ascii="Calibri" w:eastAsia="Calibri" w:hAnsi="Calibri"/>
          <w:b/>
          <w:sz w:val="22"/>
          <w:szCs w:val="22"/>
          <w:lang w:eastAsia="en-US"/>
        </w:rPr>
      </w:pPr>
    </w:p>
    <w:p w14:paraId="05214519" w14:textId="684B90C9" w:rsidR="00907172" w:rsidRPr="00724403" w:rsidRDefault="00F177BD">
      <w:pPr>
        <w:rPr>
          <w:rFonts w:ascii="Calibri" w:hAnsi="Calibri" w:cs="Calibri"/>
          <w:b/>
          <w:bCs/>
          <w:sz w:val="22"/>
          <w:szCs w:val="22"/>
          <w:u w:val="single"/>
          <w:lang w:eastAsia="en-US"/>
        </w:rPr>
      </w:pPr>
      <w:r w:rsidRPr="00724403">
        <w:rPr>
          <w:rFonts w:ascii="Calibri" w:eastAsia="Calibri" w:hAnsi="Calibri"/>
          <w:sz w:val="22"/>
          <w:szCs w:val="22"/>
          <w:lang w:eastAsia="en-US"/>
        </w:rPr>
        <w:t xml:space="preserve">Fait à :                    Le :                            </w:t>
      </w:r>
      <w:bookmarkStart w:id="4" w:name="_Toc73435910"/>
      <w:bookmarkStart w:id="5" w:name="_Toc85553157"/>
      <w:r w:rsidR="00907172" w:rsidRPr="00724403">
        <w:rPr>
          <w:rFonts w:ascii="Calibri" w:hAnsi="Calibri" w:cs="Calibri"/>
          <w:b/>
          <w:bCs/>
          <w:sz w:val="22"/>
          <w:szCs w:val="22"/>
          <w:u w:val="single"/>
          <w:lang w:eastAsia="en-US"/>
        </w:rPr>
        <w:br w:type="page"/>
      </w:r>
    </w:p>
    <w:p w14:paraId="3833D685" w14:textId="33F2CFF9" w:rsidR="00F177BD" w:rsidRPr="00724403" w:rsidRDefault="00F177BD" w:rsidP="00907172">
      <w:pPr>
        <w:spacing w:after="200" w:line="276" w:lineRule="auto"/>
        <w:rPr>
          <w:rFonts w:ascii="Calibri" w:hAnsi="Calibri" w:cs="Calibri"/>
          <w:b/>
          <w:bCs/>
          <w:sz w:val="22"/>
          <w:szCs w:val="22"/>
          <w:u w:val="single"/>
          <w:lang w:eastAsia="en-US"/>
        </w:rPr>
      </w:pPr>
      <w:r w:rsidRPr="00724403">
        <w:rPr>
          <w:rFonts w:ascii="Calibri" w:hAnsi="Calibri" w:cs="Calibri"/>
          <w:b/>
          <w:bCs/>
          <w:sz w:val="22"/>
          <w:szCs w:val="22"/>
          <w:u w:val="single"/>
          <w:lang w:eastAsia="en-US"/>
        </w:rPr>
        <w:lastRenderedPageBreak/>
        <w:t xml:space="preserve">ANNEXE </w:t>
      </w:r>
      <w:r w:rsidR="000541E9" w:rsidRPr="00724403">
        <w:rPr>
          <w:rFonts w:ascii="Calibri" w:hAnsi="Calibri" w:cs="Calibri"/>
          <w:b/>
          <w:bCs/>
          <w:sz w:val="22"/>
          <w:szCs w:val="22"/>
          <w:u w:val="single"/>
          <w:lang w:eastAsia="en-US"/>
        </w:rPr>
        <w:t>4</w:t>
      </w:r>
      <w:r w:rsidRPr="00724403">
        <w:rPr>
          <w:rFonts w:ascii="Calibri" w:hAnsi="Calibri" w:cs="Calibri"/>
          <w:b/>
          <w:bCs/>
          <w:sz w:val="22"/>
          <w:szCs w:val="22"/>
          <w:u w:val="single"/>
          <w:lang w:eastAsia="en-US"/>
        </w:rPr>
        <w:t> </w:t>
      </w:r>
      <w:r w:rsidRPr="00724403">
        <w:rPr>
          <w:rFonts w:ascii="Calibri" w:hAnsi="Calibri" w:cs="Calibri"/>
          <w:b/>
          <w:bCs/>
          <w:sz w:val="24"/>
          <w:szCs w:val="24"/>
          <w:lang w:eastAsia="en-US"/>
        </w:rPr>
        <w:t>: Attestation d’engagement et/ou d’agrément à la démarche</w:t>
      </w:r>
      <w:bookmarkEnd w:id="4"/>
      <w:r w:rsidRPr="00724403">
        <w:rPr>
          <w:rFonts w:ascii="Calibri" w:hAnsi="Calibri" w:cs="Calibri"/>
          <w:b/>
          <w:bCs/>
          <w:sz w:val="24"/>
          <w:szCs w:val="24"/>
          <w:lang w:eastAsia="en-US"/>
        </w:rPr>
        <w:t xml:space="preserve"> HVE</w:t>
      </w:r>
      <w:bookmarkEnd w:id="5"/>
    </w:p>
    <w:p w14:paraId="37B97154" w14:textId="77777777" w:rsidR="00F177BD" w:rsidRPr="00724403" w:rsidRDefault="00F177BD" w:rsidP="00F177BD">
      <w:pPr>
        <w:keepNext/>
        <w:keepLines/>
        <w:spacing w:after="60"/>
        <w:ind w:left="2124" w:hanging="1557"/>
        <w:outlineLvl w:val="0"/>
        <w:rPr>
          <w:rFonts w:ascii="Calibri" w:hAnsi="Calibri" w:cs="Calibri"/>
          <w:b/>
          <w:bCs/>
          <w:sz w:val="22"/>
          <w:szCs w:val="22"/>
          <w:u w:val="single"/>
          <w:lang w:eastAsia="en-US"/>
        </w:rPr>
      </w:pPr>
      <w:r w:rsidRPr="00724403">
        <w:rPr>
          <w:rFonts w:ascii="Calibri" w:hAnsi="Calibri" w:cs="Calibri"/>
          <w:b/>
          <w:bCs/>
          <w:sz w:val="22"/>
          <w:szCs w:val="22"/>
          <w:u w:val="single"/>
          <w:lang w:eastAsia="en-US"/>
        </w:rPr>
        <w:t xml:space="preserve"> </w:t>
      </w:r>
    </w:p>
    <w:p w14:paraId="603D6227" w14:textId="77777777" w:rsidR="00F177BD" w:rsidRPr="00724403" w:rsidRDefault="00F177BD" w:rsidP="00F177BD">
      <w:pPr>
        <w:spacing w:after="200" w:line="276" w:lineRule="auto"/>
        <w:rPr>
          <w:rFonts w:ascii="Calibri" w:hAnsi="Calibri" w:cs="Calibri"/>
          <w:b/>
          <w:bCs/>
          <w:sz w:val="24"/>
          <w:szCs w:val="24"/>
          <w:lang w:eastAsia="en-US"/>
        </w:rPr>
      </w:pPr>
    </w:p>
    <w:p w14:paraId="2DEB6CAD" w14:textId="77777777" w:rsidR="00F177BD" w:rsidRPr="00724403" w:rsidRDefault="00F177BD" w:rsidP="00F177BD">
      <w:pPr>
        <w:spacing w:after="200" w:line="276" w:lineRule="auto"/>
        <w:jc w:val="center"/>
        <w:rPr>
          <w:rFonts w:ascii="Calibri" w:eastAsia="Calibri" w:hAnsi="Calibri" w:cs="Calibri"/>
          <w:b/>
          <w:smallCaps/>
          <w:sz w:val="24"/>
          <w:szCs w:val="28"/>
          <w:u w:val="single"/>
          <w:lang w:eastAsia="en-US"/>
        </w:rPr>
      </w:pPr>
      <w:r w:rsidRPr="00724403">
        <w:rPr>
          <w:rFonts w:ascii="Calibri" w:eastAsia="Calibri" w:hAnsi="Calibri"/>
          <w:noProof/>
          <w:sz w:val="22"/>
          <w:szCs w:val="22"/>
        </w:rPr>
        <mc:AlternateContent>
          <mc:Choice Requires="wpg">
            <w:drawing>
              <wp:anchor distT="0" distB="0" distL="114300" distR="114300" simplePos="0" relativeHeight="252082176" behindDoc="0" locked="0" layoutInCell="1" allowOverlap="1" wp14:anchorId="1B65E98B" wp14:editId="2FBD3763">
                <wp:simplePos x="0" y="0"/>
                <wp:positionH relativeFrom="margin">
                  <wp:posOffset>1316355</wp:posOffset>
                </wp:positionH>
                <wp:positionV relativeFrom="paragraph">
                  <wp:posOffset>-447040</wp:posOffset>
                </wp:positionV>
                <wp:extent cx="4012565" cy="1030605"/>
                <wp:effectExtent l="0" t="0" r="6985" b="0"/>
                <wp:wrapSquare wrapText="bothSides"/>
                <wp:docPr id="335"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2565" cy="1030605"/>
                          <a:chOff x="0" y="0"/>
                          <a:chExt cx="4012790" cy="1100418"/>
                        </a:xfrm>
                      </wpg:grpSpPr>
                      <wps:wsp>
                        <wps:cNvPr id="336" name="Zone de texte 2"/>
                        <wps:cNvSpPr txBox="1">
                          <a:spLocks noChangeArrowheads="1"/>
                        </wps:cNvSpPr>
                        <wps:spPr bwMode="auto">
                          <a:xfrm>
                            <a:off x="3499035" y="368061"/>
                            <a:ext cx="513755" cy="517918"/>
                          </a:xfrm>
                          <a:prstGeom prst="rect">
                            <a:avLst/>
                          </a:prstGeom>
                          <a:solidFill>
                            <a:srgbClr val="FFFFFF"/>
                          </a:solidFill>
                          <a:ln w="9525">
                            <a:noFill/>
                            <a:miter lim="800000"/>
                            <a:headEnd/>
                            <a:tailEnd/>
                          </a:ln>
                        </wps:spPr>
                        <wps:txbx>
                          <w:txbxContent>
                            <w:p w14:paraId="2D7CC9FB" w14:textId="77777777" w:rsidR="00244CCB" w:rsidRDefault="00244CCB" w:rsidP="00F177BD">
                              <w:r w:rsidRPr="0023594B">
                                <w:rPr>
                                  <w:noProof/>
                                </w:rPr>
                                <w:drawing>
                                  <wp:inline distT="0" distB="0" distL="0" distR="0" wp14:anchorId="275D7D26" wp14:editId="4896E1E9">
                                    <wp:extent cx="365760" cy="365760"/>
                                    <wp:effectExtent l="0" t="0" r="0" b="0"/>
                                    <wp:docPr id="353" name="Image 353"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igren\Desktop\logo_fr_relance_cle01dbc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37" name="Zone de texte 7"/>
                        <wps:cNvSpPr txBox="1">
                          <a:spLocks noChangeArrowheads="1"/>
                        </wps:cNvSpPr>
                        <wps:spPr bwMode="auto">
                          <a:xfrm>
                            <a:off x="0" y="0"/>
                            <a:ext cx="581411" cy="470549"/>
                          </a:xfrm>
                          <a:prstGeom prst="rect">
                            <a:avLst/>
                          </a:prstGeom>
                          <a:solidFill>
                            <a:srgbClr val="FFFFFF"/>
                          </a:solidFill>
                          <a:ln w="9525">
                            <a:noFill/>
                            <a:miter lim="800000"/>
                            <a:headEnd/>
                            <a:tailEnd/>
                          </a:ln>
                        </wps:spPr>
                        <wps:txbx>
                          <w:txbxContent>
                            <w:p w14:paraId="5F658FF1" w14:textId="77777777" w:rsidR="00244CCB" w:rsidRDefault="00244CCB" w:rsidP="00F177BD">
                              <w:r w:rsidRPr="0023594B">
                                <w:rPr>
                                  <w:noProof/>
                                </w:rPr>
                                <w:drawing>
                                  <wp:inline distT="0" distB="0" distL="0" distR="0" wp14:anchorId="56500AC2" wp14:editId="57B99821">
                                    <wp:extent cx="476885" cy="476885"/>
                                    <wp:effectExtent l="0" t="0" r="0" b="0"/>
                                    <wp:docPr id="358" name="Image 358" descr="logo_neo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_neoter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39" name="Zone de texte 2"/>
                        <wps:cNvSpPr txBox="1">
                          <a:spLocks noChangeArrowheads="1"/>
                        </wps:cNvSpPr>
                        <wps:spPr bwMode="auto">
                          <a:xfrm>
                            <a:off x="627754" y="305985"/>
                            <a:ext cx="1370183" cy="551778"/>
                          </a:xfrm>
                          <a:prstGeom prst="rect">
                            <a:avLst/>
                          </a:prstGeom>
                          <a:solidFill>
                            <a:srgbClr val="FFFFFF"/>
                          </a:solidFill>
                          <a:ln w="9525">
                            <a:noFill/>
                            <a:miter lim="800000"/>
                            <a:headEnd/>
                            <a:tailEnd/>
                          </a:ln>
                        </wps:spPr>
                        <wps:txbx>
                          <w:txbxContent>
                            <w:p w14:paraId="060E1A29" w14:textId="77777777" w:rsidR="00244CCB" w:rsidRDefault="00244CCB" w:rsidP="00F177BD">
                              <w:r w:rsidRPr="0023594B">
                                <w:rPr>
                                  <w:noProof/>
                                </w:rPr>
                                <w:drawing>
                                  <wp:inline distT="0" distB="0" distL="0" distR="0" wp14:anchorId="660E4725" wp14:editId="4CCC55BE">
                                    <wp:extent cx="1041400" cy="397510"/>
                                    <wp:effectExtent l="0" t="0" r="6350" b="254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39751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0" name="Zone de texte 2"/>
                        <wps:cNvSpPr txBox="1">
                          <a:spLocks noChangeArrowheads="1"/>
                        </wps:cNvSpPr>
                        <wps:spPr bwMode="auto">
                          <a:xfrm>
                            <a:off x="1834758" y="284039"/>
                            <a:ext cx="786875" cy="816379"/>
                          </a:xfrm>
                          <a:prstGeom prst="rect">
                            <a:avLst/>
                          </a:prstGeom>
                          <a:solidFill>
                            <a:srgbClr val="FFFFFF"/>
                          </a:solidFill>
                          <a:ln w="9525">
                            <a:noFill/>
                            <a:miter lim="800000"/>
                            <a:headEnd/>
                            <a:tailEnd/>
                          </a:ln>
                        </wps:spPr>
                        <wps:txbx>
                          <w:txbxContent>
                            <w:p w14:paraId="56024B2A" w14:textId="77777777" w:rsidR="00244CCB" w:rsidRDefault="00244CCB" w:rsidP="00F177BD">
                              <w:r w:rsidRPr="0023594B">
                                <w:rPr>
                                  <w:noProof/>
                                </w:rPr>
                                <w:drawing>
                                  <wp:inline distT="0" distB="0" distL="0" distR="0" wp14:anchorId="310A6EBD" wp14:editId="78471263">
                                    <wp:extent cx="540385" cy="620395"/>
                                    <wp:effectExtent l="0" t="0" r="0" b="8255"/>
                                    <wp:docPr id="365" name="Image 365"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85" cy="62039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1" name="Zone de texte 2"/>
                        <wps:cNvSpPr txBox="1">
                          <a:spLocks noChangeArrowheads="1"/>
                        </wps:cNvSpPr>
                        <wps:spPr bwMode="auto">
                          <a:xfrm>
                            <a:off x="32910" y="528418"/>
                            <a:ext cx="559071" cy="459137"/>
                          </a:xfrm>
                          <a:prstGeom prst="rect">
                            <a:avLst/>
                          </a:prstGeom>
                          <a:solidFill>
                            <a:srgbClr val="FFFFFF"/>
                          </a:solidFill>
                          <a:ln w="9525">
                            <a:noFill/>
                            <a:miter lim="800000"/>
                            <a:headEnd/>
                            <a:tailEnd/>
                          </a:ln>
                        </wps:spPr>
                        <wps:txbx>
                          <w:txbxContent>
                            <w:p w14:paraId="599955FA" w14:textId="77777777" w:rsidR="00244CCB" w:rsidRDefault="00244CCB" w:rsidP="00F177BD">
                              <w:r w:rsidRPr="0023594B">
                                <w:rPr>
                                  <w:noProof/>
                                </w:rPr>
                                <w:drawing>
                                  <wp:inline distT="0" distB="0" distL="0" distR="0" wp14:anchorId="6A8434F4" wp14:editId="6CF06C60">
                                    <wp:extent cx="318135" cy="318135"/>
                                    <wp:effectExtent l="0" t="0" r="5715" b="5715"/>
                                    <wp:docPr id="366" name="Image 366"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2" name="Zone de texte 2"/>
                        <wps:cNvSpPr txBox="1">
                          <a:spLocks noChangeArrowheads="1"/>
                        </wps:cNvSpPr>
                        <wps:spPr bwMode="auto">
                          <a:xfrm>
                            <a:off x="2626919" y="351130"/>
                            <a:ext cx="872116" cy="523721"/>
                          </a:xfrm>
                          <a:prstGeom prst="rect">
                            <a:avLst/>
                          </a:prstGeom>
                          <a:solidFill>
                            <a:srgbClr val="FFFFFF"/>
                          </a:solidFill>
                          <a:ln w="9525">
                            <a:noFill/>
                            <a:miter lim="800000"/>
                            <a:headEnd/>
                            <a:tailEnd/>
                          </a:ln>
                        </wps:spPr>
                        <wps:txbx>
                          <w:txbxContent>
                            <w:p w14:paraId="5E7A82C1" w14:textId="77777777" w:rsidR="00244CCB" w:rsidRDefault="00244CCB" w:rsidP="00F177BD">
                              <w:r w:rsidRPr="0023594B">
                                <w:rPr>
                                  <w:noProof/>
                                </w:rPr>
                                <w:drawing>
                                  <wp:inline distT="0" distB="0" distL="0" distR="0" wp14:anchorId="1CF704E6" wp14:editId="4B83BCC7">
                                    <wp:extent cx="643890" cy="357505"/>
                                    <wp:effectExtent l="0" t="0" r="3810" b="4445"/>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890" cy="357505"/>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65E98B" id="Groupe 335" o:spid="_x0000_s1035" style="position:absolute;left:0;text-align:left;margin-left:103.65pt;margin-top:-35.2pt;width:315.95pt;height:81.15pt;z-index:252082176;mso-position-horizontal-relative:margin;mso-width-relative:margin;mso-height-relative:margin" coordsize="40127,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">
                <v:shape id="_x0000_s1036" type="#_x0000_t202" style="position:absolute;left:34990;top:3680;width:5137;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14:paraId="2D7CC9FB" w14:textId="77777777" w:rsidR="00244CCB" w:rsidRDefault="00244CCB" w:rsidP="00F177BD">
                        <w:r w:rsidRPr="0023594B">
                          <w:rPr>
                            <w:noProof/>
                          </w:rPr>
                          <w:drawing>
                            <wp:inline distT="0" distB="0" distL="0" distR="0" wp14:anchorId="275D7D26" wp14:editId="4896E1E9">
                              <wp:extent cx="365760" cy="365760"/>
                              <wp:effectExtent l="0" t="0" r="0" b="0"/>
                              <wp:docPr id="353" name="Image 353" descr="C:\Users\Bigren\Desktop\logo_fr_relance_cle01db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igren\Desktop\logo_fr_relance_cle01dbc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xbxContent>
                  </v:textbox>
                </v:shape>
                <v:shape id="Zone de texte 7" o:spid="_x0000_s1037" type="#_x0000_t202" style="position:absolute;width:5814;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zOcUA&#10;AADcAAAADwAAAGRycy9kb3ducmV2LnhtbESP3WrCQBSE7wt9h+UUelPqpk1ranQNKli8jfUBjtlj&#10;Epo9G7Jrft7eLRS8HGbmG2aVjaYRPXWutqzgbRaBIC6srrlUcPrZv36BcB5ZY2OZFEzkIFs/Pqww&#10;1XbgnPqjL0WAsEtRQeV9m0rpiooMupltiYN3sZ1BH2RXSt3hEOCmke9RNJcGaw4LFba0q6j4PV6N&#10;gsthePlcDOdvf0ryj/kW6+RsJ6Wen8bNEoSn0d/D/+2DVhDHCfyd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XM5xQAAANwAAAAPAAAAAAAAAAAAAAAAAJgCAABkcnMv&#10;ZG93bnJldi54bWxQSwUGAAAAAAQABAD1AAAAigMAAAAA&#10;" stroked="f">
                  <v:textbox>
                    <w:txbxContent>
                      <w:p w14:paraId="5F658FF1" w14:textId="77777777" w:rsidR="00244CCB" w:rsidRDefault="00244CCB" w:rsidP="00F177BD">
                        <w:r w:rsidRPr="0023594B">
                          <w:rPr>
                            <w:noProof/>
                          </w:rPr>
                          <w:drawing>
                            <wp:inline distT="0" distB="0" distL="0" distR="0" wp14:anchorId="56500AC2" wp14:editId="57B99821">
                              <wp:extent cx="476885" cy="476885"/>
                              <wp:effectExtent l="0" t="0" r="0" b="0"/>
                              <wp:docPr id="358" name="Image 358" descr="logo_neo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_neoter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xbxContent>
                  </v:textbox>
                </v:shape>
                <v:shape id="_x0000_s1038" type="#_x0000_t202" style="position:absolute;left:6277;top:3059;width:13702;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060E1A29" w14:textId="77777777" w:rsidR="00244CCB" w:rsidRDefault="00244CCB" w:rsidP="00F177BD">
                        <w:r w:rsidRPr="0023594B">
                          <w:rPr>
                            <w:noProof/>
                          </w:rPr>
                          <w:drawing>
                            <wp:inline distT="0" distB="0" distL="0" distR="0" wp14:anchorId="660E4725" wp14:editId="4CCC55BE">
                              <wp:extent cx="1041400" cy="397510"/>
                              <wp:effectExtent l="0" t="0" r="6350" b="254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400" cy="397510"/>
                                      </a:xfrm>
                                      <a:prstGeom prst="rect">
                                        <a:avLst/>
                                      </a:prstGeom>
                                      <a:noFill/>
                                      <a:ln>
                                        <a:noFill/>
                                      </a:ln>
                                    </pic:spPr>
                                  </pic:pic>
                                </a:graphicData>
                              </a:graphic>
                            </wp:inline>
                          </w:drawing>
                        </w:r>
                      </w:p>
                    </w:txbxContent>
                  </v:textbox>
                </v:shape>
                <v:shape id="_x0000_s1039" type="#_x0000_t202" style="position:absolute;left:18347;top:2840;width:7869;height:8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14:paraId="56024B2A" w14:textId="77777777" w:rsidR="00244CCB" w:rsidRDefault="00244CCB" w:rsidP="00F177BD">
                        <w:r w:rsidRPr="0023594B">
                          <w:rPr>
                            <w:noProof/>
                          </w:rPr>
                          <w:drawing>
                            <wp:inline distT="0" distB="0" distL="0" distR="0" wp14:anchorId="310A6EBD" wp14:editId="78471263">
                              <wp:extent cx="540385" cy="620395"/>
                              <wp:effectExtent l="0" t="0" r="0" b="8255"/>
                              <wp:docPr id="365" name="Image 365"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85" cy="620395"/>
                                      </a:xfrm>
                                      <a:prstGeom prst="rect">
                                        <a:avLst/>
                                      </a:prstGeom>
                                      <a:noFill/>
                                      <a:ln>
                                        <a:noFill/>
                                      </a:ln>
                                    </pic:spPr>
                                  </pic:pic>
                                </a:graphicData>
                              </a:graphic>
                            </wp:inline>
                          </w:drawing>
                        </w:r>
                      </w:p>
                    </w:txbxContent>
                  </v:textbox>
                </v:shape>
                <v:shape id="_x0000_s1040" type="#_x0000_t202" style="position:absolute;left:329;top:5284;width:5590;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14:paraId="599955FA" w14:textId="77777777" w:rsidR="00244CCB" w:rsidRDefault="00244CCB" w:rsidP="00F177BD">
                        <w:r w:rsidRPr="0023594B">
                          <w:rPr>
                            <w:noProof/>
                          </w:rPr>
                          <w:drawing>
                            <wp:inline distT="0" distB="0" distL="0" distR="0" wp14:anchorId="6A8434F4" wp14:editId="6CF06C60">
                              <wp:extent cx="318135" cy="318135"/>
                              <wp:effectExtent l="0" t="0" r="5715" b="5715"/>
                              <wp:docPr id="366" name="Image 366"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xbxContent>
                  </v:textbox>
                </v:shape>
                <v:shape id="_x0000_s1041" type="#_x0000_t202" style="position:absolute;left:26269;top:3511;width:8721;height:5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14:paraId="5E7A82C1" w14:textId="77777777" w:rsidR="00244CCB" w:rsidRDefault="00244CCB" w:rsidP="00F177BD">
                        <w:r w:rsidRPr="0023594B">
                          <w:rPr>
                            <w:noProof/>
                          </w:rPr>
                          <w:drawing>
                            <wp:inline distT="0" distB="0" distL="0" distR="0" wp14:anchorId="1CF704E6" wp14:editId="4B83BCC7">
                              <wp:extent cx="643890" cy="357505"/>
                              <wp:effectExtent l="0" t="0" r="3810" b="4445"/>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890" cy="357505"/>
                                      </a:xfrm>
                                      <a:prstGeom prst="rect">
                                        <a:avLst/>
                                      </a:prstGeom>
                                      <a:noFill/>
                                      <a:ln>
                                        <a:noFill/>
                                      </a:ln>
                                    </pic:spPr>
                                  </pic:pic>
                                </a:graphicData>
                              </a:graphic>
                            </wp:inline>
                          </w:drawing>
                        </w:r>
                      </w:p>
                    </w:txbxContent>
                  </v:textbox>
                </v:shape>
                <w10:wrap type="square" anchorx="margin"/>
              </v:group>
            </w:pict>
          </mc:Fallback>
        </mc:AlternateContent>
      </w:r>
    </w:p>
    <w:p w14:paraId="3BB50203" w14:textId="77777777" w:rsidR="00F177BD" w:rsidRPr="00724403" w:rsidRDefault="00F177BD" w:rsidP="00F177BD">
      <w:pPr>
        <w:spacing w:after="200" w:line="276" w:lineRule="auto"/>
        <w:jc w:val="center"/>
        <w:rPr>
          <w:rFonts w:ascii="Calibri" w:eastAsia="Calibri" w:hAnsi="Calibri" w:cs="Calibri"/>
          <w:b/>
          <w:smallCaps/>
          <w:sz w:val="24"/>
          <w:szCs w:val="28"/>
          <w:u w:val="single"/>
          <w:lang w:eastAsia="en-US"/>
        </w:rPr>
      </w:pPr>
    </w:p>
    <w:p w14:paraId="2A1B0CC6" w14:textId="77777777" w:rsidR="00F177BD" w:rsidRPr="00724403" w:rsidRDefault="00F177BD" w:rsidP="00F177BD">
      <w:pPr>
        <w:spacing w:after="200" w:line="276" w:lineRule="auto"/>
        <w:jc w:val="center"/>
        <w:rPr>
          <w:rFonts w:ascii="Calibri" w:eastAsia="Calibri" w:hAnsi="Calibri" w:cs="Calibri"/>
          <w:b/>
          <w:smallCaps/>
          <w:sz w:val="24"/>
          <w:szCs w:val="28"/>
          <w:u w:val="single"/>
          <w:lang w:eastAsia="en-US"/>
        </w:rPr>
      </w:pPr>
    </w:p>
    <w:p w14:paraId="6AC5E00B" w14:textId="77777777" w:rsidR="00F177BD" w:rsidRPr="00724403" w:rsidRDefault="00F177BD" w:rsidP="00F177BD">
      <w:pPr>
        <w:spacing w:after="200" w:line="276" w:lineRule="auto"/>
        <w:jc w:val="center"/>
        <w:rPr>
          <w:rFonts w:ascii="Calibri" w:eastAsia="Calibri" w:hAnsi="Calibri" w:cs="Calibri"/>
          <w:b/>
          <w:smallCaps/>
          <w:color w:val="C00000"/>
          <w:sz w:val="28"/>
          <w:szCs w:val="28"/>
          <w:lang w:eastAsia="en-US"/>
        </w:rPr>
      </w:pPr>
      <w:r w:rsidRPr="00724403">
        <w:rPr>
          <w:rFonts w:ascii="Calibri" w:eastAsia="Calibri" w:hAnsi="Calibri" w:cs="Calibri"/>
          <w:b/>
          <w:smallCaps/>
          <w:color w:val="C00000"/>
          <w:sz w:val="28"/>
          <w:szCs w:val="28"/>
          <w:lang w:eastAsia="en-US"/>
        </w:rPr>
        <w:t>Engagement dans une démarche de certification environnementale de niveau 3</w:t>
      </w:r>
    </w:p>
    <w:tbl>
      <w:tblPr>
        <w:tblpPr w:leftFromText="141" w:rightFromText="141" w:vertAnchor="page" w:horzAnchor="margin" w:tblpY="3191"/>
        <w:tblW w:w="9503" w:type="dxa"/>
        <w:tblLayout w:type="fixed"/>
        <w:tblCellMar>
          <w:left w:w="0" w:type="dxa"/>
          <w:right w:w="0" w:type="dxa"/>
        </w:tblCellMar>
        <w:tblLook w:val="0000" w:firstRow="0" w:lastRow="0" w:firstColumn="0" w:lastColumn="0" w:noHBand="0" w:noVBand="0"/>
      </w:tblPr>
      <w:tblGrid>
        <w:gridCol w:w="3974"/>
        <w:gridCol w:w="5529"/>
      </w:tblGrid>
      <w:tr w:rsidR="00F177BD" w:rsidRPr="00724403" w14:paraId="035CF1BE" w14:textId="77777777" w:rsidTr="00F177BD">
        <w:trPr>
          <w:trHeight w:val="778"/>
        </w:trPr>
        <w:tc>
          <w:tcPr>
            <w:tcW w:w="3974" w:type="dxa"/>
            <w:tcBorders>
              <w:top w:val="single" w:sz="4" w:space="0" w:color="000000"/>
              <w:left w:val="single" w:sz="4" w:space="0" w:color="000000"/>
              <w:bottom w:val="single" w:sz="4" w:space="0" w:color="000000"/>
            </w:tcBorders>
            <w:vAlign w:val="center"/>
          </w:tcPr>
          <w:p w14:paraId="4430F736" w14:textId="77777777" w:rsidR="00F177BD" w:rsidRPr="00724403" w:rsidRDefault="00F177BD" w:rsidP="00F177BD">
            <w:pPr>
              <w:snapToGrid w:val="0"/>
              <w:spacing w:after="200" w:line="276" w:lineRule="auto"/>
              <w:jc w:val="center"/>
              <w:rPr>
                <w:rFonts w:ascii="Calibri" w:eastAsia="Calibri" w:hAnsi="Calibri"/>
                <w:b/>
                <w:color w:val="000000"/>
                <w:sz w:val="18"/>
                <w:szCs w:val="18"/>
                <w:lang w:eastAsia="en-US"/>
              </w:rPr>
            </w:pPr>
            <w:r w:rsidRPr="00724403">
              <w:rPr>
                <w:rFonts w:ascii="Calibri" w:eastAsia="Calibri" w:hAnsi="Calibri"/>
                <w:noProof/>
                <w:sz w:val="28"/>
                <w:szCs w:val="22"/>
              </w:rPr>
              <w:drawing>
                <wp:inline distT="0" distB="0" distL="0" distR="0" wp14:anchorId="0902AC28" wp14:editId="4693302E">
                  <wp:extent cx="2266315" cy="1049655"/>
                  <wp:effectExtent l="0" t="0" r="635" b="0"/>
                  <wp:docPr id="318" name="Image 318" descr="logo_na_horiz_QUADRI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a_horiz_QUADRI_20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315" cy="1049655"/>
                          </a:xfrm>
                          <a:prstGeom prst="rect">
                            <a:avLst/>
                          </a:prstGeom>
                          <a:noFill/>
                          <a:ln>
                            <a:noFill/>
                          </a:ln>
                        </pic:spPr>
                      </pic:pic>
                    </a:graphicData>
                  </a:graphic>
                </wp:inline>
              </w:drawing>
            </w:r>
          </w:p>
        </w:tc>
        <w:tc>
          <w:tcPr>
            <w:tcW w:w="5529" w:type="dxa"/>
            <w:tcBorders>
              <w:top w:val="single" w:sz="4" w:space="0" w:color="000000"/>
              <w:left w:val="single" w:sz="4" w:space="0" w:color="000000"/>
              <w:bottom w:val="single" w:sz="4" w:space="0" w:color="000000"/>
              <w:right w:val="single" w:sz="4" w:space="0" w:color="000000"/>
            </w:tcBorders>
            <w:vAlign w:val="center"/>
          </w:tcPr>
          <w:p w14:paraId="2588BE24" w14:textId="77777777" w:rsidR="00F177BD" w:rsidRPr="00724403" w:rsidRDefault="00F177BD" w:rsidP="00F177BD">
            <w:pPr>
              <w:snapToGrid w:val="0"/>
              <w:spacing w:after="200" w:line="276" w:lineRule="auto"/>
              <w:jc w:val="center"/>
              <w:rPr>
                <w:rFonts w:ascii="Calibri" w:eastAsia="Calibri" w:hAnsi="Calibri"/>
                <w:sz w:val="28"/>
                <w:szCs w:val="22"/>
                <w:lang w:eastAsia="en-US"/>
              </w:rPr>
            </w:pPr>
            <w:r w:rsidRPr="00724403">
              <w:rPr>
                <w:rFonts w:ascii="Calibri" w:eastAsia="Calibri" w:hAnsi="Calibri"/>
                <w:sz w:val="28"/>
                <w:szCs w:val="22"/>
                <w:lang w:eastAsia="en-US"/>
              </w:rPr>
              <w:t>ENGAGEMENT</w:t>
            </w:r>
          </w:p>
          <w:p w14:paraId="09F337A9" w14:textId="77777777" w:rsidR="00F177BD" w:rsidRPr="00724403" w:rsidRDefault="00F177BD" w:rsidP="00F177BD">
            <w:pPr>
              <w:snapToGrid w:val="0"/>
              <w:spacing w:after="200" w:line="276" w:lineRule="auto"/>
              <w:jc w:val="center"/>
              <w:rPr>
                <w:rFonts w:ascii="Calibri" w:eastAsia="Calibri" w:hAnsi="Calibri"/>
                <w:sz w:val="28"/>
                <w:szCs w:val="22"/>
                <w:lang w:eastAsia="en-US"/>
              </w:rPr>
            </w:pPr>
            <w:r w:rsidRPr="00724403">
              <w:rPr>
                <w:rFonts w:ascii="Calibri" w:eastAsia="Calibri" w:hAnsi="Calibri"/>
                <w:sz w:val="28"/>
                <w:szCs w:val="22"/>
                <w:lang w:eastAsia="en-US"/>
              </w:rPr>
              <w:t>dans une démarche de</w:t>
            </w:r>
          </w:p>
          <w:p w14:paraId="52AAF3EF" w14:textId="77777777" w:rsidR="00F177BD" w:rsidRPr="00724403" w:rsidRDefault="00F177BD" w:rsidP="00F177BD">
            <w:pPr>
              <w:keepLines/>
              <w:spacing w:after="200" w:line="240" w:lineRule="atLeast"/>
              <w:jc w:val="center"/>
              <w:rPr>
                <w:rFonts w:ascii="Calibri" w:eastAsia="Calibri" w:hAnsi="Calibri"/>
                <w:sz w:val="22"/>
                <w:szCs w:val="22"/>
                <w:lang w:eastAsia="en-US"/>
              </w:rPr>
            </w:pPr>
            <w:r w:rsidRPr="00724403">
              <w:rPr>
                <w:rFonts w:ascii="Calibri" w:eastAsia="Calibri" w:hAnsi="Calibri"/>
                <w:sz w:val="28"/>
                <w:szCs w:val="22"/>
                <w:lang w:eastAsia="en-US"/>
              </w:rPr>
              <w:t xml:space="preserve">CERTIFICATION </w:t>
            </w:r>
            <w:r w:rsidRPr="00724403">
              <w:rPr>
                <w:rFonts w:ascii="Calibri" w:eastAsia="Calibri" w:hAnsi="Calibri"/>
                <w:caps/>
                <w:sz w:val="28"/>
                <w:szCs w:val="22"/>
                <w:lang w:eastAsia="en-US"/>
              </w:rPr>
              <w:t>environnementale</w:t>
            </w:r>
            <w:r w:rsidRPr="00724403">
              <w:rPr>
                <w:rFonts w:ascii="Calibri" w:eastAsia="Calibri" w:hAnsi="Calibri"/>
                <w:sz w:val="28"/>
                <w:szCs w:val="22"/>
                <w:lang w:eastAsia="en-US"/>
              </w:rPr>
              <w:t xml:space="preserve"> (niveau 3 « Haute Valeur Environnementale »)</w:t>
            </w:r>
          </w:p>
        </w:tc>
      </w:tr>
    </w:tbl>
    <w:p w14:paraId="1FB2B84D" w14:textId="77777777" w:rsidR="00F177BD" w:rsidRPr="00724403" w:rsidRDefault="00F177BD" w:rsidP="00F177BD">
      <w:pPr>
        <w:spacing w:after="200" w:line="276" w:lineRule="auto"/>
        <w:ind w:right="-284"/>
        <w:jc w:val="both"/>
        <w:rPr>
          <w:rFonts w:ascii="Calibri" w:eastAsia="Calibri" w:hAnsi="Calibri"/>
          <w:lang w:eastAsia="en-US"/>
        </w:rPr>
      </w:pPr>
      <w:r w:rsidRPr="00724403">
        <w:rPr>
          <w:rFonts w:ascii="Calibri" w:eastAsia="Calibri" w:hAnsi="Calibri"/>
          <w:b/>
          <w:lang w:eastAsia="en-US"/>
        </w:rPr>
        <w:t xml:space="preserve">1. </w:t>
      </w:r>
      <w:r w:rsidRPr="00724403">
        <w:rPr>
          <w:rFonts w:ascii="Wingdings" w:eastAsia="Calibri" w:hAnsi="Wingdings"/>
          <w:lang w:eastAsia="en-US"/>
        </w:rPr>
        <w:t></w:t>
      </w:r>
      <w:r w:rsidRPr="00724403">
        <w:rPr>
          <w:rFonts w:ascii="Wingdings" w:eastAsia="Calibri" w:hAnsi="Wingdings"/>
          <w:lang w:eastAsia="en-US"/>
        </w:rPr>
        <w:t></w:t>
      </w:r>
      <w:r w:rsidRPr="00724403">
        <w:rPr>
          <w:rFonts w:ascii="Calibri" w:eastAsia="Calibri" w:hAnsi="Calibri"/>
          <w:lang w:eastAsia="en-US"/>
        </w:rPr>
        <w:t>Je m’engage dans une démarche de certification environnementale de niveau 3 - HVE – Haute Valeur Environnementale : HVE-Nouvelle Aquitaine, ou toute autre certification HVE</w:t>
      </w:r>
    </w:p>
    <w:p w14:paraId="2655373E" w14:textId="77777777" w:rsidR="00F177BD" w:rsidRPr="00724403" w:rsidRDefault="00F177BD" w:rsidP="00F177BD">
      <w:pPr>
        <w:spacing w:after="200" w:line="276" w:lineRule="auto"/>
        <w:ind w:right="-284"/>
        <w:jc w:val="both"/>
        <w:rPr>
          <w:rFonts w:ascii="Calibri" w:eastAsia="Calibri" w:hAnsi="Calibri"/>
          <w:lang w:eastAsia="en-US"/>
        </w:rPr>
      </w:pPr>
      <w:r w:rsidRPr="00724403">
        <w:rPr>
          <w:rFonts w:ascii="Calibri" w:eastAsia="Calibri" w:hAnsi="Calibri"/>
          <w:b/>
          <w:lang w:eastAsia="en-US"/>
        </w:rPr>
        <w:t xml:space="preserve">2. </w:t>
      </w:r>
      <w:r w:rsidRPr="00724403">
        <w:rPr>
          <w:rFonts w:ascii="Wingdings" w:eastAsia="Calibri" w:hAnsi="Wingdings"/>
          <w:lang w:eastAsia="en-US"/>
        </w:rPr>
        <w:t></w:t>
      </w:r>
      <w:r w:rsidRPr="00724403">
        <w:rPr>
          <w:rFonts w:ascii="Wingdings" w:eastAsia="Calibri" w:hAnsi="Wingdings"/>
          <w:lang w:eastAsia="en-US"/>
        </w:rPr>
        <w:t></w:t>
      </w:r>
      <w:r w:rsidRPr="00724403">
        <w:rPr>
          <w:rFonts w:ascii="Calibri" w:eastAsia="Calibri" w:hAnsi="Calibri"/>
          <w:lang w:eastAsia="en-US"/>
        </w:rPr>
        <w:t>J’ai bien pris connaissance du cahier des charges de cette certification et des modalités et délais pour être certifié.</w:t>
      </w:r>
    </w:p>
    <w:p w14:paraId="2E351420" w14:textId="77777777" w:rsidR="00F177BD" w:rsidRPr="00724403" w:rsidRDefault="00F177BD" w:rsidP="00F177BD">
      <w:pPr>
        <w:spacing w:after="200" w:line="276" w:lineRule="auto"/>
        <w:ind w:right="-284"/>
        <w:jc w:val="both"/>
        <w:rPr>
          <w:rFonts w:ascii="Calibri" w:eastAsia="Calibri" w:hAnsi="Calibri"/>
          <w:lang w:eastAsia="en-US"/>
        </w:rPr>
      </w:pPr>
      <w:r w:rsidRPr="00724403">
        <w:rPr>
          <w:rFonts w:ascii="Calibri" w:eastAsia="Calibri" w:hAnsi="Calibri"/>
          <w:b/>
          <w:lang w:eastAsia="en-US"/>
        </w:rPr>
        <w:t xml:space="preserve">3. </w:t>
      </w:r>
      <w:r w:rsidRPr="00724403">
        <w:rPr>
          <w:rFonts w:ascii="Wingdings" w:eastAsia="Calibri" w:hAnsi="Wingdings"/>
          <w:lang w:eastAsia="en-US"/>
        </w:rPr>
        <w:t></w:t>
      </w:r>
      <w:r w:rsidRPr="00724403">
        <w:rPr>
          <w:rFonts w:ascii="Wingdings" w:eastAsia="Calibri" w:hAnsi="Wingdings"/>
          <w:lang w:eastAsia="en-US"/>
        </w:rPr>
        <w:t></w:t>
      </w:r>
      <w:r w:rsidRPr="00724403">
        <w:rPr>
          <w:rFonts w:ascii="Calibri" w:eastAsia="Calibri" w:hAnsi="Calibri"/>
          <w:lang w:eastAsia="en-US"/>
        </w:rPr>
        <w:t xml:space="preserve">J’ai bien pris connaissance que le document prouvant la certification (certificat) devra être fourni au plus tard au moment de la demande de paiement du solde de ma demande d’aide. </w:t>
      </w:r>
    </w:p>
    <w:p w14:paraId="4551D7DB" w14:textId="77777777" w:rsidR="00F177BD" w:rsidRPr="00724403" w:rsidRDefault="00F177BD" w:rsidP="00F177BD">
      <w:pPr>
        <w:spacing w:after="200" w:line="276" w:lineRule="auto"/>
        <w:ind w:right="-284"/>
        <w:jc w:val="both"/>
        <w:rPr>
          <w:rFonts w:ascii="Calibri" w:eastAsia="Calibri" w:hAnsi="Calibri"/>
          <w:lang w:eastAsia="en-US"/>
        </w:rPr>
      </w:pPr>
      <w:r w:rsidRPr="00724403">
        <w:rPr>
          <w:rFonts w:ascii="Calibri" w:eastAsia="Calibri" w:hAnsi="Calibri"/>
          <w:b/>
          <w:lang w:eastAsia="en-US"/>
        </w:rPr>
        <w:t xml:space="preserve">4. </w:t>
      </w:r>
      <w:r w:rsidRPr="00724403">
        <w:rPr>
          <w:rFonts w:ascii="Wingdings" w:eastAsia="Calibri" w:hAnsi="Wingdings"/>
          <w:lang w:eastAsia="en-US"/>
        </w:rPr>
        <w:t></w:t>
      </w:r>
      <w:r w:rsidRPr="00724403">
        <w:rPr>
          <w:rFonts w:ascii="Wingdings" w:eastAsia="Calibri" w:hAnsi="Wingdings"/>
          <w:lang w:eastAsia="en-US"/>
        </w:rPr>
        <w:t></w:t>
      </w:r>
      <w:r w:rsidRPr="00724403">
        <w:rPr>
          <w:rFonts w:ascii="Calibri" w:eastAsia="Calibri" w:hAnsi="Calibri"/>
          <w:lang w:eastAsia="en-US"/>
        </w:rPr>
        <w:t>J’ai bien pris connaissance qu’</w:t>
      </w:r>
      <w:r w:rsidRPr="00724403">
        <w:rPr>
          <w:rFonts w:ascii="Calibri" w:eastAsia="Calibri" w:hAnsi="Calibri"/>
          <w:b/>
          <w:lang w:eastAsia="en-US"/>
        </w:rPr>
        <w:t>en cas d’absence de certification, le solde de l’aide ne sera pas versé</w:t>
      </w:r>
      <w:r w:rsidRPr="00724403">
        <w:rPr>
          <w:rFonts w:ascii="Calibri" w:eastAsia="Calibri" w:hAnsi="Calibri"/>
          <w:lang w:eastAsia="en-US"/>
        </w:rPr>
        <w:t>, et les éventuels acomptes qui auraient été versés devront être remboursés.</w:t>
      </w:r>
    </w:p>
    <w:tbl>
      <w:tblPr>
        <w:tblW w:w="9416" w:type="dxa"/>
        <w:tblInd w:w="-289" w:type="dxa"/>
        <w:tblLayout w:type="fixed"/>
        <w:tblCellMar>
          <w:left w:w="0" w:type="dxa"/>
          <w:right w:w="0" w:type="dxa"/>
        </w:tblCellMar>
        <w:tblLook w:val="0000" w:firstRow="0" w:lastRow="0" w:firstColumn="0" w:lastColumn="0" w:noHBand="0" w:noVBand="0"/>
      </w:tblPr>
      <w:tblGrid>
        <w:gridCol w:w="1620"/>
        <w:gridCol w:w="2500"/>
        <w:gridCol w:w="2687"/>
        <w:gridCol w:w="2609"/>
      </w:tblGrid>
      <w:tr w:rsidR="00F177BD" w:rsidRPr="00724403" w14:paraId="27E2C0FA" w14:textId="77777777" w:rsidTr="00F177BD">
        <w:trPr>
          <w:cantSplit/>
          <w:trHeight w:val="1465"/>
        </w:trPr>
        <w:tc>
          <w:tcPr>
            <w:tcW w:w="1620" w:type="dxa"/>
            <w:tcBorders>
              <w:top w:val="single" w:sz="4" w:space="0" w:color="000000"/>
              <w:left w:val="single" w:sz="4" w:space="0" w:color="000000"/>
              <w:bottom w:val="single" w:sz="4" w:space="0" w:color="000000"/>
            </w:tcBorders>
            <w:vAlign w:val="center"/>
          </w:tcPr>
          <w:p w14:paraId="6FD2CA4B" w14:textId="77777777" w:rsidR="00F177BD" w:rsidRPr="00724403" w:rsidRDefault="00F177BD" w:rsidP="00F177BD">
            <w:pPr>
              <w:snapToGrid w:val="0"/>
              <w:spacing w:after="200" w:line="276" w:lineRule="auto"/>
              <w:rPr>
                <w:rFonts w:ascii="Calibri" w:eastAsia="Calibri" w:hAnsi="Calibri"/>
                <w:lang w:eastAsia="en-US"/>
              </w:rPr>
            </w:pPr>
            <w:r w:rsidRPr="00724403">
              <w:rPr>
                <w:rFonts w:ascii="Calibri" w:eastAsia="Calibri" w:hAnsi="Calibri"/>
                <w:lang w:eastAsia="en-US"/>
              </w:rPr>
              <w:t>Nom de l'exploitation :</w:t>
            </w:r>
          </w:p>
        </w:tc>
        <w:tc>
          <w:tcPr>
            <w:tcW w:w="2500" w:type="dxa"/>
            <w:tcBorders>
              <w:top w:val="single" w:sz="4" w:space="0" w:color="000000"/>
              <w:left w:val="single" w:sz="4" w:space="0" w:color="000000"/>
              <w:bottom w:val="single" w:sz="4" w:space="0" w:color="000000"/>
            </w:tcBorders>
            <w:vAlign w:val="center"/>
          </w:tcPr>
          <w:p w14:paraId="04A78201" w14:textId="77777777" w:rsidR="00F177BD" w:rsidRPr="00724403" w:rsidRDefault="00F177BD" w:rsidP="00F177BD">
            <w:pPr>
              <w:snapToGrid w:val="0"/>
              <w:spacing w:after="200" w:line="276" w:lineRule="auto"/>
              <w:rPr>
                <w:rFonts w:ascii="Calibri" w:eastAsia="Calibri" w:hAnsi="Calibri"/>
                <w:lang w:eastAsia="en-US"/>
              </w:rPr>
            </w:pPr>
            <w:r w:rsidRPr="00724403">
              <w:rPr>
                <w:rFonts w:ascii="Calibri" w:eastAsia="Calibri" w:hAnsi="Calibri"/>
                <w:lang w:eastAsia="en-US"/>
              </w:rPr>
              <w:t> </w:t>
            </w:r>
          </w:p>
          <w:p w14:paraId="2933236D" w14:textId="77777777" w:rsidR="00F177BD" w:rsidRPr="00724403" w:rsidRDefault="00F177BD" w:rsidP="00F177BD">
            <w:pPr>
              <w:snapToGrid w:val="0"/>
              <w:spacing w:after="200" w:line="276" w:lineRule="auto"/>
              <w:rPr>
                <w:rFonts w:ascii="Calibri" w:eastAsia="Calibri" w:hAnsi="Calibri"/>
                <w:lang w:eastAsia="en-US"/>
              </w:rPr>
            </w:pPr>
          </w:p>
        </w:tc>
        <w:tc>
          <w:tcPr>
            <w:tcW w:w="2687" w:type="dxa"/>
            <w:tcBorders>
              <w:top w:val="single" w:sz="4" w:space="0" w:color="000000"/>
              <w:left w:val="single" w:sz="4" w:space="0" w:color="000000"/>
              <w:bottom w:val="single" w:sz="4" w:space="0" w:color="000000"/>
            </w:tcBorders>
            <w:vAlign w:val="center"/>
          </w:tcPr>
          <w:p w14:paraId="29E2D5E1" w14:textId="77777777" w:rsidR="00F177BD" w:rsidRPr="00724403" w:rsidRDefault="00F177BD" w:rsidP="00F177BD">
            <w:pPr>
              <w:snapToGrid w:val="0"/>
              <w:spacing w:after="200" w:line="276" w:lineRule="auto"/>
              <w:rPr>
                <w:rFonts w:ascii="Calibri" w:eastAsia="Calibri" w:hAnsi="Calibri"/>
                <w:lang w:eastAsia="en-US"/>
              </w:rPr>
            </w:pPr>
            <w:r w:rsidRPr="00724403">
              <w:rPr>
                <w:rFonts w:ascii="Calibri" w:eastAsia="Calibri" w:hAnsi="Calibri"/>
                <w:lang w:eastAsia="en-US"/>
              </w:rPr>
              <w:t>Nom(s) et Signature(s) de l'exploitant, du gérant en cas de forme sociétaire ou tous les associés en cas de GAEC :</w:t>
            </w:r>
          </w:p>
        </w:tc>
        <w:tc>
          <w:tcPr>
            <w:tcW w:w="2609" w:type="dxa"/>
            <w:tcBorders>
              <w:top w:val="single" w:sz="4" w:space="0" w:color="000000"/>
              <w:left w:val="single" w:sz="4" w:space="0" w:color="000000"/>
              <w:bottom w:val="single" w:sz="4" w:space="0" w:color="000000"/>
              <w:right w:val="single" w:sz="4" w:space="0" w:color="000000"/>
            </w:tcBorders>
            <w:vAlign w:val="center"/>
          </w:tcPr>
          <w:p w14:paraId="7E33E4F0" w14:textId="77777777" w:rsidR="00F177BD" w:rsidRPr="00724403" w:rsidRDefault="00F177BD" w:rsidP="00F177BD">
            <w:pPr>
              <w:snapToGrid w:val="0"/>
              <w:spacing w:after="200" w:line="276" w:lineRule="auto"/>
              <w:rPr>
                <w:rFonts w:ascii="Calibri" w:eastAsia="Calibri" w:hAnsi="Calibri"/>
                <w:lang w:eastAsia="en-US"/>
              </w:rPr>
            </w:pPr>
          </w:p>
        </w:tc>
      </w:tr>
    </w:tbl>
    <w:p w14:paraId="4111FEFA" w14:textId="77777777" w:rsidR="00F177BD" w:rsidRPr="00724403" w:rsidRDefault="00F177BD" w:rsidP="00F177BD">
      <w:pPr>
        <w:spacing w:after="200" w:line="276" w:lineRule="auto"/>
        <w:rPr>
          <w:rFonts w:ascii="Calibri" w:eastAsia="Calibri" w:hAnsi="Calibri"/>
          <w:color w:val="C00000"/>
          <w:sz w:val="22"/>
          <w:szCs w:val="22"/>
          <w:lang w:eastAsia="en-US"/>
        </w:rPr>
      </w:pPr>
    </w:p>
    <w:p w14:paraId="6A6F9396" w14:textId="77777777" w:rsidR="00F177BD" w:rsidRPr="00724403" w:rsidRDefault="00F177BD" w:rsidP="00F177BD">
      <w:pPr>
        <w:spacing w:after="200" w:line="276" w:lineRule="auto"/>
        <w:rPr>
          <w:rFonts w:ascii="Calibri" w:eastAsia="Calibri" w:hAnsi="Calibri"/>
          <w:color w:val="C00000"/>
          <w:sz w:val="22"/>
          <w:szCs w:val="22"/>
          <w:lang w:eastAsia="en-US"/>
        </w:rPr>
      </w:pPr>
      <w:r w:rsidRPr="00724403">
        <w:rPr>
          <w:rFonts w:ascii="Calibri" w:eastAsia="Calibri" w:hAnsi="Calibri"/>
          <w:color w:val="C00000"/>
          <w:sz w:val="22"/>
          <w:szCs w:val="22"/>
          <w:lang w:eastAsia="en-US"/>
        </w:rPr>
        <w:t>IL EST RECOMMANDE AU PORTEUR DE PROJET DE SE RAPPROCHER D’UNE STRUCTURE REFERENTE HVE DÈS LE MONTAGE DE CE DOSSIER. CETTE STRUCTURE POURRA REALISER UN PREMIER DIAGNOSTIC PERMETTANT D’IDENTIFIER LES MODIFICATIONS DE PRATIQUES A ENVISAGER POUR ATTEINDRE LA CERTIFICATION.</w:t>
      </w:r>
    </w:p>
    <w:p w14:paraId="557DC85E" w14:textId="77777777" w:rsidR="00F177BD" w:rsidRPr="00724403" w:rsidRDefault="00F177BD" w:rsidP="00F177BD">
      <w:pPr>
        <w:spacing w:after="200" w:line="276" w:lineRule="auto"/>
        <w:rPr>
          <w:rFonts w:ascii="Calibri" w:eastAsia="Calibri" w:hAnsi="Calibri"/>
          <w:sz w:val="22"/>
          <w:szCs w:val="22"/>
          <w:lang w:eastAsia="en-US"/>
        </w:rPr>
      </w:pPr>
      <w:r w:rsidRPr="00724403">
        <w:rPr>
          <w:rFonts w:ascii="Calibri" w:eastAsia="Calibri" w:hAnsi="Calibri"/>
          <w:sz w:val="22"/>
          <w:szCs w:val="22"/>
          <w:lang w:eastAsia="en-US"/>
        </w:rPr>
        <w:t>Liste des structures référentes (mise à jour périodiquement) téléchargeable sur :</w:t>
      </w:r>
    </w:p>
    <w:p w14:paraId="557CA70C" w14:textId="77777777" w:rsidR="00F177BD" w:rsidRPr="00724403" w:rsidRDefault="00F74BE7" w:rsidP="00F177BD">
      <w:pPr>
        <w:spacing w:after="200" w:line="276" w:lineRule="auto"/>
        <w:rPr>
          <w:rFonts w:ascii="Calibri" w:eastAsia="Calibri" w:hAnsi="Calibri"/>
          <w:sz w:val="22"/>
          <w:szCs w:val="22"/>
          <w:lang w:eastAsia="en-US"/>
        </w:rPr>
      </w:pPr>
      <w:hyperlink r:id="rId26" w:history="1">
        <w:r w:rsidR="00F177BD" w:rsidRPr="00724403">
          <w:rPr>
            <w:rFonts w:ascii="Calibri" w:eastAsia="Calibri" w:hAnsi="Calibri"/>
            <w:color w:val="0000FF"/>
            <w:sz w:val="22"/>
            <w:szCs w:val="22"/>
            <w:u w:val="single"/>
            <w:lang w:eastAsia="en-US"/>
          </w:rPr>
          <w:t>https://les-aides.nouvelle-aquitaine.fr/economie-et-emploi/certification-environnementale-hve-haute-valeur-environnementale-accompagnement-des-exploitations</w:t>
        </w:r>
      </w:hyperlink>
    </w:p>
    <w:p w14:paraId="2A215C97" w14:textId="068BF41F" w:rsidR="00C069A8" w:rsidRPr="00724403" w:rsidRDefault="00C069A8">
      <w:pPr>
        <w:rPr>
          <w:rFonts w:ascii="Calibri" w:eastAsia="Calibri" w:hAnsi="Calibri"/>
          <w:sz w:val="22"/>
          <w:szCs w:val="22"/>
          <w:lang w:eastAsia="en-US"/>
        </w:rPr>
      </w:pPr>
      <w:r w:rsidRPr="00724403">
        <w:rPr>
          <w:rFonts w:ascii="Calibri" w:eastAsia="Calibri" w:hAnsi="Calibri"/>
          <w:sz w:val="22"/>
          <w:szCs w:val="22"/>
          <w:lang w:eastAsia="en-US"/>
        </w:rPr>
        <w:br w:type="page"/>
      </w:r>
    </w:p>
    <w:p w14:paraId="422106C7" w14:textId="77777777" w:rsidR="00F177BD" w:rsidRPr="00724403" w:rsidRDefault="00F177BD" w:rsidP="00F177BD">
      <w:pPr>
        <w:spacing w:after="200" w:line="276" w:lineRule="auto"/>
        <w:rPr>
          <w:rFonts w:ascii="Calibri" w:eastAsia="Calibri" w:hAnsi="Calibri"/>
          <w:sz w:val="22"/>
          <w:szCs w:val="22"/>
          <w:lang w:eastAsia="en-US"/>
        </w:rPr>
      </w:pPr>
    </w:p>
    <w:p w14:paraId="5CE9CF8A" w14:textId="3C929F1A" w:rsidR="00F177BD" w:rsidRPr="00724403" w:rsidRDefault="00F177BD" w:rsidP="00F177BD">
      <w:pPr>
        <w:keepNext/>
        <w:keepLines/>
        <w:spacing w:after="60"/>
        <w:jc w:val="both"/>
        <w:outlineLvl w:val="0"/>
        <w:rPr>
          <w:rFonts w:ascii="Cambria" w:hAnsi="Cambria"/>
          <w:b/>
          <w:bCs/>
          <w:color w:val="365F91"/>
          <w:sz w:val="28"/>
          <w:szCs w:val="28"/>
          <w:lang w:eastAsia="en-US"/>
        </w:rPr>
      </w:pPr>
      <w:bookmarkStart w:id="6" w:name="_Toc73534245"/>
      <w:bookmarkStart w:id="7" w:name="_Toc85553158"/>
      <w:r w:rsidRPr="00724403">
        <w:rPr>
          <w:rFonts w:ascii="Calibri" w:hAnsi="Calibri" w:cs="Calibri"/>
          <w:b/>
          <w:bCs/>
          <w:sz w:val="22"/>
          <w:szCs w:val="22"/>
          <w:u w:val="single"/>
          <w:lang w:eastAsia="en-US"/>
        </w:rPr>
        <w:t xml:space="preserve">ANNEXE </w:t>
      </w:r>
      <w:r w:rsidR="0039565F" w:rsidRPr="00724403">
        <w:rPr>
          <w:rFonts w:ascii="Calibri" w:hAnsi="Calibri" w:cs="Calibri"/>
          <w:b/>
          <w:bCs/>
          <w:sz w:val="22"/>
          <w:szCs w:val="22"/>
          <w:u w:val="single"/>
          <w:lang w:eastAsia="en-US"/>
        </w:rPr>
        <w:t>5</w:t>
      </w:r>
      <w:r w:rsidRPr="00724403">
        <w:rPr>
          <w:rFonts w:ascii="Calibri" w:hAnsi="Calibri" w:cs="Calibri"/>
          <w:b/>
          <w:bCs/>
          <w:sz w:val="22"/>
          <w:szCs w:val="22"/>
          <w:u w:val="single"/>
          <w:lang w:eastAsia="en-US"/>
        </w:rPr>
        <w:t xml:space="preserve"> </w:t>
      </w:r>
      <w:r w:rsidRPr="00724403">
        <w:rPr>
          <w:rFonts w:ascii="Calibri" w:hAnsi="Calibri" w:cs="Calibri"/>
          <w:b/>
          <w:bCs/>
          <w:sz w:val="22"/>
          <w:szCs w:val="22"/>
          <w:lang w:eastAsia="en-US"/>
        </w:rPr>
        <w:t xml:space="preserve">: </w:t>
      </w:r>
      <w:r w:rsidRPr="00724403">
        <w:rPr>
          <w:rFonts w:ascii="Calibri" w:hAnsi="Calibri" w:cs="Calibri"/>
          <w:b/>
          <w:bCs/>
          <w:sz w:val="24"/>
          <w:szCs w:val="24"/>
          <w:lang w:eastAsia="en-US"/>
        </w:rPr>
        <w:t>Cahier des charges relatif à l'autodiagnostic ou diagnostic global énergie-GES des exploitations (Phase 2)</w:t>
      </w:r>
      <w:bookmarkEnd w:id="6"/>
      <w:bookmarkEnd w:id="7"/>
    </w:p>
    <w:p w14:paraId="10CBD44D" w14:textId="77777777" w:rsidR="00F177BD" w:rsidRPr="00724403" w:rsidRDefault="00F177BD" w:rsidP="00F177BD">
      <w:pPr>
        <w:spacing w:after="200" w:line="276" w:lineRule="auto"/>
        <w:rPr>
          <w:rFonts w:ascii="Calibri" w:eastAsia="Calibri" w:hAnsi="Calibri"/>
          <w:sz w:val="22"/>
          <w:szCs w:val="22"/>
          <w:lang w:eastAsia="en-US"/>
        </w:rPr>
      </w:pPr>
    </w:p>
    <w:p w14:paraId="769C486A" w14:textId="77777777" w:rsidR="00F177BD" w:rsidRPr="00724403" w:rsidRDefault="00F177BD" w:rsidP="00F177BD">
      <w:pPr>
        <w:spacing w:after="200" w:line="276" w:lineRule="auto"/>
        <w:rPr>
          <w:rFonts w:ascii="Calibri" w:eastAsia="Calibri" w:hAnsi="Calibri"/>
          <w:sz w:val="22"/>
          <w:szCs w:val="22"/>
          <w:lang w:eastAsia="en-US"/>
        </w:rPr>
      </w:pPr>
    </w:p>
    <w:p w14:paraId="6492FE6C" w14:textId="77777777" w:rsidR="00F177BD" w:rsidRPr="00724403" w:rsidRDefault="00F177BD" w:rsidP="00F177BD">
      <w:pPr>
        <w:autoSpaceDE w:val="0"/>
        <w:autoSpaceDN w:val="0"/>
        <w:adjustRightInd w:val="0"/>
        <w:spacing w:after="200"/>
        <w:rPr>
          <w:rFonts w:ascii="Arial-BoldMT" w:eastAsia="Calibri" w:hAnsi="Arial-BoldMT" w:cs="Arial-BoldMT"/>
          <w:b/>
          <w:bCs/>
          <w:sz w:val="22"/>
          <w:szCs w:val="22"/>
          <w:lang w:eastAsia="en-US"/>
        </w:rPr>
      </w:pPr>
      <w:r w:rsidRPr="00724403">
        <w:rPr>
          <w:rFonts w:ascii="Verdana" w:eastAsia="Calibri" w:hAnsi="Verdana"/>
          <w:noProof/>
          <w:sz w:val="22"/>
          <w:szCs w:val="22"/>
        </w:rPr>
        <mc:AlternateContent>
          <mc:Choice Requires="wpg">
            <w:drawing>
              <wp:anchor distT="0" distB="0" distL="114300" distR="114300" simplePos="0" relativeHeight="252083200" behindDoc="0" locked="0" layoutInCell="1" allowOverlap="1" wp14:anchorId="17AC30A7" wp14:editId="43D32546">
                <wp:simplePos x="0" y="0"/>
                <wp:positionH relativeFrom="column">
                  <wp:posOffset>561975</wp:posOffset>
                </wp:positionH>
                <wp:positionV relativeFrom="paragraph">
                  <wp:posOffset>-533400</wp:posOffset>
                </wp:positionV>
                <wp:extent cx="3976370" cy="838200"/>
                <wp:effectExtent l="0" t="0" r="5080" b="19050"/>
                <wp:wrapNone/>
                <wp:docPr id="47" name="Groupe 47"/>
                <wp:cNvGraphicFramePr/>
                <a:graphic xmlns:a="http://schemas.openxmlformats.org/drawingml/2006/main">
                  <a:graphicData uri="http://schemas.microsoft.com/office/word/2010/wordprocessingGroup">
                    <wpg:wgp>
                      <wpg:cNvGrpSpPr/>
                      <wpg:grpSpPr>
                        <a:xfrm>
                          <a:off x="0" y="0"/>
                          <a:ext cx="3976370" cy="838200"/>
                          <a:chOff x="0" y="0"/>
                          <a:chExt cx="3976370" cy="838200"/>
                        </a:xfrm>
                      </wpg:grpSpPr>
                      <wps:wsp>
                        <wps:cNvPr id="343" name="Zone de texte 2"/>
                        <wps:cNvSpPr txBox="1">
                          <a:spLocks noChangeArrowheads="1"/>
                        </wps:cNvSpPr>
                        <wps:spPr bwMode="auto">
                          <a:xfrm>
                            <a:off x="1952625" y="38100"/>
                            <a:ext cx="762000" cy="800100"/>
                          </a:xfrm>
                          <a:prstGeom prst="rect">
                            <a:avLst/>
                          </a:prstGeom>
                          <a:solidFill>
                            <a:srgbClr val="FFFFFF"/>
                          </a:solidFill>
                          <a:ln w="9525">
                            <a:solidFill>
                              <a:sysClr val="window" lastClr="FFFFFF"/>
                            </a:solidFill>
                            <a:miter lim="800000"/>
                            <a:headEnd/>
                            <a:tailEnd/>
                          </a:ln>
                        </wps:spPr>
                        <wps:txbx>
                          <w:txbxContent>
                            <w:p w14:paraId="17EDF43D" w14:textId="77777777" w:rsidR="00244CCB" w:rsidRDefault="00244CCB" w:rsidP="00F177BD">
                              <w:r>
                                <w:rPr>
                                  <w:noProof/>
                                </w:rPr>
                                <w:drawing>
                                  <wp:inline distT="0" distB="0" distL="0" distR="0" wp14:anchorId="1EBF88C0" wp14:editId="34EDF741">
                                    <wp:extent cx="581025" cy="668436"/>
                                    <wp:effectExtent l="0" t="0" r="0" b="0"/>
                                    <wp:docPr id="368" name="Image 368"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80" cy="67793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44" name="Zone de texte 2"/>
                        <wps:cNvSpPr txBox="1">
                          <a:spLocks noChangeArrowheads="1"/>
                        </wps:cNvSpPr>
                        <wps:spPr bwMode="auto">
                          <a:xfrm>
                            <a:off x="2743200" y="0"/>
                            <a:ext cx="723900" cy="762000"/>
                          </a:xfrm>
                          <a:prstGeom prst="rect">
                            <a:avLst/>
                          </a:prstGeom>
                          <a:solidFill>
                            <a:srgbClr val="FFFFFF"/>
                          </a:solidFill>
                          <a:ln w="9525">
                            <a:noFill/>
                            <a:miter lim="800000"/>
                            <a:headEnd/>
                            <a:tailEnd/>
                          </a:ln>
                        </wps:spPr>
                        <wps:txbx>
                          <w:txbxContent>
                            <w:p w14:paraId="283359B9" w14:textId="77777777" w:rsidR="00244CCB" w:rsidRDefault="00244CCB" w:rsidP="00F177BD">
                              <w:r>
                                <w:rPr>
                                  <w:noProof/>
                                </w:rPr>
                                <w:drawing>
                                  <wp:inline distT="0" distB="0" distL="0" distR="0" wp14:anchorId="5505D144" wp14:editId="5B3A0D58">
                                    <wp:extent cx="495300" cy="637083"/>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347" cy="648719"/>
                                            </a:xfrm>
                                            <a:prstGeom prst="rect">
                                              <a:avLst/>
                                            </a:prstGeom>
                                            <a:solidFill>
                                              <a:srgbClr val="FFFFFF"/>
                                            </a:solidFill>
                                            <a:ln>
                                              <a:noFill/>
                                            </a:ln>
                                          </pic:spPr>
                                        </pic:pic>
                                      </a:graphicData>
                                    </a:graphic>
                                  </wp:inline>
                                </w:drawing>
                              </w:r>
                            </w:p>
                          </w:txbxContent>
                        </wps:txbx>
                        <wps:bodyPr rot="0" vert="horz" wrap="square" lIns="91440" tIns="45720" rIns="91440" bIns="45720" anchor="t" anchorCtr="0">
                          <a:noAutofit/>
                        </wps:bodyPr>
                      </wps:wsp>
                      <wps:wsp>
                        <wps:cNvPr id="345" name="Zone de texte 2"/>
                        <wps:cNvSpPr txBox="1">
                          <a:spLocks noChangeArrowheads="1"/>
                        </wps:cNvSpPr>
                        <wps:spPr bwMode="auto">
                          <a:xfrm>
                            <a:off x="762000" y="180975"/>
                            <a:ext cx="1190625" cy="561975"/>
                          </a:xfrm>
                          <a:prstGeom prst="rect">
                            <a:avLst/>
                          </a:prstGeom>
                          <a:solidFill>
                            <a:srgbClr val="FFFFFF"/>
                          </a:solidFill>
                          <a:ln w="9525">
                            <a:solidFill>
                              <a:sysClr val="window" lastClr="FFFFFF"/>
                            </a:solidFill>
                            <a:miter lim="800000"/>
                            <a:headEnd/>
                            <a:tailEnd/>
                          </a:ln>
                        </wps:spPr>
                        <wps:txbx>
                          <w:txbxContent>
                            <w:p w14:paraId="5D1EDB88" w14:textId="77777777" w:rsidR="00244CCB" w:rsidRDefault="00244CCB" w:rsidP="00F177BD">
                              <w:r w:rsidRPr="00F47155">
                                <w:rPr>
                                  <w:noProof/>
                                </w:rPr>
                                <w:drawing>
                                  <wp:inline distT="0" distB="0" distL="0" distR="0" wp14:anchorId="03D8E633" wp14:editId="3303D452">
                                    <wp:extent cx="962025" cy="466725"/>
                                    <wp:effectExtent l="0" t="0" r="9525" b="9525"/>
                                    <wp:docPr id="370"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137" cy="479393"/>
                                            </a:xfrm>
                                            <a:prstGeom prst="rect">
                                              <a:avLst/>
                                            </a:prstGeom>
                                            <a:noFill/>
                                          </pic:spPr>
                                        </pic:pic>
                                      </a:graphicData>
                                    </a:graphic>
                                  </wp:inline>
                                </w:drawing>
                              </w:r>
                            </w:p>
                          </w:txbxContent>
                        </wps:txbx>
                        <wps:bodyPr rot="0" vert="horz" wrap="square" lIns="91440" tIns="45720" rIns="91440" bIns="45720" anchor="t" anchorCtr="0">
                          <a:noAutofit/>
                        </wps:bodyPr>
                      </wps:wsp>
                      <wps:wsp>
                        <wps:cNvPr id="346" name="Zone de texte 2"/>
                        <wps:cNvSpPr txBox="1">
                          <a:spLocks noChangeArrowheads="1"/>
                        </wps:cNvSpPr>
                        <wps:spPr bwMode="auto">
                          <a:xfrm>
                            <a:off x="0" y="66675"/>
                            <a:ext cx="733425" cy="685800"/>
                          </a:xfrm>
                          <a:prstGeom prst="rect">
                            <a:avLst/>
                          </a:prstGeom>
                          <a:solidFill>
                            <a:sysClr val="window" lastClr="FFFFFF"/>
                          </a:solidFill>
                          <a:ln w="9525">
                            <a:solidFill>
                              <a:sysClr val="window" lastClr="FFFFFF"/>
                            </a:solidFill>
                            <a:miter lim="800000"/>
                            <a:headEnd/>
                            <a:tailEnd/>
                          </a:ln>
                        </wps:spPr>
                        <wps:txbx>
                          <w:txbxContent>
                            <w:p w14:paraId="34F5248F" w14:textId="77777777" w:rsidR="00244CCB" w:rsidRDefault="00244CCB" w:rsidP="00F177BD">
                              <w:r>
                                <w:rPr>
                                  <w:noProof/>
                                </w:rPr>
                                <w:drawing>
                                  <wp:inline distT="0" distB="0" distL="0" distR="0" wp14:anchorId="3B884277" wp14:editId="756A91C4">
                                    <wp:extent cx="552450" cy="552450"/>
                                    <wp:effectExtent l="0" t="0" r="0" b="0"/>
                                    <wp:docPr id="371" name="Image 371"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347" name="Image 347" descr="logo_neoterra"/>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48050" y="133350"/>
                            <a:ext cx="528320" cy="523875"/>
                          </a:xfrm>
                          <a:prstGeom prst="rect">
                            <a:avLst/>
                          </a:prstGeom>
                          <a:noFill/>
                          <a:ln>
                            <a:noFill/>
                          </a:ln>
                        </pic:spPr>
                      </pic:pic>
                    </wpg:wgp>
                  </a:graphicData>
                </a:graphic>
              </wp:anchor>
            </w:drawing>
          </mc:Choice>
          <mc:Fallback>
            <w:pict>
              <v:group w14:anchorId="17AC30A7" id="Groupe 47" o:spid="_x0000_s1042" style="position:absolute;margin-left:44.25pt;margin-top:-42pt;width:313.1pt;height:66pt;z-index:252083200" coordsize="39763,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">
                <v:shape id="_x0000_s1043" type="#_x0000_t202" style="position:absolute;left:19526;top:381;width:762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c/8QA&#10;AADcAAAADwAAAGRycy9kb3ducmV2LnhtbESPQWvCQBSE7wX/w/IEb3VT00qJriJBwUuERi+9PbPP&#10;JDT7dsmuGv99Vyj0OMzMN8xyPZhO3Kj3rWUFb9MEBHFldcu1gtNx9/oJwgdkjZ1lUvAgD+vV6GWJ&#10;mbZ3/qJbGWoRIewzVNCE4DIpfdWQQT+1jjh6F9sbDFH2tdQ93iPcdHKWJHNpsOW40KCjvKHqp7wa&#10;Bbtz7hweyu13kab+/MHFhvJCqcl42CxABBrCf/ivvdcK0vcUn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nP/EAAAA3AAAAA8AAAAAAAAAAAAAAAAAmAIAAGRycy9k&#10;b3ducmV2LnhtbFBLBQYAAAAABAAEAPUAAACJAwAAAAA=&#10;" strokecolor="window">
                  <v:textbox>
                    <w:txbxContent>
                      <w:p w14:paraId="17EDF43D" w14:textId="77777777" w:rsidR="00244CCB" w:rsidRDefault="00244CCB" w:rsidP="00F177BD">
                        <w:r>
                          <w:rPr>
                            <w:noProof/>
                          </w:rPr>
                          <w:drawing>
                            <wp:inline distT="0" distB="0" distL="0" distR="0" wp14:anchorId="1EBF88C0" wp14:editId="34EDF741">
                              <wp:extent cx="581025" cy="668436"/>
                              <wp:effectExtent l="0" t="0" r="0" b="0"/>
                              <wp:docPr id="368" name="Image 368" descr="Logo FEADER_UE_invest_zones_ru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ADER_UE_invest_zones_rur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280" cy="677933"/>
                                      </a:xfrm>
                                      <a:prstGeom prst="rect">
                                        <a:avLst/>
                                      </a:prstGeom>
                                      <a:noFill/>
                                      <a:ln>
                                        <a:noFill/>
                                      </a:ln>
                                    </pic:spPr>
                                  </pic:pic>
                                </a:graphicData>
                              </a:graphic>
                            </wp:inline>
                          </w:drawing>
                        </w:r>
                      </w:p>
                    </w:txbxContent>
                  </v:textbox>
                </v:shape>
                <v:shape id="_x0000_s1044" type="#_x0000_t202" style="position:absolute;left:27432;width:723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14:paraId="283359B9" w14:textId="77777777" w:rsidR="00244CCB" w:rsidRDefault="00244CCB" w:rsidP="00F177BD">
                        <w:r>
                          <w:rPr>
                            <w:noProof/>
                          </w:rPr>
                          <w:drawing>
                            <wp:inline distT="0" distB="0" distL="0" distR="0" wp14:anchorId="5505D144" wp14:editId="5B3A0D58">
                              <wp:extent cx="495300" cy="637083"/>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347" cy="648719"/>
                                      </a:xfrm>
                                      <a:prstGeom prst="rect">
                                        <a:avLst/>
                                      </a:prstGeom>
                                      <a:solidFill>
                                        <a:srgbClr val="FFFFFF"/>
                                      </a:solidFill>
                                      <a:ln>
                                        <a:noFill/>
                                      </a:ln>
                                    </pic:spPr>
                                  </pic:pic>
                                </a:graphicData>
                              </a:graphic>
                            </wp:inline>
                          </w:drawing>
                        </w:r>
                      </w:p>
                    </w:txbxContent>
                  </v:textbox>
                </v:shape>
                <v:shape id="_x0000_s1045" type="#_x0000_t202" style="position:absolute;left:7620;top:1809;width:11906;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hEMQA&#10;AADcAAAADwAAAGRycy9kb3ducmV2LnhtbESPQWvCQBSE7wX/w/IEb3WjqUWiq0io4CWFpl68PbPP&#10;JJh9u2S3Gv+9Wyj0OMzMN8x6O5hO3Kj3rWUFs2kCgriyuuVawfF7/7oE4QOyxs4yKXiQh+1m9LLG&#10;TNs7f9GtDLWIEPYZKmhCcJmUvmrIoJ9aRxy9i+0Nhij7Wuoe7xFuOjlPkndpsOW40KCjvKHqWv4Y&#10;Bftz7hx+lh+nIk39ecHFjvJCqcl42K1ABBrCf/ivfdAK0rcF/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oRDEAAAA3AAAAA8AAAAAAAAAAAAAAAAAmAIAAGRycy9k&#10;b3ducmV2LnhtbFBLBQYAAAAABAAEAPUAAACJAwAAAAA=&#10;" strokecolor="window">
                  <v:textbox>
                    <w:txbxContent>
                      <w:p w14:paraId="5D1EDB88" w14:textId="77777777" w:rsidR="00244CCB" w:rsidRDefault="00244CCB" w:rsidP="00F177BD">
                        <w:r w:rsidRPr="00F47155">
                          <w:rPr>
                            <w:noProof/>
                          </w:rPr>
                          <w:drawing>
                            <wp:inline distT="0" distB="0" distL="0" distR="0" wp14:anchorId="03D8E633" wp14:editId="3303D452">
                              <wp:extent cx="962025" cy="466725"/>
                              <wp:effectExtent l="0" t="0" r="9525" b="9525"/>
                              <wp:docPr id="370"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137" cy="479393"/>
                                      </a:xfrm>
                                      <a:prstGeom prst="rect">
                                        <a:avLst/>
                                      </a:prstGeom>
                                      <a:noFill/>
                                    </pic:spPr>
                                  </pic:pic>
                                </a:graphicData>
                              </a:graphic>
                            </wp:inline>
                          </w:drawing>
                        </w:r>
                      </w:p>
                    </w:txbxContent>
                  </v:textbox>
                </v:shape>
                <v:shape id="_x0000_s1046" type="#_x0000_t202" style="position:absolute;top:666;width:733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5kUsMA&#10;AADcAAAADwAAAGRycy9kb3ducmV2LnhtbESP3WoCMRSE7wu+QzhC72pWW0S2RilqQaU3/jzAYXO6&#10;Wbo5iUlct29vCkIvh5n5hpkve9uKjkJsHCsYjwoQxJXTDdcKzqfPlxmImJA1to5JwS9FWC4GT3Ms&#10;tbvxgbpjqkWGcCxRgUnJl1LGypDFOHKeOHvfLlhMWYZa6oC3DLetnBTFVFpsOC8Y9LQyVP0cr1ZB&#10;qnabcdut/WUvt2e/MvYr8ESp52H/8Q4iUZ/+w4/2Vit4fZvC35l8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5kUsMAAADcAAAADwAAAAAAAAAAAAAAAACYAgAAZHJzL2Rv&#10;d25yZXYueG1sUEsFBgAAAAAEAAQA9QAAAIgDAAAAAA==&#10;" fillcolor="window" strokecolor="window">
                  <v:textbox>
                    <w:txbxContent>
                      <w:p w14:paraId="34F5248F" w14:textId="77777777" w:rsidR="00244CCB" w:rsidRDefault="00244CCB" w:rsidP="00F177BD">
                        <w:r>
                          <w:rPr>
                            <w:noProof/>
                          </w:rPr>
                          <w:drawing>
                            <wp:inline distT="0" distB="0" distL="0" distR="0" wp14:anchorId="3B884277" wp14:editId="756A91C4">
                              <wp:extent cx="552450" cy="552450"/>
                              <wp:effectExtent l="0" t="0" r="0" b="0"/>
                              <wp:docPr id="371" name="Image 371" descr="Z:\Operationnel\06_PCAE\02_PME\Strategie\P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perationnel\06_PCAE\02_PME\Strategie\PC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7" o:spid="_x0000_s1047" type="#_x0000_t75" alt="logo_neoterra" style="position:absolute;left:34480;top:1333;width:5283;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AVzFAAAA3AAAAA8AAABkcnMvZG93bnJldi54bWxEj91qwkAUhO+FvsNyCt7pxlpMSbMRKU3p&#10;RVHUPsAxe/JDsmdDdo3p23cLBS+HmfmGSbeT6cRIg2ssK1gtIxDEhdUNVwq+z/niBYTzyBo7y6Tg&#10;hxxss4dZiom2Nz7SePKVCBB2CSqove8TKV1Rk0G3tD1x8Eo7GPRBDpXUA94C3HTyKYo20mDDYaHG&#10;nt5qKtrT1SjAS3P8OrQfl/3K7MrYML3n8VWp+eO0ewXhafL38H/7UytYP8fwdyY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AFcxQAAANwAAAAPAAAAAAAAAAAAAAAA&#10;AJ8CAABkcnMvZG93bnJldi54bWxQSwUGAAAAAAQABAD3AAAAkQMAAAAA&#10;">
                  <v:imagedata r:id="rId30" o:title="logo_neoterra"/>
                  <v:path arrowok="t"/>
                </v:shape>
              </v:group>
            </w:pict>
          </mc:Fallback>
        </mc:AlternateContent>
      </w:r>
    </w:p>
    <w:p w14:paraId="76374F12" w14:textId="77777777" w:rsidR="00F177BD" w:rsidRPr="00724403" w:rsidRDefault="00F177BD" w:rsidP="00F177BD">
      <w:pPr>
        <w:autoSpaceDE w:val="0"/>
        <w:autoSpaceDN w:val="0"/>
        <w:adjustRightInd w:val="0"/>
        <w:spacing w:after="200"/>
        <w:rPr>
          <w:rFonts w:ascii="Arial-BoldMT" w:eastAsia="Calibri" w:hAnsi="Arial-BoldMT" w:cs="Arial-BoldMT"/>
          <w:b/>
          <w:bCs/>
          <w:sz w:val="22"/>
          <w:szCs w:val="22"/>
          <w:lang w:eastAsia="en-US"/>
        </w:rPr>
      </w:pPr>
    </w:p>
    <w:p w14:paraId="42E15D93" w14:textId="77777777" w:rsidR="00F177BD" w:rsidRPr="00724403" w:rsidRDefault="00F177BD" w:rsidP="00F177BD">
      <w:pPr>
        <w:autoSpaceDE w:val="0"/>
        <w:autoSpaceDN w:val="0"/>
        <w:adjustRightInd w:val="0"/>
        <w:spacing w:after="200"/>
        <w:jc w:val="both"/>
        <w:rPr>
          <w:rFonts w:ascii="ArialMT" w:eastAsia="Calibri" w:hAnsi="ArialMT" w:cs="ArialMT"/>
          <w:sz w:val="22"/>
          <w:szCs w:val="22"/>
          <w:lang w:eastAsia="en-US"/>
        </w:rPr>
      </w:pPr>
      <w:r w:rsidRPr="00724403">
        <w:rPr>
          <w:rFonts w:ascii="Arial" w:eastAsia="Calibri" w:hAnsi="Arial" w:cs="Arial"/>
          <w:szCs w:val="22"/>
          <w:lang w:eastAsia="en-US"/>
        </w:rPr>
        <w:t>NB/ Le terme diagnostic sera utilisé et sous entendra le terme auto-diagnostic également</w:t>
      </w:r>
      <w:r w:rsidRPr="00724403">
        <w:rPr>
          <w:rFonts w:ascii="ArialMT" w:eastAsia="Calibri" w:hAnsi="ArialMT" w:cs="ArialMT"/>
          <w:sz w:val="22"/>
          <w:szCs w:val="22"/>
          <w:lang w:eastAsia="en-US"/>
        </w:rPr>
        <w:t>.</w:t>
      </w:r>
    </w:p>
    <w:p w14:paraId="5ACFA9F1" w14:textId="77777777" w:rsidR="00F177BD" w:rsidRPr="00724403" w:rsidRDefault="00F177BD" w:rsidP="00F177BD">
      <w:pPr>
        <w:autoSpaceDE w:val="0"/>
        <w:autoSpaceDN w:val="0"/>
        <w:adjustRightInd w:val="0"/>
        <w:spacing w:after="200"/>
        <w:jc w:val="both"/>
        <w:rPr>
          <w:rFonts w:ascii="Arial-BoldMT" w:eastAsia="Calibri" w:hAnsi="Arial-BoldMT" w:cs="Arial-BoldMT"/>
          <w:b/>
          <w:bCs/>
          <w:sz w:val="22"/>
          <w:szCs w:val="22"/>
          <w:lang w:eastAsia="en-US"/>
        </w:rPr>
      </w:pPr>
      <w:r w:rsidRPr="00724403">
        <w:rPr>
          <w:rFonts w:ascii="Arial-BoldMT" w:eastAsia="Calibri" w:hAnsi="Arial-BoldMT" w:cs="Arial-BoldMT"/>
          <w:b/>
          <w:bCs/>
          <w:sz w:val="22"/>
          <w:szCs w:val="22"/>
          <w:lang w:eastAsia="en-US"/>
        </w:rPr>
        <w:t>1 – Introduction</w:t>
      </w:r>
    </w:p>
    <w:p w14:paraId="6BB75EB6"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Le présent cahier des charges concerne les diagnostics énergie-GES réalisés dans les exploitations agricoles et exigés pour certains investissements dans le cadre du Plan de compétitivité et d’adaptation des exploitations agricoles (PCAE).</w:t>
      </w:r>
    </w:p>
    <w:p w14:paraId="74B955FD"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Il précise le contenu minimal des informations apportées par l'outil utilisé par l'exploitation diagnostiquée, apportant toute garantie de transparence et d’objectivité, ainsi que des recommandations sur la présentation des résultats.</w:t>
      </w:r>
    </w:p>
    <w:p w14:paraId="0524BE14" w14:textId="77777777" w:rsidR="00F177BD" w:rsidRPr="00724403" w:rsidRDefault="00F177BD" w:rsidP="00F177BD">
      <w:pPr>
        <w:autoSpaceDE w:val="0"/>
        <w:autoSpaceDN w:val="0"/>
        <w:adjustRightInd w:val="0"/>
        <w:spacing w:after="200"/>
        <w:jc w:val="both"/>
        <w:rPr>
          <w:rFonts w:ascii="Arial-BoldMT" w:eastAsia="Calibri" w:hAnsi="Arial-BoldMT" w:cs="Arial-BoldMT"/>
          <w:b/>
          <w:bCs/>
          <w:sz w:val="22"/>
          <w:szCs w:val="22"/>
          <w:lang w:eastAsia="en-US"/>
        </w:rPr>
      </w:pPr>
      <w:r w:rsidRPr="00724403">
        <w:rPr>
          <w:rFonts w:ascii="Arial-BoldMT" w:eastAsia="Calibri" w:hAnsi="Arial-BoldMT" w:cs="Arial-BoldMT"/>
          <w:b/>
          <w:bCs/>
          <w:sz w:val="22"/>
          <w:szCs w:val="22"/>
          <w:lang w:eastAsia="en-US"/>
        </w:rPr>
        <w:t>2 – Objectif et définition du diagnostic énergie-GES</w:t>
      </w:r>
    </w:p>
    <w:p w14:paraId="6D9CBFC8"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L’objectif général du diagnostic est d'établir le bilan énergétique et de gaz à effet de serre de l’exploitation. Il est réalisé dans le but d’accompagner les agriculteurs dans les choix d'investissements lui permettant une réduction des émissions de GES et de la consommation d’énergie, notamment la réduction de la dépendance aux énergies non renouvelables.</w:t>
      </w:r>
    </w:p>
    <w:p w14:paraId="3176568A"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Il peut se concevoir comme une première étape de sensibilisation, ouvrant la voie à un diagnostic plus complet et un ensemble de démarches de progrès.</w:t>
      </w:r>
    </w:p>
    <w:p w14:paraId="23E2C1C7"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Il s'appuie sur des éléments clés de l'exploitation agricole : le cheptel et les produits animaux, l'assolement et les produits végétaux, les intrants, les pratiques de fertilisation, les bâtiments et matériels utilisés et les équipements d'économies d'énergies ou de production d'énergies renouvelables.</w:t>
      </w:r>
    </w:p>
    <w:p w14:paraId="4D30BA5F" w14:textId="77777777" w:rsidR="00F177BD" w:rsidRPr="00724403" w:rsidRDefault="00F177BD" w:rsidP="00F177BD">
      <w:pPr>
        <w:autoSpaceDE w:val="0"/>
        <w:autoSpaceDN w:val="0"/>
        <w:adjustRightInd w:val="0"/>
        <w:spacing w:after="200"/>
        <w:jc w:val="both"/>
        <w:rPr>
          <w:rFonts w:ascii="ArialMT" w:eastAsia="Calibri" w:hAnsi="ArialMT" w:cs="ArialMT"/>
          <w:b/>
          <w:sz w:val="22"/>
          <w:szCs w:val="22"/>
          <w:lang w:eastAsia="en-US"/>
        </w:rPr>
      </w:pPr>
      <w:r w:rsidRPr="00724403">
        <w:rPr>
          <w:rFonts w:ascii="ArialMT" w:eastAsia="Calibri" w:hAnsi="ArialMT" w:cs="ArialMT"/>
          <w:b/>
          <w:sz w:val="22"/>
          <w:szCs w:val="22"/>
          <w:lang w:eastAsia="en-US"/>
        </w:rPr>
        <w:t>a- Partie énergie</w:t>
      </w:r>
    </w:p>
    <w:p w14:paraId="616AA880"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D’un point de vue opérationnel, le diagnostic énergétique d'une exploitation agricole vise à élaborer un bilan de la situation énergétique globale de l’entreprise.</w:t>
      </w:r>
    </w:p>
    <w:p w14:paraId="53CF161C"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Le diagnostic énergie permet :</w:t>
      </w:r>
    </w:p>
    <w:p w14:paraId="4A900152"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hint="eastAsia"/>
          <w:szCs w:val="22"/>
          <w:lang w:eastAsia="en-US"/>
        </w:rPr>
        <w:t></w:t>
      </w:r>
      <w:r w:rsidRPr="00724403">
        <w:rPr>
          <w:rFonts w:ascii="Arial" w:eastAsia="Calibri" w:hAnsi="Arial" w:cs="Arial"/>
          <w:szCs w:val="22"/>
          <w:lang w:eastAsia="en-US"/>
        </w:rPr>
        <w:t xml:space="preserve"> de faire un état des lieux de la quantité d'énergie directe et indirecte consommée par l’exploitation agricole ;</w:t>
      </w:r>
    </w:p>
    <w:p w14:paraId="118F75C4"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hint="eastAsia"/>
          <w:szCs w:val="22"/>
          <w:lang w:eastAsia="en-US"/>
        </w:rPr>
        <w:t></w:t>
      </w:r>
      <w:r w:rsidRPr="00724403">
        <w:rPr>
          <w:rFonts w:ascii="Arial" w:eastAsia="Calibri" w:hAnsi="Arial" w:cs="Arial"/>
          <w:szCs w:val="22"/>
          <w:lang w:eastAsia="en-US"/>
        </w:rPr>
        <w:t xml:space="preserve"> d’évaluer la performance énergétique sur la base d’indicateurs le cas échéant ; La consommation d'énergie directe est liée à l’utilisation des produits pétroliers (fioul domestique, fioul lourd, gazole non routier, gaz naturel, gaz butane – propane), de l’électricité ainsi que des lubrifiants qui y sont généralement associés dans les outils de diagnostic. Elle inclut l’énergie directe utilisée par des tiers sur l’exploitation (entreprises etc).</w:t>
      </w:r>
    </w:p>
    <w:p w14:paraId="47A5A4EA"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La consommation d'énergie indirecte comprend celle utilisée pour la fabrication des intrants (fertilisation, aliments du bétail, semences, phytosanitaires…), y compris leur transport depuis les lieux de production jusqu’à l’exploitation, et pour la fabrication du matériel et des bâtiments.</w:t>
      </w:r>
    </w:p>
    <w:p w14:paraId="38B46E23" w14:textId="77777777" w:rsidR="00F177BD" w:rsidRPr="00724403" w:rsidRDefault="00F177BD" w:rsidP="00F177BD">
      <w:pPr>
        <w:autoSpaceDE w:val="0"/>
        <w:autoSpaceDN w:val="0"/>
        <w:adjustRightInd w:val="0"/>
        <w:spacing w:after="200"/>
        <w:jc w:val="both"/>
        <w:rPr>
          <w:rFonts w:ascii="ArialMT" w:eastAsia="Calibri" w:hAnsi="ArialMT" w:cs="ArialMT"/>
          <w:sz w:val="22"/>
          <w:szCs w:val="22"/>
          <w:lang w:eastAsia="en-US"/>
        </w:rPr>
      </w:pPr>
    </w:p>
    <w:p w14:paraId="7CF21957" w14:textId="77777777" w:rsidR="00F177BD" w:rsidRPr="00724403" w:rsidRDefault="00F177BD" w:rsidP="00F177BD">
      <w:pPr>
        <w:autoSpaceDE w:val="0"/>
        <w:autoSpaceDN w:val="0"/>
        <w:adjustRightInd w:val="0"/>
        <w:spacing w:after="200"/>
        <w:rPr>
          <w:rFonts w:ascii="ArialMT" w:eastAsia="Calibri" w:hAnsi="ArialMT" w:cs="ArialMT"/>
          <w:b/>
          <w:color w:val="000000"/>
          <w:sz w:val="22"/>
          <w:szCs w:val="22"/>
          <w:lang w:eastAsia="en-US"/>
        </w:rPr>
      </w:pPr>
      <w:r w:rsidRPr="00724403">
        <w:rPr>
          <w:rFonts w:ascii="ArialMT" w:eastAsia="Calibri" w:hAnsi="ArialMT" w:cs="ArialMT"/>
          <w:b/>
          <w:color w:val="000000"/>
          <w:sz w:val="22"/>
          <w:szCs w:val="22"/>
          <w:lang w:eastAsia="en-US"/>
        </w:rPr>
        <w:t>b- Partie GES</w:t>
      </w:r>
    </w:p>
    <w:p w14:paraId="6EC31CA2" w14:textId="77777777" w:rsidR="00F177BD" w:rsidRPr="00724403" w:rsidRDefault="00F177BD" w:rsidP="00F177BD">
      <w:pPr>
        <w:autoSpaceDE w:val="0"/>
        <w:autoSpaceDN w:val="0"/>
        <w:adjustRightInd w:val="0"/>
        <w:spacing w:after="200"/>
        <w:rPr>
          <w:rFonts w:ascii="Arial" w:eastAsia="Calibri" w:hAnsi="Arial" w:cs="Arial"/>
          <w:szCs w:val="22"/>
          <w:lang w:eastAsia="en-US"/>
        </w:rPr>
      </w:pPr>
      <w:r w:rsidRPr="00724403">
        <w:rPr>
          <w:rFonts w:ascii="Arial" w:eastAsia="Calibri" w:hAnsi="Arial" w:cs="Arial"/>
          <w:szCs w:val="22"/>
          <w:lang w:eastAsia="en-US"/>
        </w:rPr>
        <w:t>Le diagnostic GES permet :</w:t>
      </w:r>
    </w:p>
    <w:p w14:paraId="4E2E60C5" w14:textId="77777777" w:rsidR="00F177BD" w:rsidRPr="00724403" w:rsidRDefault="00F177BD" w:rsidP="00F177BD">
      <w:pPr>
        <w:autoSpaceDE w:val="0"/>
        <w:autoSpaceDN w:val="0"/>
        <w:adjustRightInd w:val="0"/>
        <w:spacing w:after="200"/>
        <w:rPr>
          <w:rFonts w:ascii="Arial" w:eastAsia="Calibri" w:hAnsi="Arial" w:cs="Arial"/>
          <w:szCs w:val="22"/>
          <w:lang w:eastAsia="en-US"/>
        </w:rPr>
      </w:pPr>
      <w:r w:rsidRPr="00724403">
        <w:rPr>
          <w:rFonts w:ascii="Arial" w:eastAsia="Calibri" w:hAnsi="Arial" w:cs="Arial" w:hint="eastAsia"/>
          <w:szCs w:val="22"/>
          <w:lang w:eastAsia="en-US"/>
        </w:rPr>
        <w:t></w:t>
      </w:r>
      <w:r w:rsidRPr="00724403">
        <w:rPr>
          <w:rFonts w:ascii="Arial" w:eastAsia="Calibri" w:hAnsi="Arial" w:cs="Arial"/>
          <w:szCs w:val="22"/>
          <w:lang w:eastAsia="en-US"/>
        </w:rPr>
        <w:t xml:space="preserve"> de faire un état des lieux des émissions de gaz à effet de serre (GES), de l’exploitation agricole ;</w:t>
      </w:r>
    </w:p>
    <w:p w14:paraId="64435163" w14:textId="77777777" w:rsidR="00F177BD" w:rsidRPr="00724403" w:rsidRDefault="00F177BD" w:rsidP="00F177BD">
      <w:pPr>
        <w:autoSpaceDE w:val="0"/>
        <w:autoSpaceDN w:val="0"/>
        <w:adjustRightInd w:val="0"/>
        <w:spacing w:after="200"/>
        <w:rPr>
          <w:rFonts w:ascii="Arial" w:eastAsia="Calibri" w:hAnsi="Arial" w:cs="Arial"/>
          <w:szCs w:val="22"/>
          <w:lang w:eastAsia="en-US"/>
        </w:rPr>
      </w:pPr>
      <w:r w:rsidRPr="00724403">
        <w:rPr>
          <w:rFonts w:ascii="Arial" w:eastAsia="Calibri" w:hAnsi="Arial" w:cs="Arial" w:hint="eastAsia"/>
          <w:szCs w:val="22"/>
          <w:lang w:eastAsia="en-US"/>
        </w:rPr>
        <w:t></w:t>
      </w:r>
      <w:r w:rsidRPr="00724403">
        <w:rPr>
          <w:rFonts w:ascii="Arial" w:eastAsia="Calibri" w:hAnsi="Arial" w:cs="Arial"/>
          <w:szCs w:val="22"/>
          <w:lang w:eastAsia="en-US"/>
        </w:rPr>
        <w:t xml:space="preserve"> de faire un état des lieux du stockage et du relargage de carbone sur les terres de l'exploitation</w:t>
      </w:r>
    </w:p>
    <w:p w14:paraId="05962B6B" w14:textId="77777777" w:rsidR="00F177BD" w:rsidRPr="00724403" w:rsidRDefault="00F177BD" w:rsidP="00F177BD">
      <w:pPr>
        <w:autoSpaceDE w:val="0"/>
        <w:autoSpaceDN w:val="0"/>
        <w:adjustRightInd w:val="0"/>
        <w:spacing w:after="200"/>
        <w:rPr>
          <w:rFonts w:ascii="Arial" w:eastAsia="Calibri" w:hAnsi="Arial" w:cs="Arial"/>
          <w:szCs w:val="22"/>
          <w:lang w:eastAsia="en-US"/>
        </w:rPr>
      </w:pPr>
      <w:r w:rsidRPr="00724403">
        <w:rPr>
          <w:rFonts w:ascii="Arial" w:eastAsia="Calibri" w:hAnsi="Arial" w:cs="Arial" w:hint="eastAsia"/>
          <w:szCs w:val="22"/>
          <w:lang w:eastAsia="en-US"/>
        </w:rPr>
        <w:t></w:t>
      </w:r>
      <w:r w:rsidRPr="00724403">
        <w:rPr>
          <w:rFonts w:ascii="Arial" w:eastAsia="Calibri" w:hAnsi="Arial" w:cs="Arial"/>
          <w:szCs w:val="22"/>
          <w:lang w:eastAsia="en-US"/>
        </w:rPr>
        <w:t xml:space="preserve"> de se comparer à des exploitations similaires le cas échéant Les émissions de GES comprennent à minima les émissions de dioxyde de carbone, de méthane et de protoxyde d’azote dues à la consommation d'énergie, aux animaux et à la fertilisation, et au carbone des sols.</w:t>
      </w:r>
    </w:p>
    <w:p w14:paraId="6D0C6349" w14:textId="77777777" w:rsidR="00F177BD" w:rsidRPr="00724403" w:rsidRDefault="00F177BD" w:rsidP="00F177BD">
      <w:pPr>
        <w:autoSpaceDE w:val="0"/>
        <w:autoSpaceDN w:val="0"/>
        <w:adjustRightInd w:val="0"/>
        <w:spacing w:after="200"/>
        <w:rPr>
          <w:rFonts w:ascii="Arial-BoldMT" w:eastAsia="Calibri" w:hAnsi="Arial-BoldMT" w:cs="Arial-BoldMT"/>
          <w:b/>
          <w:bCs/>
          <w:color w:val="00000A"/>
          <w:sz w:val="22"/>
          <w:szCs w:val="22"/>
          <w:lang w:eastAsia="en-US"/>
        </w:rPr>
      </w:pPr>
      <w:r w:rsidRPr="00724403">
        <w:rPr>
          <w:rFonts w:ascii="Arial-BoldMT" w:eastAsia="Calibri" w:hAnsi="Arial-BoldMT" w:cs="Arial-BoldMT"/>
          <w:b/>
          <w:bCs/>
          <w:color w:val="00000A"/>
          <w:sz w:val="22"/>
          <w:szCs w:val="22"/>
          <w:lang w:eastAsia="en-US"/>
        </w:rPr>
        <w:lastRenderedPageBreak/>
        <w:t>c. Données minimales à fournir :</w:t>
      </w:r>
    </w:p>
    <w:p w14:paraId="0F49E94C" w14:textId="77777777" w:rsidR="00F177BD" w:rsidRPr="00724403" w:rsidRDefault="00F177BD" w:rsidP="00F177BD">
      <w:pPr>
        <w:autoSpaceDE w:val="0"/>
        <w:autoSpaceDN w:val="0"/>
        <w:adjustRightInd w:val="0"/>
        <w:spacing w:after="200"/>
        <w:rPr>
          <w:rFonts w:ascii="Arial-BoldMT" w:eastAsia="Calibri" w:hAnsi="Arial-BoldMT" w:cs="Arial-BoldMT"/>
          <w:b/>
          <w:bCs/>
          <w:color w:val="AD4538"/>
          <w:sz w:val="22"/>
          <w:szCs w:val="22"/>
          <w:lang w:eastAsia="en-US"/>
        </w:rPr>
      </w:pPr>
      <w:r w:rsidRPr="00724403">
        <w:rPr>
          <w:rFonts w:ascii="Arial-BoldMT" w:eastAsia="Calibri" w:hAnsi="Arial-BoldMT" w:cs="Arial-BoldMT"/>
          <w:b/>
          <w:bCs/>
          <w:color w:val="AD4538"/>
          <w:sz w:val="22"/>
          <w:szCs w:val="22"/>
          <w:lang w:eastAsia="en-US"/>
        </w:rPr>
        <w:t>1. Consommations totales d'énergie</w:t>
      </w:r>
    </w:p>
    <w:p w14:paraId="2187D32A" w14:textId="77777777" w:rsidR="00F177BD" w:rsidRPr="00724403" w:rsidRDefault="00F177BD" w:rsidP="00F177BD">
      <w:pPr>
        <w:autoSpaceDE w:val="0"/>
        <w:autoSpaceDN w:val="0"/>
        <w:adjustRightInd w:val="0"/>
        <w:spacing w:after="200"/>
        <w:rPr>
          <w:rFonts w:ascii="Arial-BoldMT" w:eastAsia="Calibri" w:hAnsi="Arial-BoldMT" w:cs="Arial-BoldMT"/>
          <w:b/>
          <w:bCs/>
          <w:color w:val="000000"/>
          <w:lang w:eastAsia="en-US"/>
        </w:rPr>
      </w:pPr>
      <w:r w:rsidRPr="00724403">
        <w:rPr>
          <w:rFonts w:ascii="Arial-BoldMT" w:eastAsia="Calibri" w:hAnsi="Arial-BoldMT" w:cs="Arial-BoldMT"/>
          <w:b/>
          <w:bCs/>
          <w:color w:val="000000"/>
          <w:lang w:eastAsia="en-US"/>
        </w:rPr>
        <w:t>Type de consommation (unités : GJ/an - % de la consommation totale- GJ/ha - GJ/unité)</w:t>
      </w:r>
    </w:p>
    <w:p w14:paraId="72BCC1D4"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Produits pétroliers et gaz</w:t>
      </w:r>
    </w:p>
    <w:p w14:paraId="4E64DE79"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Électricité</w:t>
      </w:r>
    </w:p>
    <w:p w14:paraId="0EB7968F"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Engrais</w:t>
      </w:r>
    </w:p>
    <w:p w14:paraId="3417B42E"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Aliments bétail</w:t>
      </w:r>
    </w:p>
    <w:p w14:paraId="0C682673"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Autres</w:t>
      </w:r>
    </w:p>
    <w:p w14:paraId="1297C62C" w14:textId="77777777" w:rsidR="00F177BD" w:rsidRPr="00724403"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724403">
        <w:rPr>
          <w:rFonts w:ascii="Arial-BoldMT" w:eastAsia="Calibri" w:hAnsi="Arial-BoldMT" w:cs="Arial-BoldMT"/>
          <w:b/>
          <w:bCs/>
          <w:color w:val="000000"/>
          <w:sz w:val="22"/>
          <w:szCs w:val="22"/>
          <w:lang w:eastAsia="en-US"/>
        </w:rPr>
        <w:t>TOTAL consommation énergie</w:t>
      </w:r>
    </w:p>
    <w:p w14:paraId="639A48E5" w14:textId="77777777" w:rsidR="00F177BD" w:rsidRPr="00724403" w:rsidRDefault="00F177BD" w:rsidP="00F177BD">
      <w:pPr>
        <w:autoSpaceDE w:val="0"/>
        <w:autoSpaceDN w:val="0"/>
        <w:adjustRightInd w:val="0"/>
        <w:spacing w:after="200"/>
        <w:rPr>
          <w:rFonts w:ascii="Arial" w:eastAsia="Calibri" w:hAnsi="Arial" w:cs="Arial"/>
          <w:szCs w:val="22"/>
          <w:lang w:eastAsia="en-US"/>
        </w:rPr>
      </w:pPr>
      <w:r w:rsidRPr="00724403">
        <w:rPr>
          <w:rFonts w:ascii="Arial" w:eastAsia="Calibri" w:hAnsi="Arial" w:cs="Arial"/>
          <w:szCs w:val="22"/>
          <w:lang w:eastAsia="en-US"/>
        </w:rPr>
        <w:t>Production éventuelle d'énergies renouvelables</w:t>
      </w:r>
    </w:p>
    <w:p w14:paraId="30EB5AE6" w14:textId="77777777" w:rsidR="00F177BD" w:rsidRPr="00724403"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724403">
        <w:rPr>
          <w:rFonts w:ascii="Arial-BoldMT" w:eastAsia="Calibri" w:hAnsi="Arial-BoldMT" w:cs="Arial-BoldMT"/>
          <w:b/>
          <w:bCs/>
          <w:color w:val="000000"/>
          <w:sz w:val="22"/>
          <w:szCs w:val="22"/>
          <w:lang w:eastAsia="en-US"/>
        </w:rPr>
        <w:t>TOTAL bilan énergie</w:t>
      </w:r>
    </w:p>
    <w:p w14:paraId="500AFE00" w14:textId="77777777" w:rsidR="00F177BD" w:rsidRPr="00724403" w:rsidRDefault="00F177BD" w:rsidP="00F177BD">
      <w:pPr>
        <w:autoSpaceDE w:val="0"/>
        <w:autoSpaceDN w:val="0"/>
        <w:adjustRightInd w:val="0"/>
        <w:spacing w:after="200"/>
        <w:rPr>
          <w:rFonts w:ascii="Arial-BoldMT" w:eastAsia="Calibri" w:hAnsi="Arial-BoldMT" w:cs="Arial-BoldMT"/>
          <w:b/>
          <w:bCs/>
          <w:color w:val="AD4538"/>
          <w:sz w:val="22"/>
          <w:szCs w:val="22"/>
          <w:lang w:eastAsia="en-US"/>
        </w:rPr>
      </w:pPr>
      <w:r w:rsidRPr="00724403">
        <w:rPr>
          <w:rFonts w:ascii="Arial-BoldMT" w:eastAsia="Calibri" w:hAnsi="Arial-BoldMT" w:cs="Arial-BoldMT"/>
          <w:b/>
          <w:bCs/>
          <w:color w:val="AD4538"/>
          <w:sz w:val="22"/>
          <w:szCs w:val="22"/>
          <w:lang w:eastAsia="en-US"/>
        </w:rPr>
        <w:t>2. Emissions totales de GES</w:t>
      </w:r>
    </w:p>
    <w:p w14:paraId="50BF14AD" w14:textId="77777777" w:rsidR="00F177BD" w:rsidRPr="00724403"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724403">
        <w:rPr>
          <w:rFonts w:ascii="Arial-BoldMT" w:eastAsia="Calibri" w:hAnsi="Arial-BoldMT" w:cs="Arial-BoldMT"/>
          <w:b/>
          <w:bCs/>
          <w:color w:val="000000"/>
          <w:sz w:val="22"/>
          <w:szCs w:val="22"/>
          <w:lang w:eastAsia="en-US"/>
        </w:rPr>
        <w:t>Sources d'émissions (teqCO2/an - % des émissions totales - teqCO2/ha teqCO2/unité)</w:t>
      </w:r>
    </w:p>
    <w:p w14:paraId="4D89000C"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Énergies directes</w:t>
      </w:r>
    </w:p>
    <w:p w14:paraId="1BD3A5FA"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Fabrication intrants</w:t>
      </w:r>
    </w:p>
    <w:p w14:paraId="21932497"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Fermentation entérique animaux</w:t>
      </w:r>
    </w:p>
    <w:p w14:paraId="24EF743F"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Stockage déjections d'élevage</w:t>
      </w:r>
    </w:p>
    <w:p w14:paraId="114B61FE"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Sols agricoles</w:t>
      </w:r>
    </w:p>
    <w:p w14:paraId="13FAFD3B" w14:textId="77777777" w:rsidR="00F177BD" w:rsidRPr="00724403" w:rsidRDefault="00F177BD" w:rsidP="00F177BD">
      <w:pPr>
        <w:autoSpaceDE w:val="0"/>
        <w:autoSpaceDN w:val="0"/>
        <w:adjustRightInd w:val="0"/>
        <w:spacing w:after="200"/>
        <w:jc w:val="both"/>
        <w:rPr>
          <w:rFonts w:ascii="Arial-BoldMT" w:eastAsia="Calibri" w:hAnsi="Arial-BoldMT" w:cs="Arial-BoldMT"/>
          <w:b/>
          <w:bCs/>
          <w:color w:val="000000"/>
          <w:sz w:val="22"/>
          <w:szCs w:val="22"/>
          <w:lang w:eastAsia="en-US"/>
        </w:rPr>
      </w:pPr>
      <w:r w:rsidRPr="00724403">
        <w:rPr>
          <w:rFonts w:ascii="Arial-BoldMT" w:eastAsia="Calibri" w:hAnsi="Arial-BoldMT" w:cs="Arial-BoldMT"/>
          <w:b/>
          <w:bCs/>
          <w:color w:val="000000"/>
          <w:sz w:val="22"/>
          <w:szCs w:val="22"/>
          <w:lang w:eastAsia="en-US"/>
        </w:rPr>
        <w:t>TOTAL EMISSIONS BRUTES</w:t>
      </w:r>
    </w:p>
    <w:p w14:paraId="1ED17D81" w14:textId="77777777" w:rsidR="00F177BD" w:rsidRPr="00724403" w:rsidRDefault="00F177BD" w:rsidP="00F177BD">
      <w:pPr>
        <w:autoSpaceDE w:val="0"/>
        <w:autoSpaceDN w:val="0"/>
        <w:adjustRightInd w:val="0"/>
        <w:spacing w:after="120"/>
        <w:rPr>
          <w:rFonts w:ascii="Arial" w:eastAsia="Calibri" w:hAnsi="Arial" w:cs="Arial"/>
          <w:lang w:eastAsia="en-US"/>
        </w:rPr>
      </w:pPr>
      <w:r w:rsidRPr="00724403">
        <w:rPr>
          <w:rFonts w:ascii="Arial" w:eastAsia="Calibri" w:hAnsi="Arial" w:cs="Arial"/>
          <w:lang w:eastAsia="en-US"/>
        </w:rPr>
        <w:t>Variation annuelle de stock carbone (sols et bois)</w:t>
      </w:r>
    </w:p>
    <w:p w14:paraId="65C872C3" w14:textId="77777777" w:rsidR="00F177BD" w:rsidRPr="00724403" w:rsidRDefault="00F177BD" w:rsidP="00F177BD">
      <w:pPr>
        <w:autoSpaceDE w:val="0"/>
        <w:autoSpaceDN w:val="0"/>
        <w:adjustRightInd w:val="0"/>
        <w:spacing w:after="120"/>
        <w:rPr>
          <w:rFonts w:ascii="Arial" w:eastAsia="Calibri" w:hAnsi="Arial" w:cs="Arial"/>
          <w:lang w:eastAsia="en-US"/>
        </w:rPr>
      </w:pPr>
      <w:r w:rsidRPr="00724403">
        <w:rPr>
          <w:rFonts w:ascii="Arial" w:eastAsia="Calibri" w:hAnsi="Arial" w:cs="Arial"/>
          <w:lang w:eastAsia="en-US"/>
        </w:rPr>
        <w:t>GES évités par les énergies renouvelables</w:t>
      </w:r>
    </w:p>
    <w:p w14:paraId="55E785D2" w14:textId="77777777" w:rsidR="00F177BD" w:rsidRPr="00724403" w:rsidRDefault="00F177BD" w:rsidP="00F177BD">
      <w:pPr>
        <w:autoSpaceDE w:val="0"/>
        <w:autoSpaceDN w:val="0"/>
        <w:adjustRightInd w:val="0"/>
        <w:spacing w:after="200"/>
        <w:jc w:val="both"/>
        <w:rPr>
          <w:rFonts w:ascii="Arial-BoldMT" w:eastAsia="Calibri" w:hAnsi="Arial-BoldMT" w:cs="Arial-BoldMT"/>
          <w:b/>
          <w:bCs/>
          <w:color w:val="000000"/>
          <w:sz w:val="22"/>
          <w:szCs w:val="22"/>
          <w:lang w:eastAsia="en-US"/>
        </w:rPr>
      </w:pPr>
      <w:r w:rsidRPr="00724403">
        <w:rPr>
          <w:rFonts w:ascii="Arial-BoldMT" w:eastAsia="Calibri" w:hAnsi="Arial-BoldMT" w:cs="Arial-BoldMT"/>
          <w:b/>
          <w:bCs/>
          <w:color w:val="000000"/>
          <w:sz w:val="22"/>
          <w:szCs w:val="22"/>
          <w:lang w:eastAsia="en-US"/>
        </w:rPr>
        <w:t>TOTAL EMISSIONS NETTES</w:t>
      </w:r>
    </w:p>
    <w:p w14:paraId="2E05A11B" w14:textId="77777777" w:rsidR="00F177BD" w:rsidRPr="00724403" w:rsidRDefault="00F177BD" w:rsidP="00F177BD">
      <w:pPr>
        <w:autoSpaceDE w:val="0"/>
        <w:autoSpaceDN w:val="0"/>
        <w:adjustRightInd w:val="0"/>
        <w:spacing w:after="200"/>
        <w:jc w:val="both"/>
        <w:rPr>
          <w:rFonts w:ascii="Arial-BoldMT" w:eastAsia="Calibri" w:hAnsi="Arial-BoldMT" w:cs="Arial-BoldMT"/>
          <w:b/>
          <w:bCs/>
          <w:color w:val="000000"/>
          <w:sz w:val="22"/>
          <w:szCs w:val="22"/>
          <w:lang w:eastAsia="en-US"/>
        </w:rPr>
      </w:pPr>
    </w:p>
    <w:p w14:paraId="29025E27" w14:textId="77777777" w:rsidR="00F177BD" w:rsidRPr="00724403" w:rsidRDefault="00F177BD" w:rsidP="00F177BD">
      <w:pPr>
        <w:autoSpaceDE w:val="0"/>
        <w:autoSpaceDN w:val="0"/>
        <w:adjustRightInd w:val="0"/>
        <w:spacing w:after="200"/>
        <w:rPr>
          <w:rFonts w:ascii="Arial-BoldMT" w:eastAsia="Calibri" w:hAnsi="Arial-BoldMT" w:cs="Arial-BoldMT"/>
          <w:b/>
          <w:bCs/>
          <w:sz w:val="22"/>
          <w:szCs w:val="22"/>
          <w:lang w:eastAsia="en-US"/>
        </w:rPr>
      </w:pPr>
      <w:r w:rsidRPr="00724403">
        <w:rPr>
          <w:rFonts w:ascii="Arial-BoldMT" w:eastAsia="Calibri" w:hAnsi="Arial-BoldMT" w:cs="Arial-BoldMT"/>
          <w:b/>
          <w:bCs/>
          <w:sz w:val="22"/>
          <w:szCs w:val="22"/>
          <w:lang w:eastAsia="en-US"/>
        </w:rPr>
        <w:t>3 – Traitement et analyse</w:t>
      </w:r>
    </w:p>
    <w:p w14:paraId="5AE2D3BC"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 xml:space="preserve">Une interface ad hoc permet de saisir les données d'entrée (description de l'exploitation, </w:t>
      </w:r>
    </w:p>
    <w:p w14:paraId="4AE1BDC5" w14:textId="77777777" w:rsidR="00F177BD" w:rsidRPr="00724403" w:rsidRDefault="00F177BD" w:rsidP="00F177BD">
      <w:pPr>
        <w:autoSpaceDE w:val="0"/>
        <w:autoSpaceDN w:val="0"/>
        <w:adjustRightInd w:val="0"/>
        <w:spacing w:after="200"/>
        <w:jc w:val="both"/>
        <w:rPr>
          <w:rFonts w:ascii="Arial" w:eastAsia="Calibri" w:hAnsi="Arial" w:cs="Arial"/>
          <w:szCs w:val="22"/>
          <w:lang w:eastAsia="en-US"/>
        </w:rPr>
      </w:pPr>
      <w:r w:rsidRPr="00724403">
        <w:rPr>
          <w:rFonts w:ascii="Arial" w:eastAsia="Calibri" w:hAnsi="Arial" w:cs="Arial"/>
          <w:szCs w:val="22"/>
          <w:lang w:eastAsia="en-US"/>
        </w:rPr>
        <w:t>énergie directe et indirecte), d’effectuer les traitements nécessaires et de fournir des résultats sous forme de tableaux et de graphiques ; dans certains cas des références régionales pour la comparaison de l’exploitation sont proposées.</w:t>
      </w:r>
    </w:p>
    <w:p w14:paraId="513A0CAD" w14:textId="77777777" w:rsidR="00F177BD" w:rsidRPr="00724403" w:rsidRDefault="00F177BD" w:rsidP="00F177BD">
      <w:pPr>
        <w:autoSpaceDE w:val="0"/>
        <w:autoSpaceDN w:val="0"/>
        <w:adjustRightInd w:val="0"/>
        <w:jc w:val="both"/>
        <w:rPr>
          <w:rFonts w:ascii="Arial" w:eastAsia="Calibri" w:hAnsi="Arial" w:cs="Arial"/>
          <w:szCs w:val="22"/>
          <w:lang w:eastAsia="en-US"/>
        </w:rPr>
      </w:pPr>
      <w:r w:rsidRPr="00724403">
        <w:rPr>
          <w:rFonts w:ascii="Arial" w:eastAsia="Calibri" w:hAnsi="Arial" w:cs="Arial"/>
          <w:szCs w:val="22"/>
          <w:lang w:eastAsia="en-US"/>
        </w:rPr>
        <w:t>Tout outil élaboré ou validé par un institut de recherche ou un institut technique reconnus qui fournit les éléments minimaux indiqués dans la présente annexe peut être utilisé. L'outil peut être régional ou national. A titre d'exemple, les logiciel Dialecte</w:t>
      </w:r>
      <w:r w:rsidRPr="00724403">
        <w:rPr>
          <w:rFonts w:ascii="ArialMT" w:eastAsia="Calibri" w:hAnsi="ArialMT" w:cs="ArialMT"/>
          <w:color w:val="000000"/>
          <w:lang w:eastAsia="en-US"/>
        </w:rPr>
        <w:t xml:space="preserve"> (</w:t>
      </w:r>
      <w:r w:rsidRPr="00724403">
        <w:rPr>
          <w:rFonts w:ascii="ArialMT" w:eastAsia="Calibri" w:hAnsi="ArialMT" w:cs="ArialMT"/>
          <w:color w:val="000081"/>
          <w:lang w:eastAsia="en-US"/>
        </w:rPr>
        <w:t xml:space="preserve">https://solagro.org/dialecte-util-4 </w:t>
      </w:r>
      <w:r w:rsidRPr="00724403">
        <w:rPr>
          <w:rFonts w:ascii="ArialMT" w:eastAsia="Calibri" w:hAnsi="ArialMT" w:cs="ArialMT"/>
          <w:color w:val="000000"/>
          <w:lang w:eastAsia="en-US"/>
        </w:rPr>
        <w:t>)</w:t>
      </w:r>
      <w:r w:rsidRPr="00724403">
        <w:rPr>
          <w:rFonts w:ascii="ArialMT" w:eastAsia="Calibri" w:hAnsi="ArialMT" w:cs="ArialMT"/>
          <w:color w:val="000000"/>
          <w:sz w:val="22"/>
          <w:szCs w:val="22"/>
          <w:lang w:eastAsia="en-US"/>
        </w:rPr>
        <w:t xml:space="preserve">, </w:t>
      </w:r>
      <w:r w:rsidRPr="00724403">
        <w:rPr>
          <w:rFonts w:ascii="Arial" w:eastAsia="Calibri" w:hAnsi="Arial" w:cs="Arial"/>
          <w:szCs w:val="22"/>
          <w:lang w:eastAsia="en-US"/>
        </w:rPr>
        <w:t xml:space="preserve">CAP'2ER ou </w:t>
      </w:r>
    </w:p>
    <w:p w14:paraId="3B052815" w14:textId="77777777" w:rsidR="00F177BD" w:rsidRPr="00724403" w:rsidRDefault="00F177BD" w:rsidP="00F177BD">
      <w:pPr>
        <w:autoSpaceDE w:val="0"/>
        <w:autoSpaceDN w:val="0"/>
        <w:adjustRightInd w:val="0"/>
        <w:jc w:val="both"/>
        <w:rPr>
          <w:rFonts w:ascii="Arial" w:eastAsia="Calibri" w:hAnsi="Arial" w:cs="Arial"/>
          <w:szCs w:val="22"/>
          <w:lang w:eastAsia="en-US"/>
        </w:rPr>
      </w:pPr>
      <w:r w:rsidRPr="00724403">
        <w:rPr>
          <w:rFonts w:ascii="Arial" w:eastAsia="Calibri" w:hAnsi="Arial" w:cs="Arial"/>
          <w:szCs w:val="22"/>
          <w:lang w:eastAsia="en-US"/>
        </w:rPr>
        <w:t>« jediagnostiquemaferme » peuvent être utilisés.</w:t>
      </w:r>
    </w:p>
    <w:p w14:paraId="4FDF824C" w14:textId="77777777" w:rsidR="00F177BD" w:rsidRPr="00724403" w:rsidRDefault="00F177BD" w:rsidP="00F177BD">
      <w:pPr>
        <w:autoSpaceDE w:val="0"/>
        <w:autoSpaceDN w:val="0"/>
        <w:adjustRightInd w:val="0"/>
        <w:spacing w:after="200"/>
        <w:rPr>
          <w:rFonts w:ascii="Arial" w:eastAsia="Calibri" w:hAnsi="Arial" w:cs="Arial"/>
          <w:szCs w:val="22"/>
          <w:lang w:eastAsia="en-US"/>
        </w:rPr>
      </w:pPr>
    </w:p>
    <w:p w14:paraId="4C968130" w14:textId="77777777" w:rsidR="00F177BD" w:rsidRPr="00724403" w:rsidRDefault="00F177BD" w:rsidP="00F177BD">
      <w:pPr>
        <w:autoSpaceDE w:val="0"/>
        <w:autoSpaceDN w:val="0"/>
        <w:adjustRightInd w:val="0"/>
        <w:spacing w:after="200"/>
        <w:rPr>
          <w:rFonts w:ascii="Arial-BoldMT" w:eastAsia="Calibri" w:hAnsi="Arial-BoldMT" w:cs="Arial-BoldMT"/>
          <w:b/>
          <w:bCs/>
          <w:color w:val="000000"/>
          <w:sz w:val="22"/>
          <w:szCs w:val="22"/>
          <w:lang w:eastAsia="en-US"/>
        </w:rPr>
      </w:pPr>
      <w:r w:rsidRPr="00724403">
        <w:rPr>
          <w:rFonts w:ascii="Arial-BoldMT" w:eastAsia="Calibri" w:hAnsi="Arial-BoldMT" w:cs="Arial-BoldMT"/>
          <w:b/>
          <w:bCs/>
          <w:color w:val="000000"/>
          <w:sz w:val="22"/>
          <w:szCs w:val="22"/>
          <w:lang w:eastAsia="en-US"/>
        </w:rPr>
        <w:t>4 – Rapport de diagnostic</w:t>
      </w:r>
    </w:p>
    <w:p w14:paraId="44E6F7A3"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Ce rapport comprendra notamment :</w:t>
      </w:r>
    </w:p>
    <w:p w14:paraId="6BB702F3"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hint="eastAsia"/>
          <w:szCs w:val="22"/>
          <w:lang w:eastAsia="en-US"/>
        </w:rPr>
        <w:t></w:t>
      </w:r>
      <w:r w:rsidRPr="00724403">
        <w:rPr>
          <w:rFonts w:ascii="Arial" w:eastAsia="Calibri" w:hAnsi="Arial" w:cs="Arial"/>
          <w:szCs w:val="22"/>
          <w:lang w:eastAsia="en-US"/>
        </w:rPr>
        <w:t xml:space="preserve"> le nom de l'auto-diagnostic utilisé ;</w:t>
      </w:r>
    </w:p>
    <w:p w14:paraId="66F92334"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hint="eastAsia"/>
          <w:szCs w:val="22"/>
          <w:lang w:eastAsia="en-US"/>
        </w:rPr>
        <w:t></w:t>
      </w:r>
      <w:r w:rsidRPr="00724403">
        <w:rPr>
          <w:rFonts w:ascii="Arial" w:eastAsia="Calibri" w:hAnsi="Arial" w:cs="Arial"/>
          <w:szCs w:val="22"/>
          <w:lang w:eastAsia="en-US"/>
        </w:rPr>
        <w:t xml:space="preserve"> un descriptif simplifié de l’exploitation agricole et des principaux équipements :</w:t>
      </w:r>
    </w:p>
    <w:p w14:paraId="7EC876B3"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 SAU</w:t>
      </w:r>
    </w:p>
    <w:p w14:paraId="6B7EB80C"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 taille du cheptel en UGB</w:t>
      </w:r>
    </w:p>
    <w:p w14:paraId="77678A7C"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 type de production majoritaire</w:t>
      </w:r>
    </w:p>
    <w:p w14:paraId="5A38A710" w14:textId="77777777" w:rsidR="00F177BD" w:rsidRPr="00724403" w:rsidRDefault="00F177BD" w:rsidP="00F177BD">
      <w:pPr>
        <w:autoSpaceDE w:val="0"/>
        <w:autoSpaceDN w:val="0"/>
        <w:adjustRightInd w:val="0"/>
        <w:spacing w:after="120"/>
        <w:rPr>
          <w:rFonts w:ascii="Arial" w:eastAsia="Calibri" w:hAnsi="Arial" w:cs="Arial"/>
          <w:szCs w:val="22"/>
          <w:lang w:eastAsia="en-US"/>
        </w:rPr>
      </w:pPr>
      <w:r w:rsidRPr="00724403">
        <w:rPr>
          <w:rFonts w:ascii="Arial" w:eastAsia="Calibri" w:hAnsi="Arial" w:cs="Arial"/>
          <w:szCs w:val="22"/>
          <w:lang w:eastAsia="en-US"/>
        </w:rPr>
        <w:t>◦ production laitière annuelle si présente</w:t>
      </w:r>
    </w:p>
    <w:p w14:paraId="4A6DFFEE" w14:textId="77777777" w:rsidR="00F177BD" w:rsidRPr="00724403" w:rsidRDefault="00F177BD" w:rsidP="00F177BD">
      <w:pPr>
        <w:autoSpaceDE w:val="0"/>
        <w:autoSpaceDN w:val="0"/>
        <w:adjustRightInd w:val="0"/>
        <w:spacing w:after="200"/>
        <w:rPr>
          <w:rFonts w:ascii="Arial" w:eastAsia="Calibri" w:hAnsi="Arial" w:cs="Arial"/>
          <w:szCs w:val="22"/>
          <w:lang w:eastAsia="en-US"/>
        </w:rPr>
      </w:pPr>
      <w:r w:rsidRPr="00724403">
        <w:rPr>
          <w:rFonts w:ascii="Arial" w:eastAsia="Calibri" w:hAnsi="Arial" w:cs="Arial" w:hint="eastAsia"/>
          <w:szCs w:val="22"/>
          <w:lang w:eastAsia="en-US"/>
        </w:rPr>
        <w:lastRenderedPageBreak/>
        <w:t></w:t>
      </w:r>
      <w:r w:rsidRPr="00724403">
        <w:rPr>
          <w:rFonts w:ascii="Arial" w:eastAsia="Calibri" w:hAnsi="Arial" w:cs="Arial"/>
          <w:szCs w:val="22"/>
          <w:lang w:eastAsia="en-US"/>
        </w:rPr>
        <w:t xml:space="preserve"> un bilan des consommations énergétiques et émissions des gaz à effet de serre de l’exploitation sur une année avec la répartition par poste cf point c.; Ces éléments devront être rassemblés sur une page, afin d'en faciliter l'extraction et la collecte.</w:t>
      </w:r>
    </w:p>
    <w:p w14:paraId="7900359C" w14:textId="77777777" w:rsidR="00F177BD" w:rsidRPr="00724403" w:rsidRDefault="00F177BD" w:rsidP="00F177BD">
      <w:pPr>
        <w:spacing w:after="200" w:line="276" w:lineRule="auto"/>
        <w:rPr>
          <w:rFonts w:ascii="Calibri" w:eastAsia="Calibri" w:hAnsi="Calibri"/>
          <w:sz w:val="22"/>
          <w:szCs w:val="22"/>
          <w:lang w:eastAsia="en-US"/>
        </w:rPr>
      </w:pPr>
    </w:p>
    <w:p w14:paraId="18158DF2" w14:textId="77777777" w:rsidR="00F177BD" w:rsidRPr="00724403" w:rsidRDefault="00F177BD" w:rsidP="00F177BD">
      <w:pPr>
        <w:spacing w:after="200" w:line="276" w:lineRule="auto"/>
        <w:rPr>
          <w:rFonts w:ascii="Calibri" w:eastAsia="Calibri" w:hAnsi="Calibri"/>
          <w:sz w:val="22"/>
          <w:szCs w:val="22"/>
          <w:lang w:eastAsia="en-US"/>
        </w:rPr>
      </w:pPr>
    </w:p>
    <w:p w14:paraId="54777416" w14:textId="0DF34287" w:rsidR="00F177BD" w:rsidRPr="00724403" w:rsidRDefault="00F177BD" w:rsidP="00F177BD">
      <w:pPr>
        <w:rPr>
          <w:rFonts w:ascii="Arial" w:hAnsi="Arial" w:cs="Arial"/>
          <w:b/>
        </w:rPr>
      </w:pPr>
      <w:r w:rsidRPr="00724403">
        <w:rPr>
          <w:rFonts w:ascii="Calibri" w:eastAsia="Calibri" w:hAnsi="Calibri"/>
          <w:sz w:val="22"/>
          <w:szCs w:val="22"/>
          <w:lang w:eastAsia="en-US"/>
        </w:rPr>
        <w:br w:type="page"/>
      </w:r>
    </w:p>
    <w:p w14:paraId="0A0895F4" w14:textId="77777777" w:rsidR="007307F3" w:rsidRPr="00724403" w:rsidRDefault="007307F3" w:rsidP="007307F3">
      <w:pPr>
        <w:rPr>
          <w:rFonts w:ascii="Arial" w:hAnsi="Arial" w:cs="Arial"/>
          <w:b/>
        </w:rPr>
      </w:pPr>
    </w:p>
    <w:p w14:paraId="05AD44F7" w14:textId="25CF5C3B" w:rsidR="007307F3" w:rsidRPr="00724403" w:rsidRDefault="007307F3" w:rsidP="007307F3">
      <w:pPr>
        <w:rPr>
          <w:rFonts w:ascii="Arial" w:hAnsi="Arial" w:cs="Arial"/>
          <w:b/>
        </w:rPr>
      </w:pPr>
      <w:r w:rsidRPr="00724403">
        <w:rPr>
          <w:rFonts w:ascii="Arial" w:hAnsi="Arial" w:cs="Arial"/>
          <w:b/>
        </w:rPr>
        <w:t xml:space="preserve">Annexe </w:t>
      </w:r>
      <w:r w:rsidR="009000B8" w:rsidRPr="00724403">
        <w:rPr>
          <w:rFonts w:ascii="Arial" w:hAnsi="Arial" w:cs="Arial"/>
          <w:b/>
        </w:rPr>
        <w:t>6</w:t>
      </w:r>
    </w:p>
    <w:p w14:paraId="633B6A75" w14:textId="77777777" w:rsidR="007307F3" w:rsidRPr="00724403" w:rsidRDefault="007307F3" w:rsidP="007307F3">
      <w:pPr>
        <w:jc w:val="center"/>
        <w:rPr>
          <w:smallCaps/>
          <w:sz w:val="24"/>
          <w:szCs w:val="24"/>
        </w:rPr>
      </w:pPr>
      <w:r w:rsidRPr="00724403">
        <w:rPr>
          <w:rFonts w:ascii="Arial" w:hAnsi="Arial" w:cs="Arial"/>
          <w:b/>
          <w:smallCaps/>
          <w:sz w:val="24"/>
          <w:szCs w:val="24"/>
        </w:rPr>
        <w:t xml:space="preserve">Attestation sur l’honneur portant sur le respect des obligations </w:t>
      </w:r>
    </w:p>
    <w:p w14:paraId="796FE337" w14:textId="403CB56F" w:rsidR="007307F3" w:rsidRPr="00724403" w:rsidRDefault="007307F3" w:rsidP="007307F3">
      <w:pPr>
        <w:jc w:val="center"/>
        <w:rPr>
          <w:rFonts w:ascii="Arial" w:hAnsi="Arial" w:cs="Arial"/>
          <w:b/>
          <w:smallCaps/>
          <w:sz w:val="24"/>
          <w:szCs w:val="24"/>
        </w:rPr>
      </w:pPr>
      <w:r w:rsidRPr="00724403">
        <w:rPr>
          <w:rFonts w:ascii="Arial" w:hAnsi="Arial" w:cs="Arial"/>
          <w:b/>
          <w:smallCaps/>
          <w:sz w:val="24"/>
          <w:szCs w:val="24"/>
        </w:rPr>
        <w:t>légales, administratives, sociales, fiscales et comptables</w:t>
      </w:r>
    </w:p>
    <w:p w14:paraId="546CB794" w14:textId="77777777" w:rsidR="007307F3" w:rsidRPr="00724403" w:rsidRDefault="007307F3" w:rsidP="007307F3">
      <w:pPr>
        <w:rPr>
          <w:rFonts w:ascii="Arial" w:hAnsi="Arial" w:cs="Arial"/>
          <w:sz w:val="18"/>
          <w:szCs w:val="18"/>
        </w:rPr>
      </w:pPr>
    </w:p>
    <w:p w14:paraId="21F5A7C4" w14:textId="77777777" w:rsidR="007307F3" w:rsidRPr="00724403" w:rsidRDefault="007307F3" w:rsidP="007307F3">
      <w:pPr>
        <w:spacing w:after="360"/>
        <w:rPr>
          <w:rFonts w:ascii="Arial" w:hAnsi="Arial" w:cs="Arial"/>
          <w:sz w:val="18"/>
          <w:szCs w:val="18"/>
        </w:rPr>
      </w:pPr>
    </w:p>
    <w:p w14:paraId="69CB99AE" w14:textId="77777777" w:rsidR="007307F3" w:rsidRPr="00724403" w:rsidRDefault="007307F3" w:rsidP="007307F3">
      <w:pPr>
        <w:spacing w:after="360"/>
        <w:rPr>
          <w:rFonts w:asciiTheme="minorHAnsi" w:hAnsiTheme="minorHAnsi" w:cstheme="minorHAnsi"/>
          <w:sz w:val="22"/>
          <w:szCs w:val="22"/>
        </w:rPr>
      </w:pPr>
      <w:r w:rsidRPr="00724403">
        <w:rPr>
          <w:rFonts w:asciiTheme="minorHAnsi" w:hAnsiTheme="minorHAnsi" w:cstheme="minorHAnsi"/>
          <w:sz w:val="22"/>
          <w:szCs w:val="22"/>
        </w:rPr>
        <w:t xml:space="preserve">Nom – Prénom du demandeur : ……………………………………………………………………………………     </w:t>
      </w:r>
    </w:p>
    <w:p w14:paraId="42D39E26" w14:textId="77777777" w:rsidR="007307F3" w:rsidRPr="00724403" w:rsidRDefault="007307F3" w:rsidP="007307F3">
      <w:pPr>
        <w:spacing w:after="360"/>
        <w:rPr>
          <w:rFonts w:asciiTheme="minorHAnsi" w:hAnsiTheme="minorHAnsi" w:cstheme="minorHAnsi"/>
          <w:sz w:val="22"/>
          <w:szCs w:val="22"/>
        </w:rPr>
      </w:pPr>
      <w:r w:rsidRPr="00724403">
        <w:rPr>
          <w:rFonts w:asciiTheme="minorHAnsi" w:hAnsiTheme="minorHAnsi" w:cstheme="minorHAnsi"/>
          <w:sz w:val="22"/>
          <w:szCs w:val="22"/>
        </w:rPr>
        <w:t>Nom – Prénom du représentant légal : ……………………………………………………………………….……….</w:t>
      </w:r>
    </w:p>
    <w:p w14:paraId="4B66EDE6" w14:textId="77777777" w:rsidR="007307F3" w:rsidRPr="00724403" w:rsidRDefault="007307F3" w:rsidP="007307F3">
      <w:pPr>
        <w:spacing w:after="360"/>
        <w:rPr>
          <w:rFonts w:asciiTheme="minorHAnsi" w:hAnsiTheme="minorHAnsi" w:cstheme="minorHAnsi"/>
          <w:sz w:val="22"/>
          <w:szCs w:val="22"/>
        </w:rPr>
      </w:pPr>
      <w:r w:rsidRPr="00724403">
        <w:rPr>
          <w:rFonts w:asciiTheme="minorHAnsi" w:hAnsiTheme="minorHAnsi" w:cstheme="minorHAnsi"/>
          <w:sz w:val="22"/>
          <w:szCs w:val="22"/>
        </w:rPr>
        <w:t>Adresse : ……………………………………………………………………………………………………………………….</w:t>
      </w:r>
    </w:p>
    <w:p w14:paraId="46C15F14" w14:textId="77777777" w:rsidR="007307F3" w:rsidRPr="00724403" w:rsidRDefault="007307F3" w:rsidP="007307F3">
      <w:pPr>
        <w:spacing w:after="360"/>
        <w:rPr>
          <w:rFonts w:asciiTheme="minorHAnsi" w:hAnsiTheme="minorHAnsi" w:cstheme="minorHAnsi"/>
          <w:sz w:val="22"/>
          <w:szCs w:val="22"/>
        </w:rPr>
      </w:pPr>
      <w:r w:rsidRPr="00724403">
        <w:rPr>
          <w:rFonts w:asciiTheme="minorHAnsi" w:hAnsiTheme="minorHAnsi" w:cstheme="minorHAnsi"/>
          <w:sz w:val="22"/>
          <w:szCs w:val="22"/>
        </w:rPr>
        <w:t>CP- Ville : ……………………………………………………………………………………………………………………….</w:t>
      </w:r>
    </w:p>
    <w:p w14:paraId="036969E5" w14:textId="77777777" w:rsidR="007307F3" w:rsidRPr="00724403" w:rsidRDefault="007307F3" w:rsidP="007307F3">
      <w:pPr>
        <w:spacing w:after="360"/>
        <w:rPr>
          <w:rFonts w:asciiTheme="minorHAnsi" w:hAnsiTheme="minorHAnsi" w:cstheme="minorHAnsi"/>
          <w:sz w:val="22"/>
          <w:szCs w:val="22"/>
        </w:rPr>
      </w:pPr>
      <w:r w:rsidRPr="00724403">
        <w:rPr>
          <w:rFonts w:asciiTheme="minorHAnsi" w:hAnsiTheme="minorHAnsi" w:cstheme="minorHAnsi"/>
          <w:sz w:val="22"/>
          <w:szCs w:val="22"/>
        </w:rPr>
        <w:t>N° SIRET : ……………………………………………………………………………………………………………………..</w:t>
      </w:r>
    </w:p>
    <w:p w14:paraId="7E1031AE" w14:textId="77777777" w:rsidR="007307F3" w:rsidRPr="00724403" w:rsidRDefault="007307F3" w:rsidP="007307F3">
      <w:pPr>
        <w:spacing w:after="360"/>
        <w:rPr>
          <w:rFonts w:asciiTheme="minorHAnsi" w:hAnsiTheme="minorHAnsi" w:cstheme="minorHAnsi"/>
          <w:sz w:val="22"/>
          <w:szCs w:val="22"/>
        </w:rPr>
      </w:pPr>
      <w:r w:rsidRPr="00724403">
        <w:rPr>
          <w:rFonts w:asciiTheme="minorHAnsi" w:hAnsiTheme="minorHAnsi" w:cstheme="minorHAnsi"/>
          <w:sz w:val="22"/>
          <w:szCs w:val="22"/>
        </w:rPr>
        <w:t>N° fiscal : …………………………………………………………………………………………………………………</w:t>
      </w:r>
    </w:p>
    <w:p w14:paraId="4E4EE8F4"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Votre numéro fiscal figure sur votre dernier avis d’imposition, dans le cadre intitulé  "vos références".  Ce numéro est composé de 1-3 chiffres suivis d’une lettre.</w:t>
      </w:r>
    </w:p>
    <w:p w14:paraId="444BC583" w14:textId="77777777" w:rsidR="007307F3" w:rsidRPr="00724403" w:rsidRDefault="007307F3" w:rsidP="007307F3">
      <w:pPr>
        <w:jc w:val="both"/>
        <w:rPr>
          <w:rFonts w:asciiTheme="minorHAnsi" w:hAnsiTheme="minorHAnsi" w:cstheme="minorHAnsi"/>
          <w:sz w:val="22"/>
          <w:szCs w:val="22"/>
        </w:rPr>
      </w:pPr>
    </w:p>
    <w:p w14:paraId="29E50982"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Conformément à l’article 2 de l’arrêté du ministère de l'action et des comptes publics du 21 août 2018, pris en application de l’article 3 du décret n°2018-514 du 25 juin 2018 relatif aux subventions de l'État pour des projets d'investissement :</w:t>
      </w:r>
    </w:p>
    <w:p w14:paraId="078C2F25" w14:textId="77777777" w:rsidR="007307F3" w:rsidRPr="00724403" w:rsidRDefault="007307F3" w:rsidP="007307F3">
      <w:pPr>
        <w:jc w:val="both"/>
        <w:rPr>
          <w:rFonts w:asciiTheme="minorHAnsi" w:hAnsiTheme="minorHAnsi" w:cstheme="minorHAnsi"/>
          <w:b/>
          <w:bCs/>
          <w:sz w:val="22"/>
          <w:szCs w:val="22"/>
        </w:rPr>
      </w:pPr>
    </w:p>
    <w:p w14:paraId="52AA8EAD"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b/>
          <w:bCs/>
          <w:sz w:val="22"/>
          <w:szCs w:val="22"/>
        </w:rPr>
        <w:t>J’atteste sur l’honneur que l’organisme / l'entreprise que je représente est à jour de ses obligations légales, administratives, sociales, fiscales et comptables</w:t>
      </w:r>
    </w:p>
    <w:p w14:paraId="27F9646D" w14:textId="77777777" w:rsidR="007307F3" w:rsidRPr="00724403" w:rsidRDefault="007307F3" w:rsidP="007307F3">
      <w:pPr>
        <w:jc w:val="both"/>
        <w:rPr>
          <w:rFonts w:asciiTheme="minorHAnsi" w:hAnsiTheme="minorHAnsi" w:cstheme="minorHAnsi"/>
          <w:b/>
          <w:bCs/>
          <w:sz w:val="22"/>
          <w:szCs w:val="22"/>
        </w:rPr>
      </w:pPr>
    </w:p>
    <w:p w14:paraId="74306381"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b/>
          <w:bCs/>
          <w:sz w:val="22"/>
          <w:szCs w:val="22"/>
        </w:rPr>
        <w:t>Je prends connaissance des informations suivantes</w:t>
      </w:r>
      <w:r w:rsidRPr="00724403">
        <w:rPr>
          <w:rFonts w:asciiTheme="minorHAnsi" w:hAnsiTheme="minorHAnsi" w:cstheme="minorHAnsi"/>
          <w:sz w:val="22"/>
          <w:szCs w:val="22"/>
        </w:rPr>
        <w:t xml:space="preserve"> (art. L114-8 et L114-10 du code des relations entre le public et l'administration – CRPA -) :</w:t>
      </w:r>
    </w:p>
    <w:p w14:paraId="258E761A" w14:textId="77777777" w:rsidR="007307F3" w:rsidRPr="00724403" w:rsidRDefault="007307F3" w:rsidP="007307F3">
      <w:pPr>
        <w:jc w:val="both"/>
        <w:rPr>
          <w:rFonts w:asciiTheme="minorHAnsi" w:hAnsiTheme="minorHAnsi" w:cstheme="minorHAnsi"/>
          <w:sz w:val="22"/>
          <w:szCs w:val="22"/>
        </w:rPr>
      </w:pPr>
    </w:p>
    <w:p w14:paraId="7F6631D6"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 L’administration se procure directement auprès d’autres administrations les informations ou données justificatives de cette attestation de l’honneur.</w:t>
      </w:r>
    </w:p>
    <w:p w14:paraId="65558861" w14:textId="77777777" w:rsidR="007307F3" w:rsidRPr="00724403" w:rsidRDefault="007307F3" w:rsidP="007307F3">
      <w:pPr>
        <w:jc w:val="both"/>
        <w:rPr>
          <w:rFonts w:asciiTheme="minorHAnsi" w:hAnsiTheme="minorHAnsi" w:cstheme="minorHAnsi"/>
          <w:sz w:val="22"/>
          <w:szCs w:val="22"/>
        </w:rPr>
      </w:pPr>
    </w:p>
    <w:p w14:paraId="0E92E731"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  Le demandeur peut exercer son droit d’accès et de rectification sur les informations et données concernées.</w:t>
      </w:r>
    </w:p>
    <w:p w14:paraId="34BBED70"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  En cas d’impossibilité technique à l’obtention des données directement auprès d’une autre administration, il est possible que le service instructeur les réclame au demandeur</w:t>
      </w:r>
    </w:p>
    <w:p w14:paraId="1D5DCF47" w14:textId="77777777" w:rsidR="007307F3" w:rsidRPr="00724403" w:rsidRDefault="007307F3" w:rsidP="007307F3">
      <w:pPr>
        <w:jc w:val="both"/>
        <w:rPr>
          <w:rFonts w:asciiTheme="minorHAnsi" w:hAnsiTheme="minorHAnsi" w:cstheme="minorHAnsi"/>
          <w:sz w:val="22"/>
          <w:szCs w:val="22"/>
        </w:rPr>
      </w:pPr>
    </w:p>
    <w:p w14:paraId="2890A2BA"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  Les échanges entre administrations se font dans les conditions suivantes (art. L114-9 ; R114-9-5 et R114-9-6 du CRPA) :</w:t>
      </w:r>
    </w:p>
    <w:p w14:paraId="32E588B2" w14:textId="77777777" w:rsidR="007307F3" w:rsidRPr="00724403" w:rsidRDefault="007307F3" w:rsidP="007307F3">
      <w:pPr>
        <w:jc w:val="both"/>
        <w:rPr>
          <w:rFonts w:asciiTheme="minorHAnsi" w:hAnsiTheme="minorHAnsi" w:cstheme="minorHAnsi"/>
          <w:sz w:val="22"/>
          <w:szCs w:val="22"/>
        </w:rPr>
      </w:pPr>
    </w:p>
    <w:p w14:paraId="4FBF8685" w14:textId="77777777" w:rsidR="007307F3" w:rsidRPr="00724403" w:rsidRDefault="007307F3" w:rsidP="007307F3">
      <w:pPr>
        <w:ind w:left="708"/>
        <w:jc w:val="both"/>
        <w:rPr>
          <w:rFonts w:asciiTheme="minorHAnsi" w:hAnsiTheme="minorHAnsi" w:cstheme="minorHAnsi"/>
          <w:sz w:val="22"/>
          <w:szCs w:val="22"/>
        </w:rPr>
      </w:pPr>
      <w:r w:rsidRPr="00724403">
        <w:rPr>
          <w:rFonts w:asciiTheme="minorHAnsi" w:hAnsiTheme="minorHAnsi" w:cstheme="minorHAnsi"/>
          <w:sz w:val="22"/>
          <w:szCs w:val="22"/>
        </w:rPr>
        <w:t>• Sous forme électronique, par traitement automatisé assurant la traçabilité des échanges,</w:t>
      </w:r>
    </w:p>
    <w:p w14:paraId="2AB9ED75" w14:textId="77777777" w:rsidR="007307F3" w:rsidRPr="00724403" w:rsidRDefault="007307F3" w:rsidP="007307F3">
      <w:pPr>
        <w:ind w:left="708"/>
        <w:jc w:val="both"/>
        <w:rPr>
          <w:rFonts w:asciiTheme="minorHAnsi" w:hAnsiTheme="minorHAnsi" w:cstheme="minorHAnsi"/>
          <w:sz w:val="22"/>
          <w:szCs w:val="22"/>
        </w:rPr>
      </w:pPr>
    </w:p>
    <w:p w14:paraId="01988B11" w14:textId="77777777" w:rsidR="007307F3" w:rsidRPr="00724403" w:rsidRDefault="007307F3" w:rsidP="007307F3">
      <w:pPr>
        <w:ind w:left="708"/>
        <w:jc w:val="both"/>
        <w:rPr>
          <w:rFonts w:asciiTheme="minorHAnsi" w:hAnsiTheme="minorHAnsi" w:cstheme="minorHAnsi"/>
          <w:sz w:val="22"/>
          <w:szCs w:val="22"/>
        </w:rPr>
      </w:pPr>
      <w:r w:rsidRPr="00724403">
        <w:rPr>
          <w:rFonts w:asciiTheme="minorHAnsi" w:hAnsiTheme="minorHAnsi" w:cstheme="minorHAnsi"/>
          <w:sz w:val="22"/>
          <w:szCs w:val="22"/>
        </w:rPr>
        <w:t>• Mise en œuvre du Référentiel Général de Sécurité (RGS)</w:t>
      </w:r>
    </w:p>
    <w:p w14:paraId="541BAA1F" w14:textId="77777777" w:rsidR="007307F3" w:rsidRPr="00724403" w:rsidRDefault="007307F3" w:rsidP="007307F3">
      <w:pPr>
        <w:ind w:left="708"/>
        <w:jc w:val="both"/>
        <w:rPr>
          <w:rFonts w:asciiTheme="minorHAnsi" w:hAnsiTheme="minorHAnsi" w:cstheme="minorHAnsi"/>
          <w:sz w:val="22"/>
          <w:szCs w:val="22"/>
        </w:rPr>
      </w:pPr>
    </w:p>
    <w:p w14:paraId="559A3E6B"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Fait à ………………………………………………, le ………………………..</w:t>
      </w:r>
    </w:p>
    <w:p w14:paraId="19596185" w14:textId="77777777" w:rsidR="007307F3" w:rsidRPr="00724403" w:rsidRDefault="007307F3" w:rsidP="007307F3">
      <w:pPr>
        <w:jc w:val="both"/>
        <w:rPr>
          <w:rFonts w:asciiTheme="minorHAnsi" w:hAnsiTheme="minorHAnsi" w:cstheme="minorHAnsi"/>
          <w:sz w:val="22"/>
          <w:szCs w:val="22"/>
        </w:rPr>
      </w:pPr>
    </w:p>
    <w:p w14:paraId="14FEEC35"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Nom, prénom et signature(s) du demandeur gérant, du représentant légal ou, pour un GAEC, de chaque associé</w:t>
      </w:r>
    </w:p>
    <w:p w14:paraId="12B86C46" w14:textId="77777777" w:rsidR="007307F3" w:rsidRPr="00724403" w:rsidRDefault="007307F3" w:rsidP="007307F3">
      <w:pPr>
        <w:jc w:val="both"/>
        <w:rPr>
          <w:rFonts w:asciiTheme="minorHAnsi" w:hAnsiTheme="minorHAnsi" w:cstheme="minorHAnsi"/>
          <w:sz w:val="22"/>
          <w:szCs w:val="22"/>
        </w:rPr>
      </w:pPr>
    </w:p>
    <w:p w14:paraId="481E63B0" w14:textId="77777777" w:rsidR="007307F3" w:rsidRPr="00724403" w:rsidRDefault="007307F3" w:rsidP="007307F3">
      <w:pPr>
        <w:jc w:val="both"/>
        <w:rPr>
          <w:rFonts w:asciiTheme="minorHAnsi" w:hAnsiTheme="minorHAnsi" w:cstheme="minorHAnsi"/>
          <w:sz w:val="22"/>
          <w:szCs w:val="22"/>
        </w:rPr>
      </w:pPr>
      <w:r w:rsidRPr="00724403">
        <w:rPr>
          <w:rFonts w:asciiTheme="minorHAnsi" w:hAnsiTheme="minorHAnsi" w:cstheme="minorHAnsi"/>
          <w:sz w:val="22"/>
          <w:szCs w:val="22"/>
        </w:rPr>
        <w:t>Cachet</w:t>
      </w:r>
    </w:p>
    <w:p w14:paraId="7166F93A" w14:textId="548217EC" w:rsidR="00D251CD" w:rsidRPr="00724403" w:rsidRDefault="00D251CD" w:rsidP="00D251CD">
      <w:pPr>
        <w:rPr>
          <w:rFonts w:asciiTheme="minorHAnsi" w:hAnsiTheme="minorHAnsi" w:cstheme="minorHAnsi"/>
          <w:b/>
          <w:iCs/>
          <w:smallCaps/>
          <w:sz w:val="22"/>
          <w:szCs w:val="22"/>
        </w:rPr>
      </w:pPr>
    </w:p>
    <w:p w14:paraId="6160333D" w14:textId="4AED43A5" w:rsidR="005A311C" w:rsidRPr="00724403" w:rsidRDefault="005A311C" w:rsidP="00D251CD">
      <w:pPr>
        <w:rPr>
          <w:rFonts w:ascii="Arial" w:hAnsi="Arial" w:cs="Arial"/>
          <w:b/>
          <w:i/>
          <w:iCs/>
          <w:color w:val="C00000"/>
          <w:sz w:val="18"/>
          <w:szCs w:val="18"/>
          <w:u w:val="single"/>
        </w:rPr>
      </w:pPr>
      <w:r w:rsidRPr="00724403">
        <w:rPr>
          <w:rFonts w:ascii="Arial" w:hAnsi="Arial" w:cs="Arial"/>
          <w:b/>
          <w:i/>
          <w:iCs/>
          <w:color w:val="C00000"/>
          <w:sz w:val="18"/>
          <w:szCs w:val="18"/>
          <w:u w:val="single"/>
        </w:rPr>
        <w:t>Nota Bene</w:t>
      </w:r>
    </w:p>
    <w:p w14:paraId="5DC3687F" w14:textId="4582BF5A" w:rsidR="00CE2A39" w:rsidRPr="00724403" w:rsidRDefault="00E93728">
      <w:pPr>
        <w:rPr>
          <w:rFonts w:ascii="Arial" w:hAnsi="Arial" w:cs="Arial"/>
          <w:i/>
          <w:iCs/>
          <w:color w:val="C00000"/>
          <w:sz w:val="18"/>
          <w:szCs w:val="18"/>
        </w:rPr>
      </w:pPr>
      <w:r w:rsidRPr="00724403">
        <w:rPr>
          <w:rFonts w:ascii="Arial" w:hAnsi="Arial" w:cs="Arial"/>
          <w:i/>
          <w:iCs/>
          <w:color w:val="C00000"/>
          <w:sz w:val="18"/>
          <w:szCs w:val="18"/>
        </w:rPr>
        <w:t>Ne pas oublier de joindre les pièces justificatives en l’espèce</w:t>
      </w:r>
      <w:r w:rsidR="00CA662B" w:rsidRPr="00724403">
        <w:rPr>
          <w:rFonts w:ascii="Arial" w:hAnsi="Arial" w:cs="Arial"/>
          <w:i/>
          <w:iCs/>
          <w:color w:val="C00000"/>
          <w:sz w:val="18"/>
          <w:szCs w:val="18"/>
        </w:rPr>
        <w:t> : vous pouvez vous référer aux logigrammes ci-après pour déterminer les éléments nécessaires à la complétude de votre demande d’aide selon votre situation</w:t>
      </w:r>
    </w:p>
    <w:p w14:paraId="787B076F" w14:textId="77777777" w:rsidR="00CA662B" w:rsidRPr="00724403" w:rsidRDefault="00CE2A39">
      <w:pPr>
        <w:rPr>
          <w:rFonts w:ascii="Arial" w:hAnsi="Arial" w:cs="Arial"/>
          <w:i/>
          <w:iCs/>
          <w:color w:val="C00000"/>
          <w:sz w:val="18"/>
          <w:szCs w:val="18"/>
        </w:rPr>
        <w:sectPr w:rsidR="00CA662B" w:rsidRPr="00724403" w:rsidSect="00B930B4">
          <w:pgSz w:w="11907" w:h="16839" w:code="9"/>
          <w:pgMar w:top="567" w:right="567" w:bottom="567" w:left="567" w:header="567" w:footer="567" w:gutter="0"/>
          <w:cols w:space="708"/>
          <w:docGrid w:linePitch="360"/>
        </w:sectPr>
      </w:pPr>
      <w:r w:rsidRPr="00724403">
        <w:rPr>
          <w:rFonts w:ascii="Arial" w:hAnsi="Arial" w:cs="Arial"/>
          <w:i/>
          <w:iCs/>
          <w:color w:val="C00000"/>
          <w:sz w:val="18"/>
          <w:szCs w:val="18"/>
        </w:rPr>
        <w:br w:type="page"/>
      </w:r>
    </w:p>
    <w:p w14:paraId="05CE52CF" w14:textId="7D80B2F9" w:rsidR="00CE2A39" w:rsidRPr="00724403" w:rsidRDefault="00CE2A39">
      <w:pPr>
        <w:rPr>
          <w:rFonts w:ascii="Arial" w:hAnsi="Arial" w:cs="Arial"/>
          <w:i/>
          <w:iCs/>
          <w:color w:val="C00000"/>
          <w:sz w:val="18"/>
          <w:szCs w:val="18"/>
        </w:rPr>
      </w:pPr>
    </w:p>
    <w:p w14:paraId="59E1A5BA" w14:textId="0B35BCC9" w:rsidR="00CA662B" w:rsidRPr="00724403" w:rsidRDefault="00CA662B" w:rsidP="00CA662B">
      <w:pPr>
        <w:jc w:val="both"/>
        <w:rPr>
          <w:rFonts w:asciiTheme="minorHAnsi" w:hAnsiTheme="minorHAnsi" w:cstheme="minorHAnsi"/>
          <w:b/>
          <w:sz w:val="22"/>
          <w:szCs w:val="22"/>
        </w:rPr>
      </w:pPr>
      <w:r w:rsidRPr="00724403">
        <w:rPr>
          <w:rFonts w:asciiTheme="minorHAnsi" w:hAnsiTheme="minorHAnsi" w:cstheme="minorHAnsi"/>
          <w:b/>
          <w:sz w:val="22"/>
          <w:szCs w:val="22"/>
        </w:rPr>
        <w:t>Logigrammes permettant de déterminer les pièces justificatives à fournir concernant la régularité fiscale et sociale pour compléter votre demande d’aide selon votre situation :</w:t>
      </w:r>
    </w:p>
    <w:p w14:paraId="54C49F75" w14:textId="27983294" w:rsidR="00CA662B" w:rsidRPr="00724403" w:rsidRDefault="00D15659">
      <w:pPr>
        <w:rPr>
          <w:rFonts w:ascii="Arial" w:hAnsi="Arial" w:cs="Arial"/>
          <w:b/>
          <w:u w:val="single"/>
        </w:rPr>
      </w:pPr>
      <w:bookmarkStart w:id="8" w:name="_Toc473812181"/>
      <w:r w:rsidRPr="00724403">
        <w:rPr>
          <w:rFonts w:ascii="Arial" w:hAnsi="Arial" w:cs="Arial"/>
          <w:b/>
          <w:noProof/>
          <w:u w:val="single"/>
        </w:rPr>
        <w:drawing>
          <wp:anchor distT="0" distB="0" distL="114300" distR="114300" simplePos="0" relativeHeight="252091392" behindDoc="1" locked="0" layoutInCell="1" allowOverlap="1" wp14:anchorId="47900374" wp14:editId="552B2341">
            <wp:simplePos x="0" y="0"/>
            <wp:positionH relativeFrom="margin">
              <wp:posOffset>-140335</wp:posOffset>
            </wp:positionH>
            <wp:positionV relativeFrom="paragraph">
              <wp:posOffset>189865</wp:posOffset>
            </wp:positionV>
            <wp:extent cx="7193280" cy="410591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93280" cy="4105910"/>
                    </a:xfrm>
                    <a:prstGeom prst="rect">
                      <a:avLst/>
                    </a:prstGeom>
                    <a:noFill/>
                  </pic:spPr>
                </pic:pic>
              </a:graphicData>
            </a:graphic>
            <wp14:sizeRelH relativeFrom="margin">
              <wp14:pctWidth>0</wp14:pctWidth>
            </wp14:sizeRelH>
            <wp14:sizeRelV relativeFrom="margin">
              <wp14:pctHeight>0</wp14:pctHeight>
            </wp14:sizeRelV>
          </wp:anchor>
        </w:drawing>
      </w:r>
    </w:p>
    <w:p w14:paraId="16261B88" w14:textId="60764638" w:rsidR="00CA662B" w:rsidRPr="00724403" w:rsidRDefault="00CA662B">
      <w:pPr>
        <w:rPr>
          <w:rFonts w:ascii="Arial" w:hAnsi="Arial" w:cs="Arial"/>
          <w:b/>
          <w:u w:val="single"/>
        </w:rPr>
      </w:pPr>
    </w:p>
    <w:p w14:paraId="4EFAE395" w14:textId="3470BA7F" w:rsidR="00CA662B" w:rsidRPr="00724403" w:rsidRDefault="00D15659">
      <w:pPr>
        <w:rPr>
          <w:rFonts w:ascii="Arial" w:hAnsi="Arial" w:cs="Arial"/>
          <w:b/>
          <w:u w:val="single"/>
        </w:rPr>
      </w:pPr>
      <w:r w:rsidRPr="00724403">
        <w:rPr>
          <w:rFonts w:ascii="Arial" w:hAnsi="Arial" w:cs="Arial"/>
          <w:b/>
          <w:noProof/>
          <w:u w:val="single"/>
        </w:rPr>
        <w:drawing>
          <wp:anchor distT="0" distB="0" distL="114300" distR="114300" simplePos="0" relativeHeight="252092416" behindDoc="0" locked="0" layoutInCell="1" allowOverlap="1" wp14:anchorId="75B5B2F2" wp14:editId="21131438">
            <wp:simplePos x="0" y="0"/>
            <wp:positionH relativeFrom="margin">
              <wp:align>right</wp:align>
            </wp:positionH>
            <wp:positionV relativeFrom="paragraph">
              <wp:posOffset>286174</wp:posOffset>
            </wp:positionV>
            <wp:extent cx="6983730" cy="40722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3730" cy="4072255"/>
                    </a:xfrm>
                    <a:prstGeom prst="rect">
                      <a:avLst/>
                    </a:prstGeom>
                    <a:noFill/>
                  </pic:spPr>
                </pic:pic>
              </a:graphicData>
            </a:graphic>
            <wp14:sizeRelH relativeFrom="margin">
              <wp14:pctWidth>0</wp14:pctWidth>
            </wp14:sizeRelH>
            <wp14:sizeRelV relativeFrom="margin">
              <wp14:pctHeight>0</wp14:pctHeight>
            </wp14:sizeRelV>
          </wp:anchor>
        </w:drawing>
      </w:r>
    </w:p>
    <w:p w14:paraId="27424297" w14:textId="5453368B" w:rsidR="00CA662B" w:rsidRPr="00724403" w:rsidRDefault="00CA662B">
      <w:pPr>
        <w:rPr>
          <w:rFonts w:ascii="Arial" w:hAnsi="Arial" w:cs="Arial"/>
          <w:b/>
          <w:u w:val="single"/>
        </w:rPr>
      </w:pPr>
    </w:p>
    <w:p w14:paraId="4AB214C9" w14:textId="5435A19F" w:rsidR="00CA662B" w:rsidRPr="00724403" w:rsidRDefault="00CA662B">
      <w:pPr>
        <w:rPr>
          <w:rFonts w:ascii="Arial" w:hAnsi="Arial" w:cs="Arial"/>
          <w:b/>
          <w:u w:val="single"/>
        </w:rPr>
      </w:pPr>
      <w:r w:rsidRPr="00724403">
        <w:rPr>
          <w:rFonts w:ascii="Arial" w:hAnsi="Arial" w:cs="Arial"/>
          <w:b/>
          <w:u w:val="single"/>
        </w:rPr>
        <w:br w:type="page"/>
      </w:r>
    </w:p>
    <w:p w14:paraId="01D9989A" w14:textId="77777777" w:rsidR="00CA662B" w:rsidRPr="00724403" w:rsidRDefault="00CA662B" w:rsidP="004E6475">
      <w:pPr>
        <w:rPr>
          <w:rFonts w:ascii="Arial" w:hAnsi="Arial" w:cs="Arial"/>
          <w:b/>
          <w:u w:val="single"/>
        </w:rPr>
        <w:sectPr w:rsidR="00CA662B" w:rsidRPr="00724403" w:rsidSect="00CA662B">
          <w:pgSz w:w="11907" w:h="16839" w:code="9"/>
          <w:pgMar w:top="567" w:right="567" w:bottom="567" w:left="567" w:header="567" w:footer="567" w:gutter="0"/>
          <w:cols w:space="708"/>
          <w:docGrid w:linePitch="360"/>
        </w:sectPr>
      </w:pPr>
    </w:p>
    <w:p w14:paraId="224A86EE" w14:textId="77777777" w:rsidR="004E6475" w:rsidRPr="00724403" w:rsidRDefault="004E6475" w:rsidP="004E6475">
      <w:pPr>
        <w:rPr>
          <w:rFonts w:ascii="Arial" w:hAnsi="Arial" w:cs="Arial"/>
          <w:b/>
          <w:strike/>
        </w:rPr>
      </w:pPr>
      <w:r w:rsidRPr="00724403">
        <w:rPr>
          <w:rFonts w:ascii="Arial" w:hAnsi="Arial" w:cs="Arial"/>
          <w:b/>
          <w:u w:val="single"/>
        </w:rPr>
        <w:lastRenderedPageBreak/>
        <w:t>Annexe 7</w:t>
      </w:r>
      <w:r w:rsidRPr="00724403">
        <w:rPr>
          <w:rFonts w:ascii="Arial" w:hAnsi="Arial" w:cs="Arial"/>
          <w:b/>
        </w:rPr>
        <w:t xml:space="preserve"> : Engagement dans une démarche de non augmentation de la production annuelle de palmipèdes prêt-à-engraisser sur la base d’une référence de production attestée par la structure d’agrément PalmiG Confiance. </w:t>
      </w:r>
    </w:p>
    <w:p w14:paraId="20270DBD" w14:textId="77777777" w:rsidR="004E6475" w:rsidRPr="00724403" w:rsidRDefault="004E6475" w:rsidP="004E6475">
      <w:pPr>
        <w:rPr>
          <w:rFonts w:ascii="Arial" w:hAnsi="Arial" w:cs="Arial"/>
          <w:b/>
        </w:rPr>
      </w:pPr>
    </w:p>
    <w:p w14:paraId="1546C4C2" w14:textId="77777777" w:rsidR="004E6475" w:rsidRPr="00724403" w:rsidRDefault="004E6475" w:rsidP="004E6475">
      <w:pPr>
        <w:rPr>
          <w:rFonts w:eastAsia="Calibri"/>
          <w:lang w:eastAsia="en-US"/>
        </w:rPr>
      </w:pPr>
    </w:p>
    <w:p w14:paraId="56F709B0" w14:textId="2C3A65FC" w:rsidR="004E6475" w:rsidRPr="00724403" w:rsidRDefault="004E6475" w:rsidP="00B27ED8">
      <w:pPr>
        <w:spacing w:line="276" w:lineRule="auto"/>
        <w:jc w:val="both"/>
        <w:rPr>
          <w:rFonts w:ascii="Calibri" w:eastAsia="Calibri" w:hAnsi="Calibri"/>
          <w:sz w:val="22"/>
          <w:szCs w:val="22"/>
          <w:lang w:eastAsia="en-US"/>
        </w:rPr>
      </w:pPr>
      <w:r w:rsidRPr="00724403">
        <w:rPr>
          <w:rFonts w:ascii="Calibri" w:eastAsia="Calibri" w:hAnsi="Calibri"/>
          <w:b/>
          <w:bCs/>
          <w:sz w:val="22"/>
          <w:szCs w:val="22"/>
          <w:lang w:eastAsia="en-US"/>
        </w:rPr>
        <w:t>Je / nous soussigné(s) ……………………………………..…………………………………………….. , représentant l'exploitation …………………………….. ………………………………………………………………………………………………………. ,</w:t>
      </w:r>
      <w:r w:rsidRPr="00724403">
        <w:rPr>
          <w:rFonts w:ascii="Calibri" w:eastAsia="Calibri" w:hAnsi="Calibri"/>
          <w:sz w:val="22"/>
          <w:szCs w:val="22"/>
          <w:lang w:eastAsia="en-US"/>
        </w:rPr>
        <w:t xml:space="preserve"> atteste / attestons sur l’honneur de </w:t>
      </w:r>
      <w:r w:rsidRPr="00724403">
        <w:rPr>
          <w:rFonts w:ascii="Calibri" w:eastAsia="Calibri" w:hAnsi="Calibri"/>
          <w:b/>
          <w:sz w:val="22"/>
          <w:szCs w:val="22"/>
          <w:lang w:eastAsia="en-US"/>
        </w:rPr>
        <w:t>mon / notre engagement dans une démarche de non augmentation de ma / notre production annuelle de palmipèdes PAE</w:t>
      </w:r>
      <w:r w:rsidRPr="00724403">
        <w:rPr>
          <w:rFonts w:ascii="Calibri" w:eastAsia="Calibri" w:hAnsi="Calibri"/>
          <w:sz w:val="22"/>
          <w:szCs w:val="22"/>
          <w:lang w:eastAsia="en-US"/>
        </w:rPr>
        <w:t xml:space="preserve"> </w:t>
      </w:r>
      <w:r w:rsidRPr="00724403">
        <w:rPr>
          <w:rFonts w:ascii="Calibri" w:eastAsia="Calibri" w:hAnsi="Calibri"/>
          <w:b/>
          <w:bCs/>
          <w:sz w:val="22"/>
          <w:szCs w:val="22"/>
          <w:lang w:eastAsia="en-US"/>
        </w:rPr>
        <w:t>pendant les 5 années suivant la date d’attribution de la subvention</w:t>
      </w:r>
      <w:r w:rsidRPr="00724403">
        <w:rPr>
          <w:rStyle w:val="Appelnotedebasdep"/>
          <w:rFonts w:ascii="Calibri" w:eastAsia="Calibri" w:hAnsi="Calibri"/>
          <w:b/>
          <w:bCs/>
          <w:sz w:val="22"/>
          <w:szCs w:val="22"/>
          <w:lang w:eastAsia="en-US"/>
        </w:rPr>
        <w:footnoteReference w:id="10"/>
      </w:r>
      <w:r w:rsidRPr="00724403">
        <w:rPr>
          <w:rFonts w:ascii="Calibri" w:eastAsia="Calibri" w:hAnsi="Calibri"/>
          <w:b/>
          <w:bCs/>
          <w:sz w:val="22"/>
          <w:szCs w:val="22"/>
          <w:lang w:eastAsia="en-US"/>
        </w:rPr>
        <w:t>,</w:t>
      </w:r>
      <w:r w:rsidRPr="00724403">
        <w:rPr>
          <w:rFonts w:ascii="Calibri" w:eastAsia="Calibri" w:hAnsi="Calibri"/>
          <w:sz w:val="22"/>
          <w:szCs w:val="22"/>
          <w:lang w:eastAsia="en-US"/>
        </w:rPr>
        <w:t xml:space="preserve"> par rapport à la meilleure des productions annuelles de palmipèdes PAE 2018 et 2019, ou par rapport à une autre année de référence dans le cas de circonstances exceptionnelles ou cas de force majeure, ou par rapport à la production annuelle prévue dans mon plan d’entreprise, mon étude économique prévisionnelle ou mon plan d’affaires dans le cas de JA / NI installés sans référence historique</w:t>
      </w:r>
      <w:r w:rsidRPr="00724403">
        <w:rPr>
          <w:rFonts w:ascii="Calibri" w:eastAsia="Calibri" w:hAnsi="Calibri"/>
          <w:b/>
          <w:bCs/>
          <w:sz w:val="22"/>
          <w:szCs w:val="22"/>
          <w:lang w:eastAsia="en-US"/>
        </w:rPr>
        <w:t>.</w:t>
      </w:r>
    </w:p>
    <w:p w14:paraId="5E3B7C27" w14:textId="77777777" w:rsidR="004E6475" w:rsidRPr="00724403" w:rsidRDefault="004E6475" w:rsidP="004E6475">
      <w:pPr>
        <w:spacing w:line="276" w:lineRule="auto"/>
        <w:jc w:val="both"/>
        <w:rPr>
          <w:rFonts w:ascii="Calibri" w:eastAsia="Calibri" w:hAnsi="Calibri"/>
          <w:b/>
          <w:bCs/>
          <w:sz w:val="22"/>
          <w:szCs w:val="22"/>
          <w:lang w:eastAsia="en-US"/>
        </w:rPr>
      </w:pPr>
    </w:p>
    <w:p w14:paraId="2B16CE7E" w14:textId="77777777" w:rsidR="004E6475" w:rsidRPr="00724403" w:rsidRDefault="004E6475" w:rsidP="004E6475">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Fait le ……………/………/……….                          À ………………………………………………………………………..</w:t>
      </w:r>
    </w:p>
    <w:p w14:paraId="24FC87F3" w14:textId="77777777" w:rsidR="004E6475" w:rsidRPr="00724403" w:rsidRDefault="004E6475" w:rsidP="004E6475">
      <w:pPr>
        <w:spacing w:line="276" w:lineRule="auto"/>
        <w:jc w:val="both"/>
        <w:rPr>
          <w:rFonts w:ascii="Calibri" w:eastAsia="Calibri" w:hAnsi="Calibri"/>
          <w:sz w:val="22"/>
          <w:szCs w:val="22"/>
          <w:lang w:eastAsia="en-US"/>
        </w:rPr>
      </w:pPr>
    </w:p>
    <w:p w14:paraId="06F83665" w14:textId="04D9A47C" w:rsidR="004E6475" w:rsidRPr="00724403" w:rsidRDefault="004E6475" w:rsidP="004E6475">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 xml:space="preserve">Signature (de tous les associés si </w:t>
      </w:r>
      <w:r w:rsidR="008D4E20" w:rsidRPr="00724403">
        <w:rPr>
          <w:rFonts w:ascii="Calibri" w:eastAsia="Calibri" w:hAnsi="Calibri"/>
          <w:sz w:val="22"/>
          <w:szCs w:val="22"/>
          <w:lang w:eastAsia="en-US"/>
        </w:rPr>
        <w:t>personne morale</w:t>
      </w:r>
      <w:r w:rsidRPr="00724403">
        <w:rPr>
          <w:rFonts w:ascii="Calibri" w:eastAsia="Calibri" w:hAnsi="Calibri"/>
          <w:sz w:val="22"/>
          <w:szCs w:val="22"/>
          <w:lang w:eastAsia="en-US"/>
        </w:rPr>
        <w:t>) :</w:t>
      </w:r>
    </w:p>
    <w:p w14:paraId="7B4B6E3F"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17D15183"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5430D459"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704F384A"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2A2F668C" w14:textId="77777777" w:rsidR="004E6475" w:rsidRPr="00724403" w:rsidRDefault="004E6475" w:rsidP="004E6475">
      <w:pPr>
        <w:spacing w:line="276" w:lineRule="auto"/>
        <w:rPr>
          <w:rFonts w:ascii="Calibri" w:eastAsia="Calibri" w:hAnsi="Calibri"/>
          <w:sz w:val="22"/>
          <w:szCs w:val="22"/>
          <w:lang w:eastAsia="en-US"/>
        </w:rPr>
      </w:pPr>
    </w:p>
    <w:p w14:paraId="777DBF7B" w14:textId="77777777" w:rsidR="004E6475" w:rsidRPr="00724403" w:rsidRDefault="004E6475" w:rsidP="004E6475">
      <w:pPr>
        <w:spacing w:line="276" w:lineRule="auto"/>
        <w:rPr>
          <w:rFonts w:ascii="Calibri" w:eastAsia="Calibri" w:hAnsi="Calibri"/>
          <w:b/>
          <w:color w:val="C00000"/>
          <w:sz w:val="22"/>
          <w:szCs w:val="22"/>
          <w:lang w:eastAsia="en-US"/>
        </w:rPr>
      </w:pPr>
    </w:p>
    <w:p w14:paraId="2E27BB7C" w14:textId="7DA07E9A" w:rsidR="004E6475" w:rsidRPr="00724403" w:rsidRDefault="004E6475" w:rsidP="004E6475">
      <w:pPr>
        <w:spacing w:line="276" w:lineRule="auto"/>
        <w:rPr>
          <w:rFonts w:ascii="Calibri" w:eastAsia="Calibri" w:hAnsi="Calibri"/>
          <w:b/>
          <w:color w:val="C00000"/>
          <w:sz w:val="22"/>
          <w:szCs w:val="22"/>
          <w:lang w:eastAsia="en-US"/>
        </w:rPr>
      </w:pPr>
      <w:r w:rsidRPr="00724403">
        <w:rPr>
          <w:rFonts w:ascii="Calibri" w:eastAsia="Calibri" w:hAnsi="Calibri"/>
          <w:b/>
          <w:color w:val="C00000"/>
          <w:sz w:val="22"/>
          <w:szCs w:val="22"/>
          <w:lang w:eastAsia="en-US"/>
        </w:rPr>
        <w:t>Attestation par la structure d’agrément PalmiG Confiance de la référence de production sur laquelle se base la démarche de non augmentation de la production annuelle de palmipèdes PAE de l’exploitation :</w:t>
      </w:r>
    </w:p>
    <w:p w14:paraId="455049CE" w14:textId="77777777" w:rsidR="004E6475" w:rsidRPr="00724403" w:rsidRDefault="004E6475" w:rsidP="004E6475">
      <w:pPr>
        <w:spacing w:line="276" w:lineRule="auto"/>
        <w:rPr>
          <w:rFonts w:ascii="Calibri" w:eastAsia="Calibri" w:hAnsi="Calibri"/>
          <w:sz w:val="22"/>
          <w:szCs w:val="22"/>
          <w:lang w:eastAsia="en-US"/>
        </w:rPr>
      </w:pPr>
    </w:p>
    <w:p w14:paraId="342C41CC" w14:textId="77777777" w:rsidR="004E6475" w:rsidRPr="00724403" w:rsidRDefault="004E6475" w:rsidP="004E647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l’intervenant qui a réalisé l’audit PalmiGConfiance : ___________________________________</w:t>
      </w:r>
    </w:p>
    <w:p w14:paraId="1125DCEC" w14:textId="5B308311" w:rsidR="004E6475" w:rsidRPr="00724403" w:rsidRDefault="004E6475" w:rsidP="004E647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l’o</w:t>
      </w:r>
      <w:r w:rsidRPr="00724403">
        <w:rPr>
          <w:rFonts w:ascii="Calibri" w:eastAsia="Calibri" w:hAnsi="Calibri" w:cs="Calibri"/>
          <w:sz w:val="22"/>
          <w:szCs w:val="22"/>
          <w:lang w:eastAsia="en-US"/>
        </w:rPr>
        <w:t>rganisme</w:t>
      </w:r>
      <w:r w:rsidR="005A26F3" w:rsidRPr="00724403">
        <w:rPr>
          <w:rFonts w:ascii="Calibri" w:eastAsia="Calibri" w:hAnsi="Calibri"/>
          <w:sz w:val="22"/>
          <w:szCs w:val="22"/>
          <w:lang w:eastAsia="en-US"/>
        </w:rPr>
        <w:t xml:space="preserve"> :___________________</w:t>
      </w:r>
      <w:r w:rsidRPr="00724403">
        <w:rPr>
          <w:rFonts w:ascii="Calibri" w:eastAsia="Calibri" w:hAnsi="Calibri"/>
          <w:sz w:val="22"/>
          <w:szCs w:val="22"/>
          <w:lang w:eastAsia="en-US"/>
        </w:rPr>
        <w:t>___________</w:t>
      </w:r>
    </w:p>
    <w:p w14:paraId="20E50069" w14:textId="749910B0" w:rsidR="004E6475" w:rsidRPr="00724403" w:rsidRDefault="004E6475" w:rsidP="004E647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Adresse : ____________________________________</w:t>
      </w:r>
    </w:p>
    <w:p w14:paraId="0C4D72B2" w14:textId="77777777" w:rsidR="004E6475" w:rsidRPr="00724403" w:rsidRDefault="004E6475" w:rsidP="004E6475">
      <w:pPr>
        <w:spacing w:line="276" w:lineRule="auto"/>
        <w:rPr>
          <w:rFonts w:ascii="Calibri" w:eastAsia="Calibri" w:hAnsi="Calibri"/>
          <w:b/>
          <w:sz w:val="22"/>
          <w:szCs w:val="22"/>
          <w:lang w:eastAsia="en-US"/>
        </w:rPr>
      </w:pPr>
    </w:p>
    <w:p w14:paraId="60FC922D" w14:textId="358D6FD4" w:rsidR="008D4E20" w:rsidRPr="00724403" w:rsidRDefault="004E6475" w:rsidP="00B27ED8">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 xml:space="preserve">Atteste que d’après les informations fournies par le(s) exploitant(s), la référence de production annuelle de palmipèdes PAE à ne pas dépasser pendant les 5 années suivant la date d’attribution de la subvention s’établie à : </w:t>
      </w:r>
      <w:r w:rsidRPr="00724403">
        <w:rPr>
          <w:rFonts w:ascii="Calibri" w:eastAsia="Calibri" w:hAnsi="Calibri"/>
          <w:b/>
          <w:sz w:val="24"/>
          <w:szCs w:val="22"/>
          <w:lang w:eastAsia="en-US"/>
        </w:rPr>
        <w:t>________________________</w:t>
      </w:r>
      <w:r w:rsidR="00884E1B" w:rsidRPr="00724403">
        <w:rPr>
          <w:rFonts w:ascii="Calibri" w:eastAsia="Calibri" w:hAnsi="Calibri"/>
          <w:b/>
          <w:sz w:val="24"/>
          <w:szCs w:val="22"/>
          <w:lang w:eastAsia="en-US"/>
        </w:rPr>
        <w:t xml:space="preserve"> palmipèdes </w:t>
      </w:r>
      <w:r w:rsidRPr="00724403">
        <w:rPr>
          <w:rFonts w:ascii="Calibri" w:eastAsia="Calibri" w:hAnsi="Calibri"/>
          <w:b/>
          <w:sz w:val="24"/>
          <w:szCs w:val="22"/>
          <w:lang w:eastAsia="en-US"/>
        </w:rPr>
        <w:t>PAE/an</w:t>
      </w:r>
      <w:r w:rsidR="008D4E20" w:rsidRPr="00724403">
        <w:rPr>
          <w:rFonts w:ascii="Calibri" w:eastAsia="Calibri" w:hAnsi="Calibri"/>
          <w:b/>
          <w:sz w:val="22"/>
          <w:szCs w:val="22"/>
          <w:lang w:eastAsia="en-US"/>
        </w:rPr>
        <w:t>.</w:t>
      </w:r>
      <w:r w:rsidR="009F4879" w:rsidRPr="00724403">
        <w:rPr>
          <w:rFonts w:ascii="Calibri" w:eastAsia="Calibri" w:hAnsi="Calibri"/>
          <w:b/>
          <w:sz w:val="22"/>
          <w:szCs w:val="22"/>
          <w:lang w:eastAsia="en-US"/>
        </w:rPr>
        <w:t xml:space="preserve"> Cette référence </w:t>
      </w:r>
      <w:r w:rsidR="00A82C4E" w:rsidRPr="00724403">
        <w:rPr>
          <w:rFonts w:ascii="Calibri" w:eastAsia="Calibri" w:hAnsi="Calibri"/>
          <w:b/>
          <w:sz w:val="22"/>
          <w:szCs w:val="22"/>
          <w:lang w:eastAsia="en-US"/>
        </w:rPr>
        <w:t xml:space="preserve">correspond à </w:t>
      </w:r>
      <w:r w:rsidR="008D4E20" w:rsidRPr="00724403">
        <w:rPr>
          <w:rFonts w:ascii="Calibri" w:eastAsia="Calibri" w:hAnsi="Calibri"/>
          <w:b/>
          <w:sz w:val="22"/>
          <w:szCs w:val="22"/>
          <w:lang w:eastAsia="en-US"/>
        </w:rPr>
        <w:t>la production annuelle :</w:t>
      </w:r>
    </w:p>
    <w:p w14:paraId="0E2A7A06" w14:textId="278715C4" w:rsidR="004E6475" w:rsidRPr="00724403" w:rsidRDefault="009F4879" w:rsidP="00B27ED8">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_____________________</w:t>
      </w:r>
      <w:r w:rsidR="00A82C4E" w:rsidRPr="00724403">
        <w:rPr>
          <w:rFonts w:ascii="Calibri" w:eastAsia="Calibri" w:hAnsi="Calibri"/>
          <w:b/>
          <w:sz w:val="22"/>
          <w:szCs w:val="22"/>
          <w:lang w:eastAsia="en-US"/>
        </w:rPr>
        <w:t>___________</w:t>
      </w:r>
      <w:r w:rsidRPr="00724403">
        <w:rPr>
          <w:rFonts w:ascii="Calibri" w:eastAsia="Calibri" w:hAnsi="Calibri"/>
          <w:b/>
          <w:sz w:val="22"/>
          <w:szCs w:val="22"/>
          <w:lang w:eastAsia="en-US"/>
        </w:rPr>
        <w:t xml:space="preserve"> </w:t>
      </w:r>
      <w:r w:rsidR="00A82C4E" w:rsidRPr="00724403">
        <w:rPr>
          <w:rFonts w:ascii="Calibri" w:eastAsia="Calibri" w:hAnsi="Calibri"/>
          <w:b/>
          <w:sz w:val="22"/>
          <w:szCs w:val="22"/>
          <w:lang w:eastAsia="en-US"/>
        </w:rPr>
        <w:t>(veuille</w:t>
      </w:r>
      <w:r w:rsidR="008D4E20" w:rsidRPr="00724403">
        <w:rPr>
          <w:rFonts w:ascii="Calibri" w:eastAsia="Calibri" w:hAnsi="Calibri"/>
          <w:b/>
          <w:sz w:val="22"/>
          <w:szCs w:val="22"/>
          <w:lang w:eastAsia="en-US"/>
        </w:rPr>
        <w:t>z</w:t>
      </w:r>
      <w:r w:rsidR="00A82C4E" w:rsidRPr="00724403">
        <w:rPr>
          <w:rFonts w:ascii="Calibri" w:eastAsia="Calibri" w:hAnsi="Calibri"/>
          <w:b/>
          <w:sz w:val="22"/>
          <w:szCs w:val="22"/>
          <w:lang w:eastAsia="en-US"/>
        </w:rPr>
        <w:t xml:space="preserve"> préciser </w:t>
      </w:r>
      <w:r w:rsidR="008D4E20" w:rsidRPr="00724403">
        <w:rPr>
          <w:rFonts w:ascii="Calibri" w:eastAsia="Calibri" w:hAnsi="Calibri"/>
          <w:b/>
          <w:sz w:val="22"/>
          <w:szCs w:val="22"/>
          <w:lang w:eastAsia="en-US"/>
        </w:rPr>
        <w:t>l’année ou le document retenu(e) pour établir cette référence</w:t>
      </w:r>
      <w:r w:rsidR="00A82C4E" w:rsidRPr="00724403">
        <w:rPr>
          <w:rFonts w:ascii="Calibri" w:eastAsia="Calibri" w:hAnsi="Calibri"/>
          <w:b/>
          <w:sz w:val="22"/>
          <w:szCs w:val="22"/>
          <w:lang w:eastAsia="en-US"/>
        </w:rPr>
        <w:t>)</w:t>
      </w:r>
      <w:r w:rsidR="00884E1B" w:rsidRPr="00724403">
        <w:rPr>
          <w:rFonts w:ascii="Calibri" w:eastAsia="Calibri" w:hAnsi="Calibri"/>
          <w:b/>
          <w:sz w:val="22"/>
          <w:szCs w:val="22"/>
          <w:lang w:eastAsia="en-US"/>
        </w:rPr>
        <w:t>.</w:t>
      </w:r>
    </w:p>
    <w:p w14:paraId="2A1F94D2" w14:textId="77777777" w:rsidR="00A82C4E" w:rsidRPr="00724403" w:rsidRDefault="00A82C4E" w:rsidP="004E6475">
      <w:pPr>
        <w:spacing w:line="276" w:lineRule="auto"/>
        <w:rPr>
          <w:rFonts w:ascii="Calibri" w:eastAsia="Calibri" w:hAnsi="Calibri"/>
          <w:sz w:val="22"/>
          <w:szCs w:val="22"/>
          <w:lang w:eastAsia="en-US"/>
        </w:rPr>
      </w:pPr>
    </w:p>
    <w:p w14:paraId="0E97E6A3" w14:textId="77777777" w:rsidR="004E6475" w:rsidRPr="00724403" w:rsidRDefault="004E6475" w:rsidP="004E647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 xml:space="preserve">Fait le : ____/____/____ </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A :________________</w:t>
      </w:r>
    </w:p>
    <w:p w14:paraId="7477C65D" w14:textId="77777777" w:rsidR="004E6475" w:rsidRPr="00724403" w:rsidRDefault="004E6475" w:rsidP="004E6475">
      <w:pPr>
        <w:spacing w:line="276" w:lineRule="auto"/>
        <w:rPr>
          <w:rFonts w:ascii="Calibri" w:eastAsia="Calibri" w:hAnsi="Calibri"/>
          <w:bCs/>
          <w:sz w:val="22"/>
          <w:szCs w:val="22"/>
          <w:lang w:eastAsia="en-US"/>
        </w:rPr>
      </w:pPr>
    </w:p>
    <w:p w14:paraId="3201E51B" w14:textId="77777777" w:rsidR="004E6475" w:rsidRPr="00724403" w:rsidRDefault="004E6475" w:rsidP="004E6475">
      <w:pPr>
        <w:spacing w:line="276" w:lineRule="auto"/>
        <w:rPr>
          <w:rFonts w:ascii="Calibri" w:eastAsia="Calibri" w:hAnsi="Calibri"/>
          <w:bCs/>
          <w:sz w:val="22"/>
          <w:szCs w:val="22"/>
          <w:lang w:eastAsia="en-US"/>
        </w:rPr>
      </w:pPr>
      <w:r w:rsidRPr="00724403">
        <w:rPr>
          <w:rFonts w:ascii="Calibri" w:eastAsia="Calibri" w:hAnsi="Calibri"/>
          <w:bCs/>
          <w:sz w:val="22"/>
          <w:szCs w:val="22"/>
          <w:lang w:eastAsia="en-US"/>
        </w:rPr>
        <w:t>Sig</w:t>
      </w:r>
      <w:r w:rsidRPr="00724403">
        <w:rPr>
          <w:rFonts w:ascii="Calibri" w:eastAsia="Calibri" w:hAnsi="Calibri" w:cs="Calibri"/>
          <w:bCs/>
          <w:sz w:val="22"/>
          <w:szCs w:val="22"/>
          <w:lang w:eastAsia="en-US"/>
        </w:rPr>
        <w:t>n</w:t>
      </w:r>
      <w:r w:rsidRPr="00724403">
        <w:rPr>
          <w:rFonts w:ascii="Calibri" w:eastAsia="Calibri" w:hAnsi="Calibri"/>
          <w:bCs/>
          <w:sz w:val="22"/>
          <w:szCs w:val="22"/>
          <w:lang w:eastAsia="en-US"/>
        </w:rPr>
        <w:t>atu</w:t>
      </w:r>
      <w:r w:rsidRPr="00724403">
        <w:rPr>
          <w:rFonts w:ascii="Calibri" w:eastAsia="Calibri" w:hAnsi="Calibri" w:cs="Calibri"/>
          <w:bCs/>
          <w:sz w:val="22"/>
          <w:szCs w:val="22"/>
          <w:lang w:eastAsia="en-US"/>
        </w:rPr>
        <w:t>r</w:t>
      </w:r>
      <w:r w:rsidRPr="00724403">
        <w:rPr>
          <w:rFonts w:ascii="Calibri" w:eastAsia="Calibri" w:hAnsi="Calibri"/>
          <w:bCs/>
          <w:sz w:val="22"/>
          <w:szCs w:val="22"/>
          <w:lang w:eastAsia="en-US"/>
        </w:rPr>
        <w:t>e de l’i</w:t>
      </w:r>
      <w:r w:rsidRPr="00724403">
        <w:rPr>
          <w:rFonts w:ascii="Calibri" w:eastAsia="Calibri" w:hAnsi="Calibri" w:cs="Calibri"/>
          <w:bCs/>
          <w:sz w:val="22"/>
          <w:szCs w:val="22"/>
          <w:lang w:eastAsia="en-US"/>
        </w:rPr>
        <w:t>ntervenant</w:t>
      </w:r>
      <w:r w:rsidRPr="00724403">
        <w:rPr>
          <w:rFonts w:ascii="Calibri" w:eastAsia="Calibri" w:hAnsi="Calibri"/>
          <w:bCs/>
          <w:sz w:val="22"/>
          <w:szCs w:val="22"/>
          <w:lang w:eastAsia="en-US"/>
        </w:rPr>
        <w:t xml:space="preserve"> et Ca</w:t>
      </w:r>
      <w:r w:rsidRPr="00724403">
        <w:rPr>
          <w:rFonts w:ascii="Calibri" w:eastAsia="Calibri" w:hAnsi="Calibri" w:cs="Calibri"/>
          <w:bCs/>
          <w:sz w:val="22"/>
          <w:szCs w:val="22"/>
          <w:lang w:eastAsia="en-US"/>
        </w:rPr>
        <w:t>c</w:t>
      </w:r>
      <w:r w:rsidRPr="00724403">
        <w:rPr>
          <w:rFonts w:ascii="Calibri" w:eastAsia="Calibri" w:hAnsi="Calibri"/>
          <w:bCs/>
          <w:sz w:val="22"/>
          <w:szCs w:val="22"/>
          <w:lang w:eastAsia="en-US"/>
        </w:rPr>
        <w:t>het de l’organisme :</w:t>
      </w:r>
    </w:p>
    <w:p w14:paraId="0DBF1873"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7719ACDF"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2F09D096"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p w14:paraId="2693E1C9" w14:textId="77777777" w:rsidR="004E6475" w:rsidRPr="00724403" w:rsidRDefault="004E6475" w:rsidP="004E6475">
      <w:pPr>
        <w:pBdr>
          <w:top w:val="single" w:sz="4" w:space="1" w:color="auto"/>
          <w:left w:val="single" w:sz="4" w:space="4" w:color="auto"/>
          <w:bottom w:val="single" w:sz="4" w:space="0" w:color="auto"/>
          <w:right w:val="single" w:sz="4" w:space="4" w:color="auto"/>
        </w:pBdr>
        <w:spacing w:line="276" w:lineRule="auto"/>
        <w:jc w:val="both"/>
        <w:rPr>
          <w:rFonts w:ascii="Calibri" w:eastAsia="Calibri" w:hAnsi="Calibri"/>
          <w:sz w:val="22"/>
          <w:szCs w:val="22"/>
          <w:lang w:eastAsia="en-US"/>
        </w:rPr>
      </w:pPr>
    </w:p>
    <w:bookmarkEnd w:id="8"/>
    <w:p w14:paraId="259CFF08" w14:textId="77777777" w:rsidR="00B27ED8" w:rsidRDefault="00B27ED8">
      <w:pPr>
        <w:rPr>
          <w:rFonts w:ascii="Arial" w:hAnsi="Arial" w:cs="Arial"/>
          <w:b/>
          <w:u w:val="single"/>
        </w:rPr>
      </w:pPr>
    </w:p>
    <w:p w14:paraId="13668C48" w14:textId="12F0A8EE" w:rsidR="008D4E20" w:rsidRPr="00724403" w:rsidRDefault="00B27ED8">
      <w:pPr>
        <w:rPr>
          <w:rFonts w:ascii="Arial" w:hAnsi="Arial" w:cs="Arial"/>
          <w:b/>
          <w:u w:val="single"/>
        </w:rPr>
      </w:pPr>
      <w:r w:rsidRPr="004E6475">
        <w:rPr>
          <w:rFonts w:ascii="Arial" w:hAnsi="Arial" w:cs="Arial"/>
        </w:rPr>
        <w:t>L’ensemble des éléments ayant servi à l’établissement de la référence de production et permettant de vérifier le respect de l’engagement de non augmentation de la production annuelle de palmipèdes PAE par rapport à cette référence doit être tenus à disposition en cas de contrôle</w:t>
      </w:r>
      <w:r w:rsidR="008D4E20" w:rsidRPr="00724403">
        <w:rPr>
          <w:rFonts w:ascii="Arial" w:hAnsi="Arial" w:cs="Arial"/>
          <w:b/>
          <w:u w:val="single"/>
        </w:rPr>
        <w:br w:type="page"/>
      </w:r>
    </w:p>
    <w:p w14:paraId="60206E63" w14:textId="39D25781" w:rsidR="008D4E20" w:rsidRPr="00724403" w:rsidRDefault="008D4E20" w:rsidP="008D4E20">
      <w:pPr>
        <w:rPr>
          <w:rFonts w:ascii="Calibri" w:hAnsi="Calibri" w:cs="Calibri"/>
          <w:color w:val="000000"/>
          <w:sz w:val="22"/>
          <w:szCs w:val="22"/>
        </w:rPr>
      </w:pPr>
      <w:r w:rsidRPr="00724403">
        <w:rPr>
          <w:rFonts w:ascii="Arial" w:hAnsi="Arial" w:cs="Arial"/>
          <w:b/>
          <w:u w:val="single"/>
        </w:rPr>
        <w:lastRenderedPageBreak/>
        <w:t>Annexe 7 Bis</w:t>
      </w:r>
      <w:r w:rsidRPr="00724403">
        <w:rPr>
          <w:rFonts w:ascii="Arial" w:hAnsi="Arial" w:cs="Arial"/>
          <w:b/>
        </w:rPr>
        <w:t xml:space="preserve"> : </w:t>
      </w:r>
      <w:r w:rsidR="002E7B66" w:rsidRPr="00724403">
        <w:rPr>
          <w:rFonts w:ascii="Calibri" w:hAnsi="Calibri" w:cs="Calibri"/>
          <w:color w:val="000000"/>
          <w:sz w:val="22"/>
          <w:szCs w:val="22"/>
        </w:rPr>
        <w:t>Attestation de la structure d’agrément PalmiG Confiance de mise en œuvre effective de la démarche de non augmentation de la production annuelle de palmipèdes PAE par rapport à la référence établie</w:t>
      </w:r>
    </w:p>
    <w:p w14:paraId="4D0E6E62" w14:textId="77777777" w:rsidR="002E7B66" w:rsidRPr="00724403" w:rsidRDefault="002E7B66" w:rsidP="008D4E20">
      <w:pPr>
        <w:rPr>
          <w:rFonts w:ascii="Calibri" w:hAnsi="Calibri" w:cs="Calibri"/>
          <w:color w:val="000000"/>
          <w:sz w:val="22"/>
          <w:szCs w:val="22"/>
        </w:rPr>
      </w:pPr>
    </w:p>
    <w:p w14:paraId="3DAD7B18" w14:textId="77777777" w:rsidR="002E7B66" w:rsidRPr="00724403" w:rsidRDefault="002E7B66" w:rsidP="008D4E20">
      <w:pPr>
        <w:rPr>
          <w:rFonts w:ascii="Arial" w:hAnsi="Arial" w:cs="Arial"/>
          <w:b/>
          <w:strike/>
        </w:rPr>
      </w:pPr>
    </w:p>
    <w:p w14:paraId="3C4CC88B" w14:textId="580A1046" w:rsidR="002E7B66" w:rsidRPr="00724403" w:rsidRDefault="002E7B66" w:rsidP="002E7B66">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l’intervenant qui a réalisé l’audit PalmiG Confiance : ___________________________________</w:t>
      </w:r>
    </w:p>
    <w:p w14:paraId="68B6585B" w14:textId="77777777" w:rsidR="002E7B66" w:rsidRPr="00724403" w:rsidRDefault="002E7B66" w:rsidP="002E7B66">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l’o</w:t>
      </w:r>
      <w:r w:rsidRPr="00724403">
        <w:rPr>
          <w:rFonts w:ascii="Calibri" w:eastAsia="Calibri" w:hAnsi="Calibri" w:cs="Calibri"/>
          <w:sz w:val="22"/>
          <w:szCs w:val="22"/>
          <w:lang w:eastAsia="en-US"/>
        </w:rPr>
        <w:t>rganisme</w:t>
      </w:r>
      <w:r w:rsidRPr="00724403">
        <w:rPr>
          <w:rFonts w:ascii="Calibri" w:eastAsia="Calibri" w:hAnsi="Calibri"/>
          <w:sz w:val="22"/>
          <w:szCs w:val="22"/>
          <w:lang w:eastAsia="en-US"/>
        </w:rPr>
        <w:t xml:space="preserve"> :___________________ ___________</w:t>
      </w:r>
    </w:p>
    <w:p w14:paraId="36688F6C" w14:textId="77777777" w:rsidR="002E7B66" w:rsidRPr="00724403" w:rsidRDefault="002E7B66" w:rsidP="002E7B66">
      <w:pPr>
        <w:spacing w:line="276" w:lineRule="auto"/>
        <w:rPr>
          <w:rFonts w:ascii="Calibri" w:eastAsia="Calibri" w:hAnsi="Calibri"/>
          <w:sz w:val="22"/>
          <w:szCs w:val="22"/>
          <w:lang w:eastAsia="en-US"/>
        </w:rPr>
      </w:pPr>
      <w:r w:rsidRPr="00724403">
        <w:rPr>
          <w:rFonts w:ascii="Calibri" w:eastAsia="Calibri" w:hAnsi="Calibri"/>
          <w:sz w:val="22"/>
          <w:szCs w:val="22"/>
          <w:lang w:eastAsia="en-US"/>
        </w:rPr>
        <w:t>Adresse : ____________________________________</w:t>
      </w:r>
    </w:p>
    <w:p w14:paraId="6452FF71" w14:textId="77777777" w:rsidR="002E7B66" w:rsidRPr="00724403" w:rsidRDefault="002E7B66" w:rsidP="002E7B66">
      <w:pPr>
        <w:spacing w:line="276" w:lineRule="auto"/>
        <w:rPr>
          <w:rFonts w:ascii="Calibri" w:eastAsia="Calibri" w:hAnsi="Calibri"/>
          <w:b/>
          <w:sz w:val="22"/>
          <w:szCs w:val="22"/>
          <w:lang w:eastAsia="en-US"/>
        </w:rPr>
      </w:pPr>
    </w:p>
    <w:p w14:paraId="32A41BDF" w14:textId="44BAC602" w:rsidR="002E7B66" w:rsidRPr="00724403" w:rsidRDefault="002E7B66" w:rsidP="00B27ED8">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 xml:space="preserve">Atteste que d’après les informations fournies à cette date, le(s) </w:t>
      </w:r>
      <w:r w:rsidR="00BE566B" w:rsidRPr="00724403">
        <w:rPr>
          <w:rFonts w:ascii="Calibri" w:eastAsia="Calibri" w:hAnsi="Calibri"/>
          <w:b/>
          <w:sz w:val="22"/>
          <w:szCs w:val="22"/>
          <w:lang w:eastAsia="en-US"/>
        </w:rPr>
        <w:t xml:space="preserve">bénéficiaire(s) </w:t>
      </w:r>
      <w:r w:rsidRPr="00724403">
        <w:rPr>
          <w:rFonts w:ascii="Calibri" w:eastAsia="Calibri" w:hAnsi="Calibri"/>
          <w:b/>
          <w:sz w:val="22"/>
          <w:szCs w:val="22"/>
          <w:lang w:eastAsia="en-US"/>
        </w:rPr>
        <w:t xml:space="preserve"> </w:t>
      </w:r>
      <w:r w:rsidR="00BE566B" w:rsidRPr="00724403">
        <w:rPr>
          <w:rFonts w:ascii="Calibri" w:eastAsia="Calibri" w:hAnsi="Calibri"/>
          <w:b/>
          <w:sz w:val="22"/>
          <w:szCs w:val="22"/>
          <w:lang w:eastAsia="en-US"/>
        </w:rPr>
        <w:t xml:space="preserve">________________________________ représentant l’exploitation _____________________________________________________ </w:t>
      </w:r>
      <w:r w:rsidRPr="00724403">
        <w:rPr>
          <w:rFonts w:ascii="Calibri" w:eastAsia="Calibri" w:hAnsi="Calibri"/>
          <w:b/>
          <w:sz w:val="22"/>
          <w:szCs w:val="22"/>
          <w:lang w:eastAsia="en-US"/>
        </w:rPr>
        <w:t xml:space="preserve">est (sont) effectivement engagé(s) dans une démarche de non accroissement de la production annuelle de palmipèdes PAE par rapport à la production de référence établie à </w:t>
      </w:r>
      <w:r w:rsidRPr="00724403">
        <w:rPr>
          <w:rFonts w:ascii="Calibri" w:eastAsia="Calibri" w:hAnsi="Calibri"/>
          <w:b/>
          <w:sz w:val="24"/>
          <w:szCs w:val="22"/>
          <w:lang w:eastAsia="en-US"/>
        </w:rPr>
        <w:t>________________________</w:t>
      </w:r>
      <w:r w:rsidR="005A26F3" w:rsidRPr="00724403">
        <w:rPr>
          <w:rFonts w:ascii="Calibri" w:eastAsia="Calibri" w:hAnsi="Calibri"/>
          <w:b/>
          <w:sz w:val="24"/>
          <w:szCs w:val="22"/>
          <w:lang w:eastAsia="en-US"/>
        </w:rPr>
        <w:t xml:space="preserve"> palmipèdes </w:t>
      </w:r>
      <w:r w:rsidRPr="00724403">
        <w:rPr>
          <w:rFonts w:ascii="Calibri" w:eastAsia="Calibri" w:hAnsi="Calibri"/>
          <w:b/>
          <w:sz w:val="24"/>
          <w:szCs w:val="22"/>
          <w:lang w:eastAsia="en-US"/>
        </w:rPr>
        <w:t>PAE/an</w:t>
      </w:r>
      <w:r w:rsidRPr="00724403">
        <w:rPr>
          <w:rFonts w:ascii="Calibri" w:eastAsia="Calibri" w:hAnsi="Calibri"/>
          <w:b/>
          <w:sz w:val="22"/>
          <w:szCs w:val="22"/>
          <w:lang w:eastAsia="en-US"/>
        </w:rPr>
        <w:t xml:space="preserve">. </w:t>
      </w:r>
    </w:p>
    <w:p w14:paraId="5CCE1918" w14:textId="77777777" w:rsidR="002E7B66" w:rsidRPr="00724403" w:rsidRDefault="002E7B66" w:rsidP="002E7B66">
      <w:pPr>
        <w:spacing w:line="276" w:lineRule="auto"/>
        <w:rPr>
          <w:rFonts w:ascii="Calibri" w:eastAsia="Calibri" w:hAnsi="Calibri"/>
          <w:sz w:val="22"/>
          <w:szCs w:val="22"/>
          <w:lang w:eastAsia="en-US"/>
        </w:rPr>
      </w:pPr>
    </w:p>
    <w:p w14:paraId="69A59AD0" w14:textId="77777777" w:rsidR="002E7B66" w:rsidRPr="00724403" w:rsidRDefault="002E7B66" w:rsidP="002E7B66">
      <w:pPr>
        <w:spacing w:line="276" w:lineRule="auto"/>
        <w:rPr>
          <w:rFonts w:ascii="Calibri" w:eastAsia="Calibri" w:hAnsi="Calibri"/>
          <w:sz w:val="22"/>
          <w:szCs w:val="22"/>
          <w:lang w:eastAsia="en-US"/>
        </w:rPr>
      </w:pPr>
      <w:r w:rsidRPr="00724403">
        <w:rPr>
          <w:rFonts w:ascii="Calibri" w:eastAsia="Calibri" w:hAnsi="Calibri"/>
          <w:sz w:val="22"/>
          <w:szCs w:val="22"/>
          <w:lang w:eastAsia="en-US"/>
        </w:rPr>
        <w:t xml:space="preserve">Fait le : ____/____/____ </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A :________________</w:t>
      </w:r>
    </w:p>
    <w:p w14:paraId="11310963" w14:textId="77777777" w:rsidR="002E7B66" w:rsidRPr="00724403" w:rsidRDefault="002E7B66" w:rsidP="002E7B66">
      <w:pPr>
        <w:spacing w:line="276" w:lineRule="auto"/>
        <w:rPr>
          <w:rFonts w:ascii="Calibri" w:eastAsia="Calibri" w:hAnsi="Calibri"/>
          <w:bCs/>
          <w:sz w:val="22"/>
          <w:szCs w:val="22"/>
          <w:lang w:eastAsia="en-US"/>
        </w:rPr>
      </w:pPr>
    </w:p>
    <w:p w14:paraId="2141DD0E" w14:textId="77777777" w:rsidR="002E7B66" w:rsidRDefault="002E7B66" w:rsidP="002E7B66">
      <w:pPr>
        <w:spacing w:line="276" w:lineRule="auto"/>
        <w:rPr>
          <w:rFonts w:ascii="Calibri" w:eastAsia="Calibri" w:hAnsi="Calibri"/>
          <w:bCs/>
          <w:sz w:val="22"/>
          <w:szCs w:val="22"/>
          <w:lang w:eastAsia="en-US"/>
        </w:rPr>
      </w:pPr>
      <w:r w:rsidRPr="00724403">
        <w:rPr>
          <w:rFonts w:ascii="Calibri" w:eastAsia="Calibri" w:hAnsi="Calibri"/>
          <w:bCs/>
          <w:sz w:val="22"/>
          <w:szCs w:val="22"/>
          <w:lang w:eastAsia="en-US"/>
        </w:rPr>
        <w:t>Sig</w:t>
      </w:r>
      <w:r w:rsidRPr="00724403">
        <w:rPr>
          <w:rFonts w:ascii="Calibri" w:eastAsia="Calibri" w:hAnsi="Calibri" w:cs="Calibri"/>
          <w:bCs/>
          <w:sz w:val="22"/>
          <w:szCs w:val="22"/>
          <w:lang w:eastAsia="en-US"/>
        </w:rPr>
        <w:t>n</w:t>
      </w:r>
      <w:r w:rsidRPr="00724403">
        <w:rPr>
          <w:rFonts w:ascii="Calibri" w:eastAsia="Calibri" w:hAnsi="Calibri"/>
          <w:bCs/>
          <w:sz w:val="22"/>
          <w:szCs w:val="22"/>
          <w:lang w:eastAsia="en-US"/>
        </w:rPr>
        <w:t>atu</w:t>
      </w:r>
      <w:r w:rsidRPr="00724403">
        <w:rPr>
          <w:rFonts w:ascii="Calibri" w:eastAsia="Calibri" w:hAnsi="Calibri" w:cs="Calibri"/>
          <w:bCs/>
          <w:sz w:val="22"/>
          <w:szCs w:val="22"/>
          <w:lang w:eastAsia="en-US"/>
        </w:rPr>
        <w:t>r</w:t>
      </w:r>
      <w:r w:rsidRPr="00724403">
        <w:rPr>
          <w:rFonts w:ascii="Calibri" w:eastAsia="Calibri" w:hAnsi="Calibri"/>
          <w:bCs/>
          <w:sz w:val="22"/>
          <w:szCs w:val="22"/>
          <w:lang w:eastAsia="en-US"/>
        </w:rPr>
        <w:t>e de l’i</w:t>
      </w:r>
      <w:r w:rsidRPr="00724403">
        <w:rPr>
          <w:rFonts w:ascii="Calibri" w:eastAsia="Calibri" w:hAnsi="Calibri" w:cs="Calibri"/>
          <w:bCs/>
          <w:sz w:val="22"/>
          <w:szCs w:val="22"/>
          <w:lang w:eastAsia="en-US"/>
        </w:rPr>
        <w:t>ntervenant</w:t>
      </w:r>
      <w:r w:rsidRPr="00724403">
        <w:rPr>
          <w:rFonts w:ascii="Calibri" w:eastAsia="Calibri" w:hAnsi="Calibri"/>
          <w:bCs/>
          <w:sz w:val="22"/>
          <w:szCs w:val="22"/>
          <w:lang w:eastAsia="en-US"/>
        </w:rPr>
        <w:t xml:space="preserve"> et Ca</w:t>
      </w:r>
      <w:r w:rsidRPr="00724403">
        <w:rPr>
          <w:rFonts w:ascii="Calibri" w:eastAsia="Calibri" w:hAnsi="Calibri" w:cs="Calibri"/>
          <w:bCs/>
          <w:sz w:val="22"/>
          <w:szCs w:val="22"/>
          <w:lang w:eastAsia="en-US"/>
        </w:rPr>
        <w:t>c</w:t>
      </w:r>
      <w:r w:rsidRPr="00724403">
        <w:rPr>
          <w:rFonts w:ascii="Calibri" w:eastAsia="Calibri" w:hAnsi="Calibri"/>
          <w:bCs/>
          <w:sz w:val="22"/>
          <w:szCs w:val="22"/>
          <w:lang w:eastAsia="en-US"/>
        </w:rPr>
        <w:t>het de l’organisme :</w:t>
      </w:r>
    </w:p>
    <w:p w14:paraId="1C3AC6FC" w14:textId="77777777" w:rsidR="00B27ED8" w:rsidRDefault="00B27ED8" w:rsidP="002E7B66">
      <w:pPr>
        <w:spacing w:line="276" w:lineRule="auto"/>
        <w:rPr>
          <w:rFonts w:ascii="Calibri" w:eastAsia="Calibri" w:hAnsi="Calibri"/>
          <w:bCs/>
          <w:sz w:val="22"/>
          <w:szCs w:val="22"/>
          <w:lang w:eastAsia="en-US"/>
        </w:rPr>
      </w:pPr>
    </w:p>
    <w:p w14:paraId="7A50DDAC" w14:textId="77777777" w:rsidR="00B27ED8" w:rsidRDefault="00B27ED8" w:rsidP="00B27ED8">
      <w:pPr>
        <w:pBdr>
          <w:top w:val="single" w:sz="4" w:space="1" w:color="auto"/>
          <w:left w:val="single" w:sz="4" w:space="4" w:color="auto"/>
          <w:bottom w:val="single" w:sz="4" w:space="1" w:color="auto"/>
          <w:right w:val="single" w:sz="4" w:space="4" w:color="auto"/>
        </w:pBdr>
        <w:spacing w:line="276" w:lineRule="auto"/>
        <w:rPr>
          <w:rFonts w:ascii="Calibri" w:eastAsia="Calibri" w:hAnsi="Calibri"/>
          <w:bCs/>
          <w:sz w:val="22"/>
          <w:szCs w:val="22"/>
          <w:lang w:eastAsia="en-US"/>
        </w:rPr>
      </w:pPr>
    </w:p>
    <w:p w14:paraId="0B5509B2" w14:textId="77777777" w:rsidR="00B27ED8" w:rsidRDefault="00B27ED8" w:rsidP="00B27ED8">
      <w:pPr>
        <w:pBdr>
          <w:top w:val="single" w:sz="4" w:space="1" w:color="auto"/>
          <w:left w:val="single" w:sz="4" w:space="4" w:color="auto"/>
          <w:bottom w:val="single" w:sz="4" w:space="1" w:color="auto"/>
          <w:right w:val="single" w:sz="4" w:space="4" w:color="auto"/>
        </w:pBdr>
        <w:spacing w:line="276" w:lineRule="auto"/>
        <w:rPr>
          <w:rFonts w:ascii="Calibri" w:eastAsia="Calibri" w:hAnsi="Calibri"/>
          <w:bCs/>
          <w:sz w:val="22"/>
          <w:szCs w:val="22"/>
          <w:lang w:eastAsia="en-US"/>
        </w:rPr>
      </w:pPr>
    </w:p>
    <w:p w14:paraId="5861AF07" w14:textId="77777777" w:rsidR="00B27ED8" w:rsidRPr="00724403" w:rsidRDefault="00B27ED8" w:rsidP="00B27ED8">
      <w:pPr>
        <w:pBdr>
          <w:top w:val="single" w:sz="4" w:space="1" w:color="auto"/>
          <w:left w:val="single" w:sz="4" w:space="4" w:color="auto"/>
          <w:bottom w:val="single" w:sz="4" w:space="1" w:color="auto"/>
          <w:right w:val="single" w:sz="4" w:space="4" w:color="auto"/>
        </w:pBdr>
        <w:spacing w:line="276" w:lineRule="auto"/>
        <w:rPr>
          <w:rFonts w:ascii="Calibri" w:eastAsia="Calibri" w:hAnsi="Calibri"/>
          <w:bCs/>
          <w:sz w:val="22"/>
          <w:szCs w:val="22"/>
          <w:lang w:eastAsia="en-US"/>
        </w:rPr>
      </w:pPr>
    </w:p>
    <w:p w14:paraId="76CA1D80" w14:textId="77777777" w:rsidR="002E7B66" w:rsidRPr="00724403" w:rsidRDefault="002E7B66" w:rsidP="00B27ED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42DAB947" w14:textId="77777777" w:rsidR="002E7B66" w:rsidRPr="00724403" w:rsidRDefault="002E7B66" w:rsidP="00B27ED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3107DE0" w14:textId="77777777" w:rsidR="002E7B66" w:rsidRPr="00724403" w:rsidRDefault="002E7B66" w:rsidP="00B27ED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AB9F029" w14:textId="77777777" w:rsidR="002E7B66" w:rsidRPr="00724403" w:rsidRDefault="002E7B66" w:rsidP="00B27ED8">
      <w:pPr>
        <w:spacing w:line="276" w:lineRule="auto"/>
        <w:jc w:val="both"/>
        <w:rPr>
          <w:rFonts w:ascii="Calibri" w:eastAsia="Calibri" w:hAnsi="Calibri"/>
          <w:sz w:val="22"/>
          <w:szCs w:val="22"/>
          <w:lang w:eastAsia="en-US"/>
        </w:rPr>
      </w:pPr>
    </w:p>
    <w:p w14:paraId="2A3F436A" w14:textId="15F07D27" w:rsidR="002E7B66" w:rsidRPr="00724403" w:rsidRDefault="00B27ED8" w:rsidP="00B27ED8">
      <w:pPr>
        <w:spacing w:line="276" w:lineRule="auto"/>
        <w:jc w:val="both"/>
        <w:rPr>
          <w:rFonts w:ascii="Calibri" w:eastAsia="Calibri" w:hAnsi="Calibri"/>
          <w:sz w:val="22"/>
          <w:szCs w:val="22"/>
          <w:lang w:eastAsia="en-US"/>
        </w:rPr>
      </w:pPr>
      <w:r w:rsidRPr="004E6475">
        <w:rPr>
          <w:rFonts w:ascii="Arial" w:hAnsi="Arial" w:cs="Arial"/>
        </w:rPr>
        <w:t>L’ensemble des éléments ayant servi à l’établissement de la référence de production et permettant de vérifier le respect de l’engagement de non augmentation de la production annuelle de palmipèdes PAE par rapport à cette référence doit être tenus à disposition en cas de contrôle</w:t>
      </w:r>
    </w:p>
    <w:p w14:paraId="5C02A358" w14:textId="77777777" w:rsidR="002E7B66" w:rsidRPr="00724403" w:rsidRDefault="002E7B66" w:rsidP="00B27ED8">
      <w:pPr>
        <w:spacing w:line="276" w:lineRule="auto"/>
        <w:jc w:val="both"/>
        <w:rPr>
          <w:rFonts w:ascii="Calibri" w:eastAsia="Calibri" w:hAnsi="Calibri"/>
          <w:sz w:val="22"/>
          <w:szCs w:val="22"/>
          <w:lang w:eastAsia="en-US"/>
        </w:rPr>
      </w:pPr>
    </w:p>
    <w:p w14:paraId="6C415CE7" w14:textId="77777777" w:rsidR="002E7B66" w:rsidRDefault="002E7B66" w:rsidP="00B27ED8">
      <w:pPr>
        <w:spacing w:line="276" w:lineRule="auto"/>
        <w:jc w:val="both"/>
        <w:rPr>
          <w:rFonts w:ascii="Calibri" w:eastAsia="Calibri" w:hAnsi="Calibri"/>
          <w:sz w:val="22"/>
          <w:szCs w:val="22"/>
          <w:lang w:eastAsia="en-US"/>
        </w:rPr>
      </w:pPr>
    </w:p>
    <w:p w14:paraId="5DB72457" w14:textId="77777777" w:rsidR="00B27ED8" w:rsidRDefault="00B27ED8" w:rsidP="00B27ED8">
      <w:pPr>
        <w:spacing w:line="276" w:lineRule="auto"/>
        <w:jc w:val="both"/>
        <w:rPr>
          <w:rFonts w:ascii="Calibri" w:eastAsia="Calibri" w:hAnsi="Calibri"/>
          <w:sz w:val="22"/>
          <w:szCs w:val="22"/>
          <w:lang w:eastAsia="en-US"/>
        </w:rPr>
      </w:pPr>
    </w:p>
    <w:p w14:paraId="55FA13D7" w14:textId="77777777" w:rsidR="00B27ED8" w:rsidRDefault="00B27ED8" w:rsidP="00B27ED8">
      <w:pPr>
        <w:spacing w:line="276" w:lineRule="auto"/>
        <w:jc w:val="both"/>
        <w:rPr>
          <w:rFonts w:ascii="Calibri" w:eastAsia="Calibri" w:hAnsi="Calibri"/>
          <w:sz w:val="22"/>
          <w:szCs w:val="22"/>
          <w:lang w:eastAsia="en-US"/>
        </w:rPr>
      </w:pPr>
    </w:p>
    <w:p w14:paraId="75D81112" w14:textId="77777777" w:rsidR="00B27ED8" w:rsidRDefault="00B27ED8" w:rsidP="00B27ED8">
      <w:pPr>
        <w:spacing w:line="276" w:lineRule="auto"/>
        <w:jc w:val="both"/>
        <w:rPr>
          <w:rFonts w:ascii="Calibri" w:eastAsia="Calibri" w:hAnsi="Calibri"/>
          <w:sz w:val="22"/>
          <w:szCs w:val="22"/>
          <w:lang w:eastAsia="en-US"/>
        </w:rPr>
      </w:pPr>
    </w:p>
    <w:p w14:paraId="7D13C3F1" w14:textId="77777777" w:rsidR="00B27ED8" w:rsidRPr="00724403" w:rsidRDefault="00B27ED8" w:rsidP="00B27ED8">
      <w:pPr>
        <w:spacing w:line="276" w:lineRule="auto"/>
        <w:jc w:val="both"/>
        <w:rPr>
          <w:rFonts w:ascii="Calibri" w:eastAsia="Calibri" w:hAnsi="Calibri"/>
          <w:sz w:val="22"/>
          <w:szCs w:val="22"/>
          <w:lang w:eastAsia="en-US"/>
        </w:rPr>
      </w:pPr>
    </w:p>
    <w:p w14:paraId="163461FE" w14:textId="4C4B176A" w:rsidR="00A85DF8" w:rsidRPr="00724403" w:rsidRDefault="002E7B66" w:rsidP="00B27ED8">
      <w:pPr>
        <w:jc w:val="both"/>
        <w:rPr>
          <w:rFonts w:ascii="Arial" w:hAnsi="Arial" w:cs="Arial"/>
          <w:b/>
        </w:rPr>
      </w:pPr>
      <w:r w:rsidRPr="00724403">
        <w:rPr>
          <w:rFonts w:ascii="Arial" w:hAnsi="Arial" w:cs="Arial"/>
          <w:b/>
          <w:u w:val="single"/>
        </w:rPr>
        <w:br w:type="page"/>
      </w:r>
      <w:r w:rsidR="00A85DF8" w:rsidRPr="00724403">
        <w:rPr>
          <w:rFonts w:ascii="Arial" w:hAnsi="Arial" w:cs="Arial"/>
          <w:b/>
          <w:u w:val="single"/>
        </w:rPr>
        <w:lastRenderedPageBreak/>
        <w:t>Annexe 8</w:t>
      </w:r>
      <w:r w:rsidR="00A85DF8" w:rsidRPr="00724403">
        <w:rPr>
          <w:rFonts w:ascii="Arial" w:hAnsi="Arial" w:cs="Arial"/>
          <w:b/>
        </w:rPr>
        <w:t xml:space="preserve"> : Engagement, attesté par la structure d’agrément PalmiG Confiance, dans une démarche de mise en œuvre des règles techniques professionnelles en vue de sécuriser la production vis-à-vis du risque sanitaire dans la filière </w:t>
      </w:r>
      <w:r w:rsidR="00B27ED8">
        <w:rPr>
          <w:rFonts w:ascii="Arial" w:hAnsi="Arial" w:cs="Arial"/>
          <w:b/>
        </w:rPr>
        <w:t xml:space="preserve">palmipèdes à </w:t>
      </w:r>
      <w:r w:rsidR="00A85DF8" w:rsidRPr="00724403">
        <w:rPr>
          <w:rFonts w:ascii="Arial" w:hAnsi="Arial" w:cs="Arial"/>
          <w:b/>
        </w:rPr>
        <w:t>foie gras, établies dans l’accord interprofessionnel du 4 octobre 2021</w:t>
      </w:r>
    </w:p>
    <w:p w14:paraId="72A01248" w14:textId="77777777" w:rsidR="00A85DF8" w:rsidRPr="00724403" w:rsidRDefault="00A85DF8" w:rsidP="00A85DF8">
      <w:pPr>
        <w:rPr>
          <w:rFonts w:ascii="Arial" w:hAnsi="Arial" w:cs="Arial"/>
          <w:b/>
        </w:rPr>
      </w:pPr>
    </w:p>
    <w:p w14:paraId="01EA392A" w14:textId="77777777" w:rsidR="00A85DF8" w:rsidRDefault="00A85DF8" w:rsidP="00A85DF8">
      <w:pPr>
        <w:rPr>
          <w:rFonts w:ascii="Arial" w:hAnsi="Arial" w:cs="Arial"/>
          <w:i/>
          <w:iCs/>
          <w:color w:val="C00000"/>
          <w:sz w:val="18"/>
          <w:szCs w:val="18"/>
        </w:rPr>
      </w:pPr>
    </w:p>
    <w:p w14:paraId="061E146A" w14:textId="77777777" w:rsidR="00B27ED8" w:rsidRPr="00724403" w:rsidRDefault="00B27ED8" w:rsidP="00A85DF8">
      <w:pPr>
        <w:rPr>
          <w:rFonts w:ascii="Arial" w:hAnsi="Arial" w:cs="Arial"/>
          <w:i/>
          <w:iCs/>
          <w:color w:val="C00000"/>
          <w:sz w:val="18"/>
          <w:szCs w:val="18"/>
        </w:rPr>
      </w:pPr>
    </w:p>
    <w:p w14:paraId="119FAE0B" w14:textId="77777777" w:rsidR="00A85DF8" w:rsidRPr="00724403" w:rsidRDefault="00A85DF8" w:rsidP="00A85DF8">
      <w:pPr>
        <w:rPr>
          <w:rFonts w:asciiTheme="minorHAnsi" w:hAnsiTheme="minorHAnsi" w:cstheme="minorHAnsi"/>
          <w:b/>
          <w:iCs/>
          <w:smallCaps/>
          <w:color w:val="C00000"/>
          <w:sz w:val="18"/>
          <w:szCs w:val="18"/>
        </w:rPr>
      </w:pPr>
    </w:p>
    <w:p w14:paraId="35E48ECD" w14:textId="5726B60E" w:rsidR="00A85DF8" w:rsidRPr="00724403" w:rsidRDefault="00A85DF8" w:rsidP="00B27ED8">
      <w:pPr>
        <w:spacing w:line="276" w:lineRule="auto"/>
        <w:jc w:val="both"/>
        <w:rPr>
          <w:rFonts w:ascii="Calibri" w:eastAsia="Calibri" w:hAnsi="Calibri"/>
          <w:sz w:val="22"/>
          <w:szCs w:val="22"/>
          <w:lang w:eastAsia="en-US"/>
        </w:rPr>
      </w:pPr>
      <w:r w:rsidRPr="00724403">
        <w:rPr>
          <w:rFonts w:ascii="Calibri" w:eastAsia="Calibri" w:hAnsi="Calibri"/>
          <w:b/>
          <w:bCs/>
          <w:sz w:val="22"/>
          <w:szCs w:val="22"/>
          <w:lang w:eastAsia="en-US"/>
        </w:rPr>
        <w:t>Je / nous soussigné(s) ……………………………………..…………………………………………….. , représentant l'exploitation …………………………….. ………………………………………………………………………………………………………. ,</w:t>
      </w:r>
      <w:r w:rsidRPr="00724403">
        <w:rPr>
          <w:rFonts w:ascii="Calibri" w:eastAsia="Calibri" w:hAnsi="Calibri"/>
          <w:sz w:val="22"/>
          <w:szCs w:val="22"/>
          <w:lang w:eastAsia="en-US"/>
        </w:rPr>
        <w:t xml:space="preserve"> atteste / attestons avoir pris connaissance de l’accord interprofessionnel définissant les règles techniques professionnelles en vue de sécuriser la production vis-à-vis du risque sanitaire dans la filière palmipèdes à foie gras, établies dans l’accord interprofessionnel du 4 octobre 2021</w:t>
      </w:r>
      <w:r w:rsidRPr="00724403">
        <w:rPr>
          <w:rStyle w:val="Appelnotedebasdep"/>
          <w:rFonts w:ascii="Calibri" w:eastAsia="Calibri" w:hAnsi="Calibri"/>
          <w:sz w:val="22"/>
          <w:szCs w:val="22"/>
          <w:lang w:eastAsia="en-US"/>
        </w:rPr>
        <w:footnoteReference w:id="11"/>
      </w:r>
      <w:r w:rsidRPr="00724403">
        <w:rPr>
          <w:rFonts w:ascii="Calibri" w:eastAsia="Calibri" w:hAnsi="Calibri"/>
          <w:sz w:val="22"/>
          <w:szCs w:val="22"/>
          <w:lang w:eastAsia="en-US"/>
        </w:rPr>
        <w:t>. Je m’engage / nous nous engageons à mettre en œuvre sans délai ces règles techniques dans mon / notre élevage.</w:t>
      </w:r>
    </w:p>
    <w:p w14:paraId="1C471ECC" w14:textId="77777777" w:rsidR="00A85DF8" w:rsidRDefault="00A85DF8" w:rsidP="00A85DF8">
      <w:pPr>
        <w:spacing w:line="276" w:lineRule="auto"/>
        <w:rPr>
          <w:rFonts w:ascii="Calibri" w:eastAsia="Calibri" w:hAnsi="Calibri"/>
          <w:sz w:val="22"/>
          <w:szCs w:val="22"/>
          <w:lang w:eastAsia="en-US"/>
        </w:rPr>
      </w:pPr>
    </w:p>
    <w:p w14:paraId="4B01DD48" w14:textId="77777777" w:rsidR="00B27ED8" w:rsidRPr="00724403" w:rsidRDefault="00B27ED8" w:rsidP="00A85DF8">
      <w:pPr>
        <w:spacing w:line="276" w:lineRule="auto"/>
        <w:rPr>
          <w:rFonts w:ascii="Calibri" w:eastAsia="Calibri" w:hAnsi="Calibri"/>
          <w:sz w:val="22"/>
          <w:szCs w:val="22"/>
          <w:lang w:eastAsia="en-US"/>
        </w:rPr>
      </w:pPr>
    </w:p>
    <w:p w14:paraId="6F754728" w14:textId="449079F4" w:rsidR="00A85DF8" w:rsidRPr="00724403" w:rsidRDefault="00A85DF8" w:rsidP="00A85DF8">
      <w:pPr>
        <w:spacing w:line="276" w:lineRule="auto"/>
        <w:rPr>
          <w:rFonts w:ascii="Calibri" w:eastAsia="Calibri" w:hAnsi="Calibri"/>
          <w:sz w:val="22"/>
          <w:szCs w:val="22"/>
          <w:lang w:eastAsia="en-US"/>
        </w:rPr>
      </w:pPr>
      <w:r w:rsidRPr="00724403">
        <w:rPr>
          <w:rFonts w:ascii="Calibri" w:eastAsia="Calibri" w:hAnsi="Calibri"/>
          <w:sz w:val="22"/>
          <w:szCs w:val="22"/>
          <w:lang w:eastAsia="en-US"/>
        </w:rPr>
        <w:t>Veuillez décrire la démarche entreprise pour vous conformer à cet accord, en particulier aux règles concernant la durée du vide sanitaire et la mise à l’abri des palmipèdes PAE en période à risque :</w:t>
      </w:r>
    </w:p>
    <w:p w14:paraId="55F584DD" w14:textId="77777777" w:rsidR="00A85DF8" w:rsidRPr="00724403" w:rsidRDefault="00A85DF8" w:rsidP="00A85DF8">
      <w:pPr>
        <w:spacing w:line="276" w:lineRule="auto"/>
        <w:rPr>
          <w:rFonts w:ascii="Calibri" w:eastAsia="Calibri" w:hAnsi="Calibri"/>
          <w:sz w:val="22"/>
          <w:szCs w:val="22"/>
          <w:lang w:eastAsia="en-US"/>
        </w:rPr>
      </w:pPr>
    </w:p>
    <w:p w14:paraId="7508B531"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A1C110F"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1C75AD1" w14:textId="77777777" w:rsidR="00A85DF8"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7CE0B6E" w14:textId="77777777" w:rsidR="00B27ED8"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36997791" w14:textId="77777777" w:rsidR="00B27ED8" w:rsidRPr="00724403"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7F3F31E" w14:textId="77777777" w:rsidR="00A85DF8"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40052AA" w14:textId="77777777" w:rsidR="00B27ED8"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B70168E" w14:textId="77777777" w:rsidR="00B27ED8" w:rsidRPr="00724403"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14C2B505"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CA7429B"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7B2FA38"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835FBE0" w14:textId="77777777" w:rsidR="00A85DF8" w:rsidRPr="00724403" w:rsidRDefault="00A85DF8" w:rsidP="00A85DF8">
      <w:pPr>
        <w:spacing w:line="276" w:lineRule="auto"/>
        <w:jc w:val="both"/>
        <w:rPr>
          <w:rFonts w:ascii="Calibri" w:eastAsia="Calibri" w:hAnsi="Calibri"/>
          <w:sz w:val="22"/>
          <w:szCs w:val="22"/>
          <w:lang w:eastAsia="en-US"/>
        </w:rPr>
      </w:pPr>
    </w:p>
    <w:p w14:paraId="4A0CAFCB" w14:textId="77777777" w:rsidR="00A85DF8" w:rsidRPr="00724403" w:rsidRDefault="00A85DF8" w:rsidP="00A85DF8">
      <w:pPr>
        <w:spacing w:line="276" w:lineRule="auto"/>
        <w:jc w:val="both"/>
        <w:rPr>
          <w:rFonts w:ascii="Calibri" w:eastAsia="Calibri" w:hAnsi="Calibri"/>
          <w:b/>
          <w:bCs/>
          <w:sz w:val="22"/>
          <w:szCs w:val="22"/>
          <w:lang w:eastAsia="en-US"/>
        </w:rPr>
      </w:pPr>
    </w:p>
    <w:p w14:paraId="63C0DC7B" w14:textId="77777777" w:rsidR="00A85DF8" w:rsidRPr="00724403" w:rsidRDefault="00A85DF8" w:rsidP="00A85DF8">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Fait le ……………/………/……….                          À ………………………………………………………………………..</w:t>
      </w:r>
    </w:p>
    <w:p w14:paraId="78D73D70" w14:textId="77777777" w:rsidR="00A85DF8" w:rsidRPr="00724403" w:rsidRDefault="00A85DF8" w:rsidP="00A85DF8">
      <w:pPr>
        <w:spacing w:line="276" w:lineRule="auto"/>
        <w:jc w:val="both"/>
        <w:rPr>
          <w:rFonts w:ascii="Calibri" w:eastAsia="Calibri" w:hAnsi="Calibri"/>
          <w:sz w:val="22"/>
          <w:szCs w:val="22"/>
          <w:lang w:eastAsia="en-US"/>
        </w:rPr>
      </w:pPr>
    </w:p>
    <w:p w14:paraId="745CDAF5" w14:textId="77777777" w:rsidR="00A85DF8" w:rsidRPr="00724403" w:rsidRDefault="00A85DF8" w:rsidP="00A85DF8">
      <w:pPr>
        <w:spacing w:line="276" w:lineRule="auto"/>
        <w:jc w:val="both"/>
        <w:rPr>
          <w:rFonts w:ascii="Calibri" w:eastAsia="Calibri" w:hAnsi="Calibri"/>
          <w:sz w:val="22"/>
          <w:szCs w:val="22"/>
          <w:lang w:eastAsia="en-US"/>
        </w:rPr>
      </w:pPr>
      <w:r w:rsidRPr="00724403">
        <w:rPr>
          <w:rFonts w:ascii="Calibri" w:eastAsia="Calibri" w:hAnsi="Calibri"/>
          <w:sz w:val="22"/>
          <w:szCs w:val="22"/>
          <w:lang w:eastAsia="en-US"/>
        </w:rPr>
        <w:t>Signature (de tous les associés si GAEC) :</w:t>
      </w:r>
    </w:p>
    <w:p w14:paraId="2948F126" w14:textId="77777777" w:rsidR="00A85DF8"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388CD237" w14:textId="77777777" w:rsidR="00B27ED8"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D6947F9" w14:textId="77777777" w:rsidR="00B27ED8"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1AFAD395" w14:textId="77777777" w:rsidR="00B27ED8"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393B07B" w14:textId="77777777" w:rsidR="00B27ED8"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3E61EBF" w14:textId="77777777" w:rsidR="00B27ED8" w:rsidRPr="00724403" w:rsidRDefault="00B27ED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E581A4A"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44F580C5"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94369A6" w14:textId="77777777" w:rsidR="00B27ED8" w:rsidRDefault="00B27ED8" w:rsidP="00A85DF8">
      <w:pPr>
        <w:spacing w:line="276" w:lineRule="auto"/>
        <w:rPr>
          <w:rFonts w:ascii="Calibri" w:eastAsia="Calibri" w:hAnsi="Calibri"/>
          <w:b/>
          <w:color w:val="C00000"/>
          <w:sz w:val="22"/>
          <w:szCs w:val="22"/>
          <w:lang w:eastAsia="en-US"/>
        </w:rPr>
      </w:pPr>
    </w:p>
    <w:p w14:paraId="5A38E6EF" w14:textId="77777777" w:rsidR="00B27ED8" w:rsidRDefault="00B27ED8" w:rsidP="00A85DF8">
      <w:pPr>
        <w:spacing w:line="276" w:lineRule="auto"/>
        <w:rPr>
          <w:rFonts w:ascii="Calibri" w:eastAsia="Calibri" w:hAnsi="Calibri"/>
          <w:b/>
          <w:color w:val="C00000"/>
          <w:sz w:val="22"/>
          <w:szCs w:val="22"/>
          <w:lang w:eastAsia="en-US"/>
        </w:rPr>
      </w:pPr>
    </w:p>
    <w:p w14:paraId="191D5287" w14:textId="03A03DFB" w:rsidR="00A85DF8" w:rsidRPr="00724403" w:rsidRDefault="00A85DF8" w:rsidP="00A85DF8">
      <w:pPr>
        <w:spacing w:line="276" w:lineRule="auto"/>
        <w:rPr>
          <w:rFonts w:ascii="Calibri" w:eastAsia="Calibri" w:hAnsi="Calibri"/>
          <w:b/>
          <w:color w:val="C00000"/>
          <w:sz w:val="22"/>
          <w:szCs w:val="22"/>
          <w:lang w:eastAsia="en-US"/>
        </w:rPr>
      </w:pPr>
      <w:r w:rsidRPr="00724403">
        <w:rPr>
          <w:rFonts w:ascii="Calibri" w:eastAsia="Calibri" w:hAnsi="Calibri"/>
          <w:b/>
          <w:color w:val="C00000"/>
          <w:sz w:val="22"/>
          <w:szCs w:val="22"/>
          <w:lang w:eastAsia="en-US"/>
        </w:rPr>
        <w:t>Attestation par la structure d’agrément PalmiG Confiance de l’application de l’accord interprofessionnel sur l’atelier de production de palmipèdes PAE de l’exploitation :</w:t>
      </w:r>
    </w:p>
    <w:p w14:paraId="68AD91D8" w14:textId="77777777" w:rsidR="00B27ED8" w:rsidRDefault="00B27ED8" w:rsidP="00A85DF8">
      <w:pPr>
        <w:spacing w:line="276" w:lineRule="auto"/>
        <w:rPr>
          <w:rFonts w:ascii="Calibri" w:eastAsia="Calibri" w:hAnsi="Calibri"/>
          <w:sz w:val="22"/>
          <w:szCs w:val="22"/>
          <w:lang w:eastAsia="en-US"/>
        </w:rPr>
      </w:pPr>
    </w:p>
    <w:p w14:paraId="3831CAF2" w14:textId="77777777" w:rsidR="00B27ED8" w:rsidRDefault="00B27ED8" w:rsidP="00A85DF8">
      <w:pPr>
        <w:spacing w:line="276" w:lineRule="auto"/>
        <w:rPr>
          <w:rFonts w:ascii="Calibri" w:eastAsia="Calibri" w:hAnsi="Calibri"/>
          <w:sz w:val="22"/>
          <w:szCs w:val="22"/>
          <w:lang w:eastAsia="en-US"/>
        </w:rPr>
      </w:pPr>
    </w:p>
    <w:p w14:paraId="63F503C1" w14:textId="0ADFA716" w:rsidR="00A85DF8" w:rsidRPr="00724403" w:rsidRDefault="00A85DF8" w:rsidP="00A85DF8">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l’intervenant qui a réalisé l’audit PalmiG</w:t>
      </w:r>
      <w:r w:rsidR="003F3257" w:rsidRPr="00724403">
        <w:rPr>
          <w:rFonts w:ascii="Calibri" w:eastAsia="Calibri" w:hAnsi="Calibri"/>
          <w:sz w:val="22"/>
          <w:szCs w:val="22"/>
          <w:lang w:eastAsia="en-US"/>
        </w:rPr>
        <w:t xml:space="preserve"> </w:t>
      </w:r>
      <w:r w:rsidRPr="00724403">
        <w:rPr>
          <w:rFonts w:ascii="Calibri" w:eastAsia="Calibri" w:hAnsi="Calibri"/>
          <w:sz w:val="22"/>
          <w:szCs w:val="22"/>
          <w:lang w:eastAsia="en-US"/>
        </w:rPr>
        <w:t>Confiance : ___________________________________</w:t>
      </w:r>
    </w:p>
    <w:p w14:paraId="35767D68" w14:textId="77777777" w:rsidR="00A85DF8" w:rsidRPr="00724403" w:rsidRDefault="00A85DF8" w:rsidP="00A85DF8">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l’o</w:t>
      </w:r>
      <w:r w:rsidRPr="00724403">
        <w:rPr>
          <w:rFonts w:ascii="Calibri" w:eastAsia="Calibri" w:hAnsi="Calibri" w:cs="Calibri"/>
          <w:sz w:val="22"/>
          <w:szCs w:val="22"/>
          <w:lang w:eastAsia="en-US"/>
        </w:rPr>
        <w:t>rganisme</w:t>
      </w:r>
      <w:r w:rsidRPr="00724403">
        <w:rPr>
          <w:rFonts w:ascii="Calibri" w:eastAsia="Calibri" w:hAnsi="Calibri"/>
          <w:sz w:val="22"/>
          <w:szCs w:val="22"/>
          <w:lang w:eastAsia="en-US"/>
        </w:rPr>
        <w:t xml:space="preserve"> :___________________ __________________</w:t>
      </w:r>
    </w:p>
    <w:p w14:paraId="499DFA40" w14:textId="63838619" w:rsidR="00A85DF8" w:rsidRPr="00724403" w:rsidRDefault="00A85DF8" w:rsidP="00A85DF8">
      <w:pPr>
        <w:spacing w:line="276" w:lineRule="auto"/>
        <w:rPr>
          <w:rFonts w:ascii="Calibri" w:eastAsia="Calibri" w:hAnsi="Calibri"/>
          <w:sz w:val="22"/>
          <w:szCs w:val="22"/>
          <w:lang w:eastAsia="en-US"/>
        </w:rPr>
      </w:pPr>
      <w:r w:rsidRPr="00724403">
        <w:rPr>
          <w:rFonts w:ascii="Calibri" w:eastAsia="Calibri" w:hAnsi="Calibri"/>
          <w:sz w:val="22"/>
          <w:szCs w:val="22"/>
          <w:lang w:eastAsia="en-US"/>
        </w:rPr>
        <w:t>Adresse : _______________________________________________</w:t>
      </w:r>
    </w:p>
    <w:p w14:paraId="4C963BBF" w14:textId="77777777" w:rsidR="00A85DF8" w:rsidRPr="00724403" w:rsidRDefault="00A85DF8" w:rsidP="00A85DF8">
      <w:pPr>
        <w:spacing w:line="276" w:lineRule="auto"/>
        <w:rPr>
          <w:rFonts w:ascii="Calibri" w:eastAsia="Calibri" w:hAnsi="Calibri"/>
          <w:b/>
          <w:sz w:val="22"/>
          <w:szCs w:val="22"/>
          <w:lang w:eastAsia="en-US"/>
        </w:rPr>
      </w:pPr>
    </w:p>
    <w:p w14:paraId="3A7EE7B4" w14:textId="7315FE75" w:rsidR="00A85DF8" w:rsidRPr="00724403" w:rsidRDefault="00A85DF8" w:rsidP="00B27ED8">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Atteste que d’après les informations fournies par le(s) exploitant(s), les pratiques mises en place et les dispositions prises sont en cohérence avec les règles techniques professionnelles en vue de sécuriser la production vis-à-vis du risque sanitaire dans la filière palmipèdes à foie gras présentées dans l’accord interprofessionnel du 4 octobre 2021, notamment celles concernant la durée du vide sanitaire et les conditions de mises en place.</w:t>
      </w:r>
    </w:p>
    <w:p w14:paraId="318BABA6" w14:textId="77777777" w:rsidR="00A85DF8" w:rsidRPr="00724403" w:rsidRDefault="00A85DF8" w:rsidP="00A85DF8">
      <w:pPr>
        <w:spacing w:line="276" w:lineRule="auto"/>
        <w:rPr>
          <w:rFonts w:ascii="Calibri" w:eastAsia="Calibri" w:hAnsi="Calibri"/>
          <w:b/>
          <w:sz w:val="22"/>
          <w:szCs w:val="22"/>
          <w:lang w:eastAsia="en-US"/>
        </w:rPr>
      </w:pPr>
    </w:p>
    <w:p w14:paraId="5644CF2D" w14:textId="77777777" w:rsidR="00A85DF8" w:rsidRPr="00724403" w:rsidRDefault="00A85DF8" w:rsidP="00A85DF8">
      <w:pPr>
        <w:spacing w:line="276" w:lineRule="auto"/>
        <w:rPr>
          <w:rFonts w:ascii="Calibri" w:eastAsia="Calibri" w:hAnsi="Calibri"/>
          <w:b/>
          <w:sz w:val="22"/>
          <w:szCs w:val="22"/>
          <w:lang w:eastAsia="en-US"/>
        </w:rPr>
      </w:pPr>
    </w:p>
    <w:p w14:paraId="28CCE351" w14:textId="77777777" w:rsidR="00A85DF8" w:rsidRPr="00724403" w:rsidRDefault="00A85DF8" w:rsidP="00A85DF8">
      <w:pPr>
        <w:spacing w:line="276" w:lineRule="auto"/>
        <w:rPr>
          <w:rFonts w:ascii="Calibri" w:eastAsia="Calibri" w:hAnsi="Calibri"/>
          <w:sz w:val="22"/>
          <w:szCs w:val="22"/>
          <w:lang w:eastAsia="en-US"/>
        </w:rPr>
      </w:pPr>
      <w:r w:rsidRPr="00724403">
        <w:rPr>
          <w:rFonts w:ascii="Calibri" w:eastAsia="Calibri" w:hAnsi="Calibri"/>
          <w:sz w:val="22"/>
          <w:szCs w:val="22"/>
          <w:lang w:eastAsia="en-US"/>
        </w:rPr>
        <w:t xml:space="preserve">Fait le : ____/____/____ </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A :________________</w:t>
      </w:r>
    </w:p>
    <w:p w14:paraId="57395877" w14:textId="77777777" w:rsidR="00A85DF8" w:rsidRPr="00724403" w:rsidRDefault="00A85DF8" w:rsidP="00A85DF8">
      <w:pPr>
        <w:spacing w:line="276" w:lineRule="auto"/>
        <w:rPr>
          <w:rFonts w:ascii="Calibri" w:eastAsia="Calibri" w:hAnsi="Calibri"/>
          <w:bCs/>
          <w:sz w:val="22"/>
          <w:szCs w:val="22"/>
          <w:lang w:eastAsia="en-US"/>
        </w:rPr>
      </w:pPr>
    </w:p>
    <w:p w14:paraId="4E03B65B" w14:textId="77777777" w:rsidR="00A85DF8" w:rsidRPr="00724403" w:rsidRDefault="00A85DF8" w:rsidP="00A85DF8">
      <w:pPr>
        <w:spacing w:line="276" w:lineRule="auto"/>
        <w:rPr>
          <w:rFonts w:ascii="Calibri" w:eastAsia="Calibri" w:hAnsi="Calibri"/>
          <w:bCs/>
          <w:sz w:val="22"/>
          <w:szCs w:val="22"/>
          <w:lang w:eastAsia="en-US"/>
        </w:rPr>
      </w:pPr>
      <w:r w:rsidRPr="00724403">
        <w:rPr>
          <w:rFonts w:ascii="Calibri" w:eastAsia="Calibri" w:hAnsi="Calibri"/>
          <w:bCs/>
          <w:sz w:val="22"/>
          <w:szCs w:val="22"/>
          <w:lang w:eastAsia="en-US"/>
        </w:rPr>
        <w:t>Sig</w:t>
      </w:r>
      <w:r w:rsidRPr="00724403">
        <w:rPr>
          <w:rFonts w:ascii="Calibri" w:eastAsia="Calibri" w:hAnsi="Calibri" w:cs="Calibri"/>
          <w:bCs/>
          <w:sz w:val="22"/>
          <w:szCs w:val="22"/>
          <w:lang w:eastAsia="en-US"/>
        </w:rPr>
        <w:t>n</w:t>
      </w:r>
      <w:r w:rsidRPr="00724403">
        <w:rPr>
          <w:rFonts w:ascii="Calibri" w:eastAsia="Calibri" w:hAnsi="Calibri"/>
          <w:bCs/>
          <w:sz w:val="22"/>
          <w:szCs w:val="22"/>
          <w:lang w:eastAsia="en-US"/>
        </w:rPr>
        <w:t>atu</w:t>
      </w:r>
      <w:r w:rsidRPr="00724403">
        <w:rPr>
          <w:rFonts w:ascii="Calibri" w:eastAsia="Calibri" w:hAnsi="Calibri" w:cs="Calibri"/>
          <w:bCs/>
          <w:sz w:val="22"/>
          <w:szCs w:val="22"/>
          <w:lang w:eastAsia="en-US"/>
        </w:rPr>
        <w:t>r</w:t>
      </w:r>
      <w:r w:rsidRPr="00724403">
        <w:rPr>
          <w:rFonts w:ascii="Calibri" w:eastAsia="Calibri" w:hAnsi="Calibri"/>
          <w:bCs/>
          <w:sz w:val="22"/>
          <w:szCs w:val="22"/>
          <w:lang w:eastAsia="en-US"/>
        </w:rPr>
        <w:t>e de l’i</w:t>
      </w:r>
      <w:r w:rsidRPr="00724403">
        <w:rPr>
          <w:rFonts w:ascii="Calibri" w:eastAsia="Calibri" w:hAnsi="Calibri" w:cs="Calibri"/>
          <w:bCs/>
          <w:sz w:val="22"/>
          <w:szCs w:val="22"/>
          <w:lang w:eastAsia="en-US"/>
        </w:rPr>
        <w:t>ntervenant</w:t>
      </w:r>
      <w:r w:rsidRPr="00724403">
        <w:rPr>
          <w:rFonts w:ascii="Calibri" w:eastAsia="Calibri" w:hAnsi="Calibri"/>
          <w:bCs/>
          <w:sz w:val="22"/>
          <w:szCs w:val="22"/>
          <w:lang w:eastAsia="en-US"/>
        </w:rPr>
        <w:t xml:space="preserve"> et Ca</w:t>
      </w:r>
      <w:r w:rsidRPr="00724403">
        <w:rPr>
          <w:rFonts w:ascii="Calibri" w:eastAsia="Calibri" w:hAnsi="Calibri" w:cs="Calibri"/>
          <w:bCs/>
          <w:sz w:val="22"/>
          <w:szCs w:val="22"/>
          <w:lang w:eastAsia="en-US"/>
        </w:rPr>
        <w:t>c</w:t>
      </w:r>
      <w:r w:rsidRPr="00724403">
        <w:rPr>
          <w:rFonts w:ascii="Calibri" w:eastAsia="Calibri" w:hAnsi="Calibri"/>
          <w:bCs/>
          <w:sz w:val="22"/>
          <w:szCs w:val="22"/>
          <w:lang w:eastAsia="en-US"/>
        </w:rPr>
        <w:t>het de l’organisme :</w:t>
      </w:r>
    </w:p>
    <w:p w14:paraId="7F7794D3"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99565B4"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636B7864"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CF6718A"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56E937A"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E1C68B6" w14:textId="77777777" w:rsidR="00A85DF8" w:rsidRPr="00724403" w:rsidRDefault="00A85DF8" w:rsidP="00A85DF8">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2EA1391" w14:textId="77777777" w:rsidR="00A85DF8" w:rsidRPr="00724403" w:rsidRDefault="00A85DF8" w:rsidP="00A85DF8">
      <w:pPr>
        <w:rPr>
          <w:rFonts w:asciiTheme="minorHAnsi" w:hAnsiTheme="minorHAnsi" w:cstheme="minorHAnsi"/>
          <w:b/>
          <w:iCs/>
          <w:smallCaps/>
          <w:color w:val="C00000"/>
          <w:sz w:val="18"/>
          <w:szCs w:val="18"/>
        </w:rPr>
      </w:pPr>
    </w:p>
    <w:p w14:paraId="08FD687D" w14:textId="77777777" w:rsidR="00A85DF8" w:rsidRPr="00724403" w:rsidRDefault="00A85DF8" w:rsidP="00A85DF8">
      <w:pPr>
        <w:rPr>
          <w:rFonts w:asciiTheme="minorHAnsi" w:hAnsiTheme="minorHAnsi" w:cstheme="minorHAnsi"/>
          <w:b/>
          <w:iCs/>
          <w:smallCaps/>
          <w:color w:val="C00000"/>
          <w:sz w:val="18"/>
          <w:szCs w:val="18"/>
        </w:rPr>
      </w:pPr>
    </w:p>
    <w:p w14:paraId="7C9E2978" w14:textId="30D9B83A" w:rsidR="00A85DF8" w:rsidRPr="00724403" w:rsidRDefault="00A85DF8" w:rsidP="00A85DF8">
      <w:pPr>
        <w:rPr>
          <w:rFonts w:ascii="Arial" w:hAnsi="Arial" w:cs="Arial"/>
          <w:i/>
        </w:rPr>
      </w:pPr>
      <w:r w:rsidRPr="00724403">
        <w:rPr>
          <w:rFonts w:ascii="Arial" w:hAnsi="Arial" w:cs="Arial"/>
          <w:i/>
        </w:rPr>
        <w:t xml:space="preserve">L’ensemble des éléments permettant de vérifier le respect </w:t>
      </w:r>
      <w:r w:rsidRPr="00724403">
        <w:rPr>
          <w:rFonts w:ascii="Calibri" w:eastAsia="Calibri" w:hAnsi="Calibri"/>
          <w:i/>
          <w:sz w:val="22"/>
          <w:szCs w:val="22"/>
          <w:lang w:eastAsia="en-US"/>
        </w:rPr>
        <w:t xml:space="preserve">de l’accord interprofessionnel définissant les règles techniques professionnelles en vue de sécuriser la production vis-à-vis du risque sanitaire dans la filière palmipèdes à foie gras, </w:t>
      </w:r>
      <w:r w:rsidRPr="00724403">
        <w:rPr>
          <w:rFonts w:ascii="Arial" w:hAnsi="Arial" w:cs="Arial"/>
          <w:i/>
        </w:rPr>
        <w:t>doit être tenus à disposition en cas de contrôle.</w:t>
      </w:r>
    </w:p>
    <w:p w14:paraId="15F5EA90" w14:textId="77777777" w:rsidR="00A85DF8" w:rsidRPr="00724403" w:rsidRDefault="00A85DF8">
      <w:pPr>
        <w:rPr>
          <w:rFonts w:asciiTheme="minorHAnsi" w:hAnsiTheme="minorHAnsi" w:cstheme="minorHAnsi"/>
          <w:b/>
          <w:iCs/>
          <w:smallCaps/>
          <w:color w:val="C00000"/>
          <w:sz w:val="18"/>
          <w:szCs w:val="18"/>
        </w:rPr>
      </w:pPr>
    </w:p>
    <w:p w14:paraId="5C6F212F" w14:textId="77777777" w:rsidR="00810368" w:rsidRPr="00724403" w:rsidRDefault="00810368" w:rsidP="00F06453">
      <w:pPr>
        <w:rPr>
          <w:rFonts w:asciiTheme="minorHAnsi" w:hAnsiTheme="minorHAnsi" w:cstheme="minorHAnsi"/>
          <w:b/>
          <w:iCs/>
          <w:smallCaps/>
          <w:color w:val="C00000"/>
          <w:sz w:val="18"/>
          <w:szCs w:val="18"/>
        </w:rPr>
      </w:pPr>
    </w:p>
    <w:p w14:paraId="77C2A725" w14:textId="3DBFFF15" w:rsidR="00154BD5" w:rsidRPr="00724403" w:rsidRDefault="00154BD5">
      <w:pPr>
        <w:rPr>
          <w:rFonts w:asciiTheme="minorHAnsi" w:hAnsiTheme="minorHAnsi" w:cstheme="minorHAnsi"/>
          <w:b/>
          <w:iCs/>
          <w:smallCaps/>
          <w:color w:val="C00000"/>
          <w:sz w:val="18"/>
          <w:szCs w:val="18"/>
        </w:rPr>
      </w:pPr>
      <w:r w:rsidRPr="00724403">
        <w:rPr>
          <w:rFonts w:asciiTheme="minorHAnsi" w:hAnsiTheme="minorHAnsi" w:cstheme="minorHAnsi"/>
          <w:b/>
          <w:iCs/>
          <w:smallCaps/>
          <w:color w:val="C00000"/>
          <w:sz w:val="18"/>
          <w:szCs w:val="18"/>
        </w:rPr>
        <w:br w:type="page"/>
      </w:r>
    </w:p>
    <w:p w14:paraId="6D2A6F04" w14:textId="21149D84" w:rsidR="00154BD5" w:rsidRPr="00724403" w:rsidRDefault="00154BD5" w:rsidP="00154BD5">
      <w:pPr>
        <w:rPr>
          <w:rFonts w:ascii="Arial" w:hAnsi="Arial" w:cs="Arial"/>
          <w:b/>
          <w:u w:val="single"/>
        </w:rPr>
      </w:pPr>
      <w:r w:rsidRPr="00724403">
        <w:rPr>
          <w:rFonts w:ascii="Arial" w:hAnsi="Arial" w:cs="Arial"/>
          <w:b/>
          <w:u w:val="single"/>
        </w:rPr>
        <w:lastRenderedPageBreak/>
        <w:t>Annexe 8 Bis</w:t>
      </w:r>
      <w:r w:rsidRPr="00724403">
        <w:rPr>
          <w:rFonts w:ascii="Arial" w:hAnsi="Arial" w:cs="Arial"/>
          <w:b/>
        </w:rPr>
        <w:t> </w:t>
      </w:r>
      <w:r w:rsidRPr="00724403">
        <w:rPr>
          <w:rFonts w:ascii="Arial" w:hAnsi="Arial" w:cs="Arial"/>
          <w:b/>
          <w:u w:val="single"/>
        </w:rPr>
        <w:t>: Attestation de la structure d’agrément PalmiG Confiance du respect des règles techniques professionnelles établies dans l’accord interprofessionnel du 4 octobre 2021</w:t>
      </w:r>
    </w:p>
    <w:p w14:paraId="6A7FD839" w14:textId="77777777" w:rsidR="00154BD5" w:rsidRPr="00724403" w:rsidRDefault="00154BD5" w:rsidP="00154BD5">
      <w:pPr>
        <w:rPr>
          <w:rFonts w:ascii="Arial" w:hAnsi="Arial" w:cs="Arial"/>
          <w:b/>
          <w:u w:val="single"/>
        </w:rPr>
      </w:pPr>
    </w:p>
    <w:p w14:paraId="459705C2" w14:textId="77777777" w:rsidR="00154BD5" w:rsidRPr="00724403" w:rsidRDefault="00154BD5" w:rsidP="00154BD5">
      <w:pPr>
        <w:rPr>
          <w:rFonts w:ascii="Arial" w:hAnsi="Arial" w:cs="Arial"/>
          <w:b/>
          <w:u w:val="single"/>
        </w:rPr>
      </w:pPr>
    </w:p>
    <w:p w14:paraId="0DD692AA" w14:textId="7206D328" w:rsidR="00154BD5" w:rsidRPr="00724403" w:rsidRDefault="00154BD5" w:rsidP="00154BD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l’intervenant qui a réalisé l’audit PalmiG</w:t>
      </w:r>
      <w:r w:rsidR="003F3257" w:rsidRPr="00724403">
        <w:rPr>
          <w:rFonts w:ascii="Calibri" w:eastAsia="Calibri" w:hAnsi="Calibri"/>
          <w:sz w:val="22"/>
          <w:szCs w:val="22"/>
          <w:lang w:eastAsia="en-US"/>
        </w:rPr>
        <w:t xml:space="preserve"> </w:t>
      </w:r>
      <w:r w:rsidRPr="00724403">
        <w:rPr>
          <w:rFonts w:ascii="Calibri" w:eastAsia="Calibri" w:hAnsi="Calibri"/>
          <w:sz w:val="22"/>
          <w:szCs w:val="22"/>
          <w:lang w:eastAsia="en-US"/>
        </w:rPr>
        <w:t>Confiance : ___________________________________</w:t>
      </w:r>
    </w:p>
    <w:p w14:paraId="7BC539DA" w14:textId="77777777" w:rsidR="00154BD5" w:rsidRPr="00724403" w:rsidRDefault="00154BD5" w:rsidP="00154BD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Nom de l’o</w:t>
      </w:r>
      <w:r w:rsidRPr="00724403">
        <w:rPr>
          <w:rFonts w:ascii="Calibri" w:eastAsia="Calibri" w:hAnsi="Calibri" w:cs="Calibri"/>
          <w:sz w:val="22"/>
          <w:szCs w:val="22"/>
          <w:lang w:eastAsia="en-US"/>
        </w:rPr>
        <w:t>rganisme</w:t>
      </w:r>
      <w:r w:rsidRPr="00724403">
        <w:rPr>
          <w:rFonts w:ascii="Calibri" w:eastAsia="Calibri" w:hAnsi="Calibri"/>
          <w:sz w:val="22"/>
          <w:szCs w:val="22"/>
          <w:lang w:eastAsia="en-US"/>
        </w:rPr>
        <w:t xml:space="preserve"> :___________________ __________________</w:t>
      </w:r>
    </w:p>
    <w:p w14:paraId="584965F1" w14:textId="77777777" w:rsidR="00154BD5" w:rsidRPr="00724403" w:rsidRDefault="00154BD5" w:rsidP="00154BD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Adresse : _______________________________________________</w:t>
      </w:r>
    </w:p>
    <w:p w14:paraId="12D8B13C" w14:textId="77777777" w:rsidR="00154BD5" w:rsidRPr="00724403" w:rsidRDefault="00154BD5" w:rsidP="00154BD5">
      <w:pPr>
        <w:spacing w:line="276" w:lineRule="auto"/>
        <w:rPr>
          <w:rFonts w:ascii="Calibri" w:eastAsia="Calibri" w:hAnsi="Calibri"/>
          <w:b/>
          <w:sz w:val="22"/>
          <w:szCs w:val="22"/>
          <w:lang w:eastAsia="en-US"/>
        </w:rPr>
      </w:pPr>
    </w:p>
    <w:p w14:paraId="1E1406BE" w14:textId="765AB563" w:rsidR="00154BD5" w:rsidRPr="00724403" w:rsidRDefault="00154BD5" w:rsidP="00B27ED8">
      <w:pPr>
        <w:spacing w:line="276" w:lineRule="auto"/>
        <w:jc w:val="both"/>
        <w:rPr>
          <w:rFonts w:ascii="Calibri" w:eastAsia="Calibri" w:hAnsi="Calibri"/>
          <w:b/>
          <w:sz w:val="22"/>
          <w:szCs w:val="22"/>
          <w:lang w:eastAsia="en-US"/>
        </w:rPr>
      </w:pPr>
      <w:r w:rsidRPr="00724403">
        <w:rPr>
          <w:rFonts w:ascii="Calibri" w:eastAsia="Calibri" w:hAnsi="Calibri"/>
          <w:b/>
          <w:sz w:val="22"/>
          <w:szCs w:val="22"/>
          <w:lang w:eastAsia="en-US"/>
        </w:rPr>
        <w:t>Atteste que d’après les informations fournies par le(s) exploitant(s), les pratiques d’élevage</w:t>
      </w:r>
      <w:r w:rsidR="00E35B9B" w:rsidRPr="00724403">
        <w:rPr>
          <w:rFonts w:ascii="Calibri" w:eastAsia="Calibri" w:hAnsi="Calibri"/>
          <w:b/>
          <w:sz w:val="22"/>
          <w:szCs w:val="22"/>
          <w:lang w:eastAsia="en-US"/>
        </w:rPr>
        <w:t xml:space="preserve"> de l’exploitation _____________________________________________________</w:t>
      </w:r>
      <w:r w:rsidRPr="00724403">
        <w:rPr>
          <w:rFonts w:ascii="Calibri" w:eastAsia="Calibri" w:hAnsi="Calibri"/>
          <w:b/>
          <w:sz w:val="22"/>
          <w:szCs w:val="22"/>
          <w:lang w:eastAsia="en-US"/>
        </w:rPr>
        <w:t xml:space="preserve"> respectent bien les règles techniques professionnelles en vue de sécuriser la production vis-à-vis du risque sanitaire dans la filière palmipèdes à foie gras présentées dans l’accord interprofessionnel du 4 octobre 2021, notamment celles concernant la durée du vide sanitaire et les conditions de mises en place.</w:t>
      </w:r>
    </w:p>
    <w:p w14:paraId="0153667E" w14:textId="77777777" w:rsidR="00154BD5" w:rsidRPr="00724403" w:rsidRDefault="00154BD5" w:rsidP="00154BD5">
      <w:pPr>
        <w:spacing w:line="276" w:lineRule="auto"/>
        <w:rPr>
          <w:rFonts w:ascii="Calibri" w:eastAsia="Calibri" w:hAnsi="Calibri"/>
          <w:b/>
          <w:sz w:val="22"/>
          <w:szCs w:val="22"/>
          <w:lang w:eastAsia="en-US"/>
        </w:rPr>
      </w:pPr>
    </w:p>
    <w:p w14:paraId="778F9D7A" w14:textId="77777777" w:rsidR="00154BD5" w:rsidRPr="00724403" w:rsidRDefault="00154BD5" w:rsidP="00154BD5">
      <w:pPr>
        <w:spacing w:line="276" w:lineRule="auto"/>
        <w:rPr>
          <w:rFonts w:ascii="Calibri" w:eastAsia="Calibri" w:hAnsi="Calibri"/>
          <w:b/>
          <w:sz w:val="22"/>
          <w:szCs w:val="22"/>
          <w:lang w:eastAsia="en-US"/>
        </w:rPr>
      </w:pPr>
    </w:p>
    <w:p w14:paraId="5B9949E1" w14:textId="77777777" w:rsidR="00154BD5" w:rsidRPr="00724403" w:rsidRDefault="00154BD5" w:rsidP="00154BD5">
      <w:pPr>
        <w:spacing w:line="276" w:lineRule="auto"/>
        <w:rPr>
          <w:rFonts w:ascii="Calibri" w:eastAsia="Calibri" w:hAnsi="Calibri"/>
          <w:sz w:val="22"/>
          <w:szCs w:val="22"/>
          <w:lang w:eastAsia="en-US"/>
        </w:rPr>
      </w:pPr>
      <w:r w:rsidRPr="00724403">
        <w:rPr>
          <w:rFonts w:ascii="Calibri" w:eastAsia="Calibri" w:hAnsi="Calibri"/>
          <w:sz w:val="22"/>
          <w:szCs w:val="22"/>
          <w:lang w:eastAsia="en-US"/>
        </w:rPr>
        <w:t xml:space="preserve">Fait le : ____/____/____ </w:t>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r>
      <w:r w:rsidRPr="00724403">
        <w:rPr>
          <w:rFonts w:ascii="Calibri" w:eastAsia="Calibri" w:hAnsi="Calibri"/>
          <w:sz w:val="22"/>
          <w:szCs w:val="22"/>
          <w:lang w:eastAsia="en-US"/>
        </w:rPr>
        <w:tab/>
        <w:t>A :________________</w:t>
      </w:r>
    </w:p>
    <w:p w14:paraId="22B42C29" w14:textId="77777777" w:rsidR="00154BD5" w:rsidRPr="00724403" w:rsidRDefault="00154BD5" w:rsidP="00154BD5">
      <w:pPr>
        <w:spacing w:line="276" w:lineRule="auto"/>
        <w:rPr>
          <w:rFonts w:ascii="Calibri" w:eastAsia="Calibri" w:hAnsi="Calibri"/>
          <w:bCs/>
          <w:sz w:val="22"/>
          <w:szCs w:val="22"/>
          <w:lang w:eastAsia="en-US"/>
        </w:rPr>
      </w:pPr>
    </w:p>
    <w:p w14:paraId="750ED830" w14:textId="77777777" w:rsidR="00154BD5" w:rsidRPr="00724403" w:rsidRDefault="00154BD5" w:rsidP="00154BD5">
      <w:pPr>
        <w:spacing w:line="276" w:lineRule="auto"/>
        <w:rPr>
          <w:rFonts w:ascii="Calibri" w:eastAsia="Calibri" w:hAnsi="Calibri"/>
          <w:bCs/>
          <w:sz w:val="22"/>
          <w:szCs w:val="22"/>
          <w:lang w:eastAsia="en-US"/>
        </w:rPr>
      </w:pPr>
      <w:r w:rsidRPr="00724403">
        <w:rPr>
          <w:rFonts w:ascii="Calibri" w:eastAsia="Calibri" w:hAnsi="Calibri"/>
          <w:bCs/>
          <w:sz w:val="22"/>
          <w:szCs w:val="22"/>
          <w:lang w:eastAsia="en-US"/>
        </w:rPr>
        <w:t>Sig</w:t>
      </w:r>
      <w:r w:rsidRPr="00724403">
        <w:rPr>
          <w:rFonts w:ascii="Calibri" w:eastAsia="Calibri" w:hAnsi="Calibri" w:cs="Calibri"/>
          <w:bCs/>
          <w:sz w:val="22"/>
          <w:szCs w:val="22"/>
          <w:lang w:eastAsia="en-US"/>
        </w:rPr>
        <w:t>n</w:t>
      </w:r>
      <w:r w:rsidRPr="00724403">
        <w:rPr>
          <w:rFonts w:ascii="Calibri" w:eastAsia="Calibri" w:hAnsi="Calibri"/>
          <w:bCs/>
          <w:sz w:val="22"/>
          <w:szCs w:val="22"/>
          <w:lang w:eastAsia="en-US"/>
        </w:rPr>
        <w:t>atu</w:t>
      </w:r>
      <w:r w:rsidRPr="00724403">
        <w:rPr>
          <w:rFonts w:ascii="Calibri" w:eastAsia="Calibri" w:hAnsi="Calibri" w:cs="Calibri"/>
          <w:bCs/>
          <w:sz w:val="22"/>
          <w:szCs w:val="22"/>
          <w:lang w:eastAsia="en-US"/>
        </w:rPr>
        <w:t>r</w:t>
      </w:r>
      <w:r w:rsidRPr="00724403">
        <w:rPr>
          <w:rFonts w:ascii="Calibri" w:eastAsia="Calibri" w:hAnsi="Calibri"/>
          <w:bCs/>
          <w:sz w:val="22"/>
          <w:szCs w:val="22"/>
          <w:lang w:eastAsia="en-US"/>
        </w:rPr>
        <w:t>e de l’i</w:t>
      </w:r>
      <w:r w:rsidRPr="00724403">
        <w:rPr>
          <w:rFonts w:ascii="Calibri" w:eastAsia="Calibri" w:hAnsi="Calibri" w:cs="Calibri"/>
          <w:bCs/>
          <w:sz w:val="22"/>
          <w:szCs w:val="22"/>
          <w:lang w:eastAsia="en-US"/>
        </w:rPr>
        <w:t>ntervenant</w:t>
      </w:r>
      <w:r w:rsidRPr="00724403">
        <w:rPr>
          <w:rFonts w:ascii="Calibri" w:eastAsia="Calibri" w:hAnsi="Calibri"/>
          <w:bCs/>
          <w:sz w:val="22"/>
          <w:szCs w:val="22"/>
          <w:lang w:eastAsia="en-US"/>
        </w:rPr>
        <w:t xml:space="preserve"> et Ca</w:t>
      </w:r>
      <w:r w:rsidRPr="00724403">
        <w:rPr>
          <w:rFonts w:ascii="Calibri" w:eastAsia="Calibri" w:hAnsi="Calibri" w:cs="Calibri"/>
          <w:bCs/>
          <w:sz w:val="22"/>
          <w:szCs w:val="22"/>
          <w:lang w:eastAsia="en-US"/>
        </w:rPr>
        <w:t>c</w:t>
      </w:r>
      <w:r w:rsidRPr="00724403">
        <w:rPr>
          <w:rFonts w:ascii="Calibri" w:eastAsia="Calibri" w:hAnsi="Calibri"/>
          <w:bCs/>
          <w:sz w:val="22"/>
          <w:szCs w:val="22"/>
          <w:lang w:eastAsia="en-US"/>
        </w:rPr>
        <w:t>het de l’organisme :</w:t>
      </w:r>
    </w:p>
    <w:p w14:paraId="5588AB96" w14:textId="77777777" w:rsidR="00154BD5" w:rsidRPr="00724403"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772B86F6" w14:textId="77777777" w:rsidR="00154BD5" w:rsidRPr="00724403"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5BE573AA" w14:textId="77777777" w:rsidR="00154BD5" w:rsidRPr="00724403"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C933AF8" w14:textId="77777777" w:rsidR="00154BD5" w:rsidRPr="00724403"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0749F964" w14:textId="77777777" w:rsidR="00154BD5" w:rsidRPr="00724403"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3BF114C5" w14:textId="77777777" w:rsidR="00154BD5" w:rsidRPr="00724403" w:rsidRDefault="00154BD5" w:rsidP="00154BD5">
      <w:pPr>
        <w:pBdr>
          <w:top w:val="single" w:sz="4" w:space="1" w:color="auto"/>
          <w:left w:val="single" w:sz="4" w:space="4" w:color="auto"/>
          <w:bottom w:val="single" w:sz="4" w:space="1" w:color="auto"/>
          <w:right w:val="single" w:sz="4" w:space="4" w:color="auto"/>
        </w:pBdr>
        <w:spacing w:line="276" w:lineRule="auto"/>
        <w:jc w:val="both"/>
        <w:rPr>
          <w:rFonts w:ascii="Calibri" w:eastAsia="Calibri" w:hAnsi="Calibri"/>
          <w:sz w:val="22"/>
          <w:szCs w:val="22"/>
          <w:lang w:eastAsia="en-US"/>
        </w:rPr>
      </w:pPr>
    </w:p>
    <w:p w14:paraId="2AB6A02F" w14:textId="77777777" w:rsidR="00154BD5" w:rsidRPr="00724403" w:rsidRDefault="00154BD5" w:rsidP="00154BD5">
      <w:pPr>
        <w:rPr>
          <w:rFonts w:asciiTheme="minorHAnsi" w:hAnsiTheme="minorHAnsi" w:cstheme="minorHAnsi"/>
          <w:b/>
          <w:iCs/>
          <w:smallCaps/>
          <w:color w:val="C00000"/>
          <w:sz w:val="18"/>
          <w:szCs w:val="18"/>
        </w:rPr>
      </w:pPr>
    </w:p>
    <w:p w14:paraId="3B2C0404" w14:textId="77777777" w:rsidR="00154BD5" w:rsidRPr="00724403" w:rsidRDefault="00154BD5" w:rsidP="00154BD5">
      <w:pPr>
        <w:rPr>
          <w:rFonts w:asciiTheme="minorHAnsi" w:hAnsiTheme="minorHAnsi" w:cstheme="minorHAnsi"/>
          <w:b/>
          <w:iCs/>
          <w:smallCaps/>
          <w:color w:val="C00000"/>
          <w:sz w:val="18"/>
          <w:szCs w:val="18"/>
        </w:rPr>
      </w:pPr>
    </w:p>
    <w:p w14:paraId="22A2D83C" w14:textId="77777777" w:rsidR="00154BD5" w:rsidRPr="00724403" w:rsidRDefault="00154BD5" w:rsidP="00154BD5">
      <w:pPr>
        <w:rPr>
          <w:rFonts w:ascii="Arial" w:hAnsi="Arial" w:cs="Arial"/>
          <w:i/>
        </w:rPr>
      </w:pPr>
      <w:r w:rsidRPr="00724403">
        <w:rPr>
          <w:rFonts w:ascii="Arial" w:hAnsi="Arial" w:cs="Arial"/>
          <w:i/>
        </w:rPr>
        <w:t xml:space="preserve">L’ensemble des éléments permettant de vérifier le respect </w:t>
      </w:r>
      <w:r w:rsidRPr="00724403">
        <w:rPr>
          <w:rFonts w:ascii="Calibri" w:eastAsia="Calibri" w:hAnsi="Calibri"/>
          <w:i/>
          <w:sz w:val="22"/>
          <w:szCs w:val="22"/>
          <w:lang w:eastAsia="en-US"/>
        </w:rPr>
        <w:t xml:space="preserve">de l’accord interprofessionnel définissant les règles techniques professionnelles en vue de sécuriser la production vis-à-vis du risque sanitaire dans la filière palmipèdes à foie gras, </w:t>
      </w:r>
      <w:r w:rsidRPr="00724403">
        <w:rPr>
          <w:rFonts w:ascii="Arial" w:hAnsi="Arial" w:cs="Arial"/>
          <w:i/>
        </w:rPr>
        <w:t>doit être tenus à disposition en cas de contrôle.</w:t>
      </w:r>
    </w:p>
    <w:p w14:paraId="561CABC6" w14:textId="77777777" w:rsidR="00EA718D" w:rsidRPr="00724403" w:rsidRDefault="00EA718D" w:rsidP="00154BD5">
      <w:pPr>
        <w:rPr>
          <w:rFonts w:ascii="Arial" w:hAnsi="Arial" w:cs="Arial"/>
          <w:b/>
        </w:rPr>
        <w:sectPr w:rsidR="00EA718D" w:rsidRPr="00724403" w:rsidSect="00EA718D">
          <w:pgSz w:w="11907" w:h="16839" w:code="9"/>
          <w:pgMar w:top="567" w:right="567" w:bottom="567" w:left="567" w:header="567" w:footer="567" w:gutter="0"/>
          <w:cols w:space="708"/>
          <w:docGrid w:linePitch="360"/>
        </w:sectPr>
      </w:pPr>
    </w:p>
    <w:p w14:paraId="7DF09372" w14:textId="115627F6" w:rsidR="00A25FFF" w:rsidRPr="00724403" w:rsidRDefault="00A25FFF" w:rsidP="00EA718D">
      <w:pPr>
        <w:rPr>
          <w:rFonts w:ascii="Calibri" w:hAnsi="Calibri" w:cs="Calibri"/>
          <w:color w:val="000000"/>
          <w:sz w:val="22"/>
          <w:szCs w:val="22"/>
        </w:rPr>
      </w:pPr>
      <w:r w:rsidRPr="00724403">
        <w:rPr>
          <w:rFonts w:ascii="Calibri" w:hAnsi="Calibri" w:cs="Calibri"/>
          <w:b/>
          <w:bCs/>
          <w:color w:val="000000"/>
          <w:sz w:val="22"/>
          <w:szCs w:val="22"/>
        </w:rPr>
        <w:lastRenderedPageBreak/>
        <w:t>ANNEXE_</w:t>
      </w:r>
      <w:r w:rsidR="00CE2A39" w:rsidRPr="00724403">
        <w:rPr>
          <w:rFonts w:ascii="Calibri" w:hAnsi="Calibri" w:cs="Calibri"/>
          <w:b/>
          <w:bCs/>
          <w:color w:val="000000"/>
          <w:sz w:val="22"/>
          <w:szCs w:val="22"/>
        </w:rPr>
        <w:t>9</w:t>
      </w:r>
      <w:r w:rsidRPr="00724403">
        <w:rPr>
          <w:rFonts w:ascii="Calibri" w:hAnsi="Calibri" w:cs="Calibri"/>
          <w:b/>
          <w:bCs/>
          <w:color w:val="000000"/>
          <w:sz w:val="22"/>
          <w:szCs w:val="22"/>
        </w:rPr>
        <w:t>_</w:t>
      </w:r>
      <w:r w:rsidRPr="00724403">
        <w:rPr>
          <w:rFonts w:ascii="Calibri" w:hAnsi="Calibri" w:cs="Calibri"/>
          <w:color w:val="000000"/>
          <w:sz w:val="22"/>
          <w:szCs w:val="22"/>
        </w:rPr>
        <w:t xml:space="preserve">Tableaux des dépenses prévisionnelles en fonction des 5 catégories d'investissement </w:t>
      </w:r>
    </w:p>
    <w:p w14:paraId="1155823D" w14:textId="77777777" w:rsidR="00A25FFF" w:rsidRPr="00724403" w:rsidRDefault="00A25FFF" w:rsidP="00A25FFF">
      <w:pPr>
        <w:pStyle w:val="Paragraphedeliste"/>
        <w:numPr>
          <w:ilvl w:val="0"/>
          <w:numId w:val="12"/>
        </w:numPr>
        <w:rPr>
          <w:rFonts w:ascii="Calibri" w:hAnsi="Calibri" w:cs="Calibri"/>
          <w:b/>
          <w:iCs/>
          <w:smallCaps/>
          <w:sz w:val="28"/>
          <w:szCs w:val="16"/>
        </w:rPr>
      </w:pPr>
    </w:p>
    <w:tbl>
      <w:tblPr>
        <w:tblW w:w="24492" w:type="dxa"/>
        <w:tblLayout w:type="fixed"/>
        <w:tblCellMar>
          <w:left w:w="70" w:type="dxa"/>
          <w:right w:w="70" w:type="dxa"/>
        </w:tblCellMar>
        <w:tblLook w:val="04A0" w:firstRow="1" w:lastRow="0" w:firstColumn="1" w:lastColumn="0" w:noHBand="0" w:noVBand="1"/>
      </w:tblPr>
      <w:tblGrid>
        <w:gridCol w:w="1358"/>
        <w:gridCol w:w="192"/>
        <w:gridCol w:w="2835"/>
        <w:gridCol w:w="1345"/>
        <w:gridCol w:w="1490"/>
        <w:gridCol w:w="1200"/>
        <w:gridCol w:w="1520"/>
        <w:gridCol w:w="1404"/>
        <w:gridCol w:w="1200"/>
        <w:gridCol w:w="1200"/>
        <w:gridCol w:w="1540"/>
        <w:gridCol w:w="1200"/>
        <w:gridCol w:w="1774"/>
        <w:gridCol w:w="1558"/>
        <w:gridCol w:w="1560"/>
        <w:gridCol w:w="1558"/>
        <w:gridCol w:w="1558"/>
      </w:tblGrid>
      <w:tr w:rsidR="00396CD7" w:rsidRPr="00724403" w14:paraId="4CA4CE35"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508B8367" w14:textId="77777777" w:rsidR="00396CD7" w:rsidRPr="00724403" w:rsidRDefault="00396CD7" w:rsidP="00B90715">
            <w:pPr>
              <w:jc w:val="center"/>
              <w:rPr>
                <w:rFonts w:ascii="Calibri" w:hAnsi="Calibri" w:cs="Calibri"/>
                <w:b/>
                <w:bCs/>
                <w:color w:val="000000"/>
              </w:rPr>
            </w:pPr>
          </w:p>
          <w:p w14:paraId="133CE1C2" w14:textId="77777777" w:rsidR="00396CD7" w:rsidRPr="00724403" w:rsidRDefault="00396CD7" w:rsidP="00B90715">
            <w:pPr>
              <w:jc w:val="center"/>
              <w:rPr>
                <w:rFonts w:ascii="Calibri" w:hAnsi="Calibri" w:cs="Calibri"/>
                <w:b/>
                <w:bCs/>
                <w:color w:val="000000"/>
              </w:rPr>
            </w:pPr>
          </w:p>
          <w:p w14:paraId="391C6C90" w14:textId="77777777" w:rsidR="00396CD7" w:rsidRPr="00724403" w:rsidRDefault="00396CD7" w:rsidP="00B90715">
            <w:pPr>
              <w:jc w:val="center"/>
              <w:rPr>
                <w:rFonts w:ascii="Calibri" w:hAnsi="Calibri" w:cs="Calibri"/>
                <w:b/>
                <w:bCs/>
                <w:color w:val="000000"/>
              </w:rPr>
            </w:pPr>
            <w:r w:rsidRPr="00724403">
              <w:rPr>
                <w:rFonts w:ascii="Calibri" w:hAnsi="Calibri" w:cs="Calibri"/>
                <w:b/>
                <w:bCs/>
                <w:color w:val="000000"/>
              </w:rPr>
              <w:t>Catégorie 1 : Enjeu de modernisation des bâtiments et des abris d’élevage</w:t>
            </w:r>
          </w:p>
          <w:p w14:paraId="127DA390"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78F87738"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6F028A1D"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4F797498"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017AC104"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5D4B691A"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310C028F"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34CAED69"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6802973B"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46709437"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67F2DD64"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6B24363E"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6741DE75"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65002B1C" w14:textId="77777777" w:rsidR="00396CD7" w:rsidRPr="00724403" w:rsidRDefault="00396CD7" w:rsidP="00390C03">
            <w:pPr>
              <w:rPr>
                <w:rFonts w:ascii="Calibri" w:hAnsi="Calibri" w:cs="Calibri"/>
                <w:b/>
                <w:bCs/>
                <w:color w:val="000000"/>
              </w:rPr>
            </w:pPr>
            <w:r w:rsidRPr="00724403">
              <w:rPr>
                <w:rFonts w:ascii="Calibri" w:hAnsi="Calibri" w:cs="Calibri"/>
                <w:b/>
                <w:bCs/>
                <w:color w:val="000000"/>
              </w:rPr>
              <w:t> </w:t>
            </w:r>
          </w:p>
          <w:p w14:paraId="68566DAC" w14:textId="5282ADA2" w:rsidR="00396CD7" w:rsidRPr="00724403" w:rsidRDefault="00396CD7" w:rsidP="00390C03">
            <w:pPr>
              <w:rPr>
                <w:rFonts w:ascii="Calibri" w:hAnsi="Calibri" w:cs="Calibri"/>
                <w:color w:val="C00000"/>
                <w:sz w:val="16"/>
                <w:szCs w:val="16"/>
              </w:rPr>
            </w:pPr>
            <w:r w:rsidRPr="00724403">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56BA56D8"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45A283DF"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06A9CEF8"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3B75A21D"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Montant retenu dans un référentiel national ou régional (montant HT)</w:t>
            </w:r>
          </w:p>
        </w:tc>
        <w:tc>
          <w:tcPr>
            <w:tcW w:w="3118" w:type="dxa"/>
            <w:gridSpan w:val="2"/>
            <w:tcBorders>
              <w:top w:val="single" w:sz="8" w:space="0" w:color="auto"/>
              <w:left w:val="nil"/>
              <w:bottom w:val="single" w:sz="4" w:space="0" w:color="auto"/>
              <w:right w:val="single" w:sz="8" w:space="0" w:color="000000"/>
            </w:tcBorders>
            <w:shd w:val="clear" w:color="000000" w:fill="A6A6A6"/>
            <w:vAlign w:val="center"/>
            <w:hideMark/>
          </w:tcPr>
          <w:p w14:paraId="2AD8F7D8"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Cadre réservé à l’administration</w:t>
            </w:r>
          </w:p>
        </w:tc>
        <w:tc>
          <w:tcPr>
            <w:tcW w:w="1558" w:type="dxa"/>
            <w:tcBorders>
              <w:top w:val="nil"/>
              <w:left w:val="nil"/>
              <w:bottom w:val="nil"/>
              <w:right w:val="nil"/>
            </w:tcBorders>
            <w:shd w:val="clear" w:color="auto" w:fill="auto"/>
            <w:noWrap/>
            <w:vAlign w:val="bottom"/>
            <w:hideMark/>
          </w:tcPr>
          <w:p w14:paraId="60A8F3FB" w14:textId="77777777" w:rsidR="00396CD7" w:rsidRPr="00724403" w:rsidRDefault="00396CD7" w:rsidP="00B90715">
            <w:pPr>
              <w:jc w:val="center"/>
              <w:rPr>
                <w:rFonts w:ascii="Calibri" w:hAnsi="Calibri" w:cs="Calibri"/>
                <w:b/>
                <w:bCs/>
                <w:color w:val="000000"/>
                <w:sz w:val="16"/>
                <w:szCs w:val="16"/>
              </w:rPr>
            </w:pPr>
          </w:p>
        </w:tc>
      </w:tr>
      <w:tr w:rsidR="00396CD7" w:rsidRPr="00724403" w14:paraId="59D0F037" w14:textId="77777777" w:rsidTr="00362F60">
        <w:trPr>
          <w:gridAfter w:val="1"/>
          <w:wAfter w:w="1558" w:type="dxa"/>
          <w:trHeight w:val="1290"/>
        </w:trPr>
        <w:tc>
          <w:tcPr>
            <w:tcW w:w="1550" w:type="dxa"/>
            <w:gridSpan w:val="2"/>
            <w:vMerge/>
            <w:tcBorders>
              <w:left w:val="single" w:sz="8" w:space="0" w:color="auto"/>
              <w:right w:val="single" w:sz="4" w:space="0" w:color="auto"/>
            </w:tcBorders>
            <w:vAlign w:val="center"/>
            <w:hideMark/>
          </w:tcPr>
          <w:p w14:paraId="135B85F9" w14:textId="089AE3A9" w:rsidR="00396CD7" w:rsidRPr="00724403" w:rsidRDefault="00396CD7" w:rsidP="00390C03">
            <w:pPr>
              <w:rPr>
                <w:rFonts w:ascii="Calibri" w:hAnsi="Calibri" w:cs="Calibri"/>
                <w:color w:val="C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392F4D84" w14:textId="77777777" w:rsidR="00396CD7" w:rsidRPr="00724403"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66BD934C"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11C8BC5B"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5CEE9831"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4851854A"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7A733A87"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199344C"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5D7806C6"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60A8B87D"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43BA7617"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635132A9" w14:textId="77777777" w:rsidR="00396CD7" w:rsidRPr="00724403" w:rsidRDefault="00396CD7" w:rsidP="00B90715">
            <w:pPr>
              <w:rPr>
                <w:rFonts w:ascii="Calibri" w:hAnsi="Calibri" w:cs="Calibri"/>
                <w:b/>
                <w:bCs/>
                <w:color w:val="000000"/>
                <w:sz w:val="16"/>
                <w:szCs w:val="16"/>
              </w:rPr>
            </w:pPr>
          </w:p>
        </w:tc>
        <w:tc>
          <w:tcPr>
            <w:tcW w:w="1558" w:type="dxa"/>
            <w:tcBorders>
              <w:top w:val="nil"/>
              <w:left w:val="nil"/>
              <w:bottom w:val="single" w:sz="4" w:space="0" w:color="auto"/>
              <w:right w:val="single" w:sz="4" w:space="0" w:color="auto"/>
            </w:tcBorders>
            <w:shd w:val="clear" w:color="000000" w:fill="A6A6A6"/>
            <w:vAlign w:val="center"/>
            <w:hideMark/>
          </w:tcPr>
          <w:p w14:paraId="3D116339"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éligible retenue (HT)</w:t>
            </w:r>
          </w:p>
        </w:tc>
        <w:tc>
          <w:tcPr>
            <w:tcW w:w="1560" w:type="dxa"/>
            <w:tcBorders>
              <w:top w:val="nil"/>
              <w:left w:val="nil"/>
              <w:bottom w:val="single" w:sz="4" w:space="0" w:color="auto"/>
              <w:right w:val="single" w:sz="8" w:space="0" w:color="auto"/>
            </w:tcBorders>
            <w:shd w:val="clear" w:color="000000" w:fill="A6A6A6"/>
            <w:vAlign w:val="center"/>
            <w:hideMark/>
          </w:tcPr>
          <w:p w14:paraId="5F1855C6" w14:textId="77777777" w:rsidR="00396CD7" w:rsidRPr="00724403" w:rsidRDefault="00396CD7" w:rsidP="00B90715">
            <w:pPr>
              <w:jc w:val="both"/>
              <w:rPr>
                <w:rFonts w:ascii="Calibri" w:hAnsi="Calibri" w:cs="Calibri"/>
                <w:b/>
                <w:bCs/>
                <w:color w:val="C00000"/>
                <w:sz w:val="16"/>
                <w:szCs w:val="16"/>
              </w:rPr>
            </w:pPr>
            <w:r w:rsidRPr="00724403">
              <w:rPr>
                <w:rFonts w:ascii="Calibri" w:hAnsi="Calibri" w:cs="Calibri"/>
                <w:b/>
                <w:bCs/>
                <w:color w:val="C00000"/>
                <w:sz w:val="16"/>
                <w:szCs w:val="16"/>
              </w:rPr>
              <w:t>Dépense raisonnable retenue (HT) (</w:t>
            </w:r>
            <w:r w:rsidRPr="00724403">
              <w:rPr>
                <w:rFonts w:ascii="Calibri" w:hAnsi="Calibri" w:cs="Calibri"/>
                <w:b/>
                <w:bCs/>
                <w:i/>
                <w:iCs/>
                <w:color w:val="C00000"/>
                <w:sz w:val="16"/>
                <w:szCs w:val="16"/>
              </w:rPr>
              <w:t>application si nécessaire du plafond 15%</w:t>
            </w:r>
            <w:r w:rsidRPr="00724403">
              <w:rPr>
                <w:rFonts w:ascii="Calibri" w:hAnsi="Calibri" w:cs="Calibri"/>
                <w:b/>
                <w:bCs/>
                <w:color w:val="C00000"/>
                <w:sz w:val="16"/>
                <w:szCs w:val="16"/>
              </w:rPr>
              <w:t>)</w:t>
            </w:r>
            <w:r w:rsidRPr="00724403">
              <w:rPr>
                <w:rFonts w:ascii="Calibri" w:hAnsi="Calibri" w:cs="Calibri"/>
                <w:b/>
                <w:bCs/>
                <w:color w:val="C00000"/>
                <w:sz w:val="16"/>
                <w:szCs w:val="16"/>
              </w:rPr>
              <w:br/>
              <w:t>et sous-plafond</w:t>
            </w:r>
          </w:p>
        </w:tc>
        <w:tc>
          <w:tcPr>
            <w:tcW w:w="1558" w:type="dxa"/>
            <w:tcBorders>
              <w:top w:val="single" w:sz="8" w:space="0" w:color="auto"/>
              <w:left w:val="nil"/>
              <w:bottom w:val="single" w:sz="8" w:space="0" w:color="auto"/>
              <w:right w:val="single" w:sz="8" w:space="0" w:color="auto"/>
            </w:tcBorders>
            <w:shd w:val="clear" w:color="000000" w:fill="A6A6A6"/>
            <w:vAlign w:val="center"/>
            <w:hideMark/>
          </w:tcPr>
          <w:p w14:paraId="439F857D"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moyen de justification du coût raisonnable (devis, référentiel) / observations</w:t>
            </w:r>
          </w:p>
        </w:tc>
      </w:tr>
      <w:tr w:rsidR="00396CD7" w:rsidRPr="00724403" w14:paraId="111E5718"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92B9894" w14:textId="687A2029"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88965D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A13ED0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978E0D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D55590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E45A76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134F5C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7C5FD2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18DB8E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4FB59C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9B0C5D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DA1D38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43D55A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00B156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440B2F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49A7280"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CDC2940" w14:textId="7EB06A0A"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5273E4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D8C6B2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EF796B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B5D419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23A9512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19A700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CC96F6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6C288B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004DD2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5A606B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D5CDF5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EF006C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941174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126B27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6840FA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8856357" w14:textId="57C2E9CC"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040C28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F74225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556475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9FB7F1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0476ED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F7343A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3F6736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0B6BA5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D17A01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64FE8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384493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4FABA1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61C1299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A666D8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44DBEDB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915543E" w14:textId="77CAD194"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24D84C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2EB66E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BD6ECD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F485D1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628915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D5CFA8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047FF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EADD59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DE6BCF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EB5C4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B3F7A1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D3A9E3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CD56F9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327B1C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2245854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E086330" w14:textId="1FC83F6F"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2D20A7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EE7815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25AD7B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211FC1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700E72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8B1ADF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6BF04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EED2D2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7BE92F5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BC9189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CC0E42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EFE2FD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87F473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5DBF4A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38E454C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6FBB3DA" w14:textId="42D098A6"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12F842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6EE348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B61B66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A01A7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F24EB4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663C42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C6934E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B1F843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3202D5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4772F2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B58C3E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75F915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857811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FFFF19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ECF9E77"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362A320" w14:textId="09B6C633"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A18D2B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58E3B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E24BB8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23AC7A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409AED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284C31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A3D660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080137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C780F9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4FB707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D1595A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01B62D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5ABA20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474C5A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8F3333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C87D457" w14:textId="40A7E9E4"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1E9FCC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8940D3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2CC523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37B1A9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4B8E4E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4336DE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40B2E6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BFFDAD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17B578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D8AAD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A1E855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FEE644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788B89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31DCA9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41A8B6D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1C2B898" w14:textId="03252992"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6307DB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D533E1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D8251D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B8BBD7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AF055D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119401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0BC944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D919DD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662365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CADE8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1C89D3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8451B1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E2CC58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6A20BB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2C985F47"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B08EC5B" w14:textId="2C54BADB"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0601D2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24C1C9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CF1381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D020B3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275520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9D821C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95476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0E03DE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5B30BA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0D2C58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0EFE83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EAD481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8B3BC0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24217D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DB9D82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25D1462" w14:textId="5EBEDA28"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7E3E2B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C7D94F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8C9C08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EEC806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2066BB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B605C0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AB8142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2E9BCD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BFE3F1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C693F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4266EC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317577A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27D137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35FCFF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65CE60C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86A5A23" w14:textId="32A487F7"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1310B23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291454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A1BFDE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E84E7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1177AB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CCB4A2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DE93A5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770434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8D281B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EC731C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ACD998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C86A73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4CA533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0E6EAE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7287186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5026258" w14:textId="06B47647"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2783ACA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1833E9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305CC8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0831E9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38A4B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514B2B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61A47E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9454A7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246F0D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691CBE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2495E4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33B2841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628225F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5F77D1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6CFB03F4"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3D86285" w14:textId="5705805B"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F4861C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6DC0AD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29914D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5C0D55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C6548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0A4E58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1055D6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5DC321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B79C2A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92DE3C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08811F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F265EA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E09839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E0ABCD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80DAF7A"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74C43344" w14:textId="1F87190A" w:rsidR="00396CD7" w:rsidRPr="00724403" w:rsidRDefault="00396CD7" w:rsidP="00390C03">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25EFBDC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94F46F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71615D5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F47ECD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555BA2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4D3B0B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82FB6B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9829BC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29FB5D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41056B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1DC9C1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75D6C8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61A7EF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3186B65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A25FFF" w:rsidRPr="00724403" w14:paraId="6FB75D20" w14:textId="77777777" w:rsidTr="00396CD7">
        <w:trPr>
          <w:gridAfter w:val="1"/>
          <w:wAfter w:w="1558" w:type="dxa"/>
          <w:trHeight w:val="300"/>
        </w:trPr>
        <w:tc>
          <w:tcPr>
            <w:tcW w:w="5730" w:type="dxa"/>
            <w:gridSpan w:val="4"/>
            <w:tcBorders>
              <w:top w:val="single" w:sz="4" w:space="0" w:color="auto"/>
              <w:left w:val="single" w:sz="8" w:space="0" w:color="auto"/>
              <w:bottom w:val="single" w:sz="4" w:space="0" w:color="auto"/>
              <w:right w:val="single" w:sz="4" w:space="0" w:color="000000"/>
            </w:tcBorders>
            <w:shd w:val="clear" w:color="000000" w:fill="C4BC96"/>
            <w:vAlign w:val="center"/>
            <w:hideMark/>
          </w:tcPr>
          <w:p w14:paraId="60119191" w14:textId="4FBCD9ED" w:rsidR="00A25FFF" w:rsidRPr="00724403" w:rsidRDefault="00390C03" w:rsidP="00B90715">
            <w:pPr>
              <w:jc w:val="right"/>
              <w:rPr>
                <w:rFonts w:ascii="Calibri" w:hAnsi="Calibri" w:cs="Calibri"/>
                <w:b/>
                <w:bCs/>
                <w:color w:val="C00000"/>
                <w:sz w:val="16"/>
                <w:szCs w:val="16"/>
              </w:rPr>
            </w:pPr>
            <w:r w:rsidRPr="00724403">
              <w:rPr>
                <w:rFonts w:ascii="Calibri" w:hAnsi="Calibri" w:cs="Calibri"/>
                <w:b/>
                <w:bCs/>
                <w:color w:val="C00000"/>
                <w:sz w:val="16"/>
                <w:szCs w:val="16"/>
              </w:rPr>
              <w:t>TOTAL HT (1)</w:t>
            </w:r>
          </w:p>
        </w:tc>
        <w:tc>
          <w:tcPr>
            <w:tcW w:w="1490" w:type="dxa"/>
            <w:tcBorders>
              <w:top w:val="nil"/>
              <w:left w:val="nil"/>
              <w:bottom w:val="nil"/>
              <w:right w:val="single" w:sz="4" w:space="0" w:color="auto"/>
            </w:tcBorders>
            <w:shd w:val="clear" w:color="auto" w:fill="FFD966"/>
            <w:vAlign w:val="center"/>
            <w:hideMark/>
          </w:tcPr>
          <w:p w14:paraId="1D0A5500" w14:textId="4819FAA2" w:rsidR="00A25FFF" w:rsidRPr="00724403" w:rsidRDefault="00A25FFF" w:rsidP="00B90715">
            <w:pPr>
              <w:jc w:val="right"/>
              <w:rPr>
                <w:rFonts w:ascii="Calibri" w:hAnsi="Calibri" w:cs="Calibri"/>
                <w:b/>
                <w:bCs/>
                <w:sz w:val="16"/>
                <w:szCs w:val="16"/>
              </w:rPr>
            </w:pP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306B9500"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52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2A3FFD17"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404" w:type="dxa"/>
            <w:tcBorders>
              <w:top w:val="nil"/>
              <w:left w:val="nil"/>
              <w:bottom w:val="nil"/>
              <w:right w:val="single" w:sz="4" w:space="0" w:color="auto"/>
            </w:tcBorders>
            <w:shd w:val="clear" w:color="000000" w:fill="DDD9C3"/>
            <w:vAlign w:val="center"/>
            <w:hideMark/>
          </w:tcPr>
          <w:p w14:paraId="73DD17E5" w14:textId="77777777" w:rsidR="00A25FFF" w:rsidRPr="00724403" w:rsidRDefault="00A25FFF" w:rsidP="00B90715">
            <w:pPr>
              <w:jc w:val="right"/>
              <w:rPr>
                <w:rFonts w:ascii="Calibri" w:hAnsi="Calibri" w:cs="Calibri"/>
                <w:b/>
                <w:bCs/>
                <w:color w:val="FFFFFF"/>
                <w:sz w:val="16"/>
                <w:szCs w:val="16"/>
              </w:rPr>
            </w:pPr>
            <w:r w:rsidRPr="00724403">
              <w:rPr>
                <w:rFonts w:ascii="Calibri" w:hAnsi="Calibri" w:cs="Calibri"/>
                <w:b/>
                <w:bCs/>
                <w:color w:val="FFFFFF"/>
                <w:sz w:val="16"/>
                <w:szCs w:val="16"/>
              </w:rPr>
              <w:t> </w:t>
            </w: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03EAA368"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5B8B7FF5"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540" w:type="dxa"/>
            <w:tcBorders>
              <w:top w:val="nil"/>
              <w:left w:val="nil"/>
              <w:bottom w:val="nil"/>
              <w:right w:val="single" w:sz="4" w:space="0" w:color="auto"/>
            </w:tcBorders>
            <w:shd w:val="clear" w:color="000000" w:fill="DDD9C3"/>
            <w:vAlign w:val="center"/>
            <w:hideMark/>
          </w:tcPr>
          <w:p w14:paraId="11B8B62B" w14:textId="77777777" w:rsidR="00A25FFF" w:rsidRPr="00724403" w:rsidRDefault="00A25FFF" w:rsidP="00B90715">
            <w:pPr>
              <w:jc w:val="right"/>
              <w:rPr>
                <w:rFonts w:ascii="Calibri" w:hAnsi="Calibri" w:cs="Calibri"/>
                <w:b/>
                <w:bCs/>
                <w:color w:val="FFFFFF"/>
                <w:sz w:val="16"/>
                <w:szCs w:val="16"/>
              </w:rPr>
            </w:pPr>
            <w:r w:rsidRPr="00724403">
              <w:rPr>
                <w:rFonts w:ascii="Calibri" w:hAnsi="Calibri" w:cs="Calibri"/>
                <w:b/>
                <w:bCs/>
                <w:color w:val="FFFFFF"/>
                <w:sz w:val="16"/>
                <w:szCs w:val="16"/>
              </w:rPr>
              <w:t> </w:t>
            </w:r>
          </w:p>
        </w:tc>
        <w:tc>
          <w:tcPr>
            <w:tcW w:w="1200" w:type="dxa"/>
            <w:vMerge w:val="restart"/>
            <w:tcBorders>
              <w:top w:val="nil"/>
              <w:left w:val="single" w:sz="4" w:space="0" w:color="auto"/>
              <w:bottom w:val="single" w:sz="8" w:space="0" w:color="000000"/>
              <w:right w:val="single" w:sz="4" w:space="0" w:color="auto"/>
            </w:tcBorders>
            <w:shd w:val="clear" w:color="000000" w:fill="C4BC96"/>
            <w:vAlign w:val="center"/>
            <w:hideMark/>
          </w:tcPr>
          <w:p w14:paraId="76315321"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774" w:type="dxa"/>
            <w:tcBorders>
              <w:top w:val="nil"/>
              <w:left w:val="nil"/>
              <w:bottom w:val="nil"/>
              <w:right w:val="single" w:sz="4" w:space="0" w:color="auto"/>
            </w:tcBorders>
            <w:shd w:val="clear" w:color="000000" w:fill="DDD9C3"/>
            <w:vAlign w:val="center"/>
            <w:hideMark/>
          </w:tcPr>
          <w:p w14:paraId="5D4F0C14" w14:textId="77777777" w:rsidR="00A25FFF" w:rsidRPr="00724403" w:rsidRDefault="00A25FFF" w:rsidP="00B90715">
            <w:pPr>
              <w:jc w:val="right"/>
              <w:rPr>
                <w:rFonts w:ascii="Calibri" w:hAnsi="Calibri" w:cs="Calibri"/>
                <w:b/>
                <w:bCs/>
                <w:color w:val="FFFFFF"/>
                <w:sz w:val="16"/>
                <w:szCs w:val="16"/>
              </w:rPr>
            </w:pPr>
            <w:r w:rsidRPr="00724403">
              <w:rPr>
                <w:rFonts w:ascii="Calibri" w:hAnsi="Calibri" w:cs="Calibri"/>
                <w:b/>
                <w:bCs/>
                <w:color w:val="FFFFFF"/>
                <w:sz w:val="16"/>
                <w:szCs w:val="16"/>
              </w:rPr>
              <w:t> </w:t>
            </w:r>
          </w:p>
        </w:tc>
        <w:tc>
          <w:tcPr>
            <w:tcW w:w="1558" w:type="dxa"/>
            <w:tcBorders>
              <w:top w:val="nil"/>
              <w:left w:val="nil"/>
              <w:bottom w:val="nil"/>
              <w:right w:val="single" w:sz="4" w:space="0" w:color="auto"/>
            </w:tcBorders>
            <w:shd w:val="clear" w:color="auto" w:fill="FFD966"/>
            <w:vAlign w:val="center"/>
            <w:hideMark/>
          </w:tcPr>
          <w:p w14:paraId="3C8F351B" w14:textId="3C86C67E" w:rsidR="00A25FFF" w:rsidRPr="00724403" w:rsidRDefault="00A25FFF" w:rsidP="00B90715">
            <w:pPr>
              <w:jc w:val="right"/>
              <w:rPr>
                <w:rFonts w:ascii="Calibri" w:hAnsi="Calibri" w:cs="Calibri"/>
                <w:b/>
                <w:bCs/>
                <w:sz w:val="16"/>
                <w:szCs w:val="16"/>
              </w:rPr>
            </w:pPr>
          </w:p>
        </w:tc>
        <w:tc>
          <w:tcPr>
            <w:tcW w:w="1560" w:type="dxa"/>
            <w:tcBorders>
              <w:top w:val="nil"/>
              <w:left w:val="nil"/>
              <w:bottom w:val="nil"/>
              <w:right w:val="single" w:sz="4" w:space="0" w:color="auto"/>
            </w:tcBorders>
            <w:shd w:val="clear" w:color="auto" w:fill="FFD966"/>
            <w:vAlign w:val="center"/>
            <w:hideMark/>
          </w:tcPr>
          <w:p w14:paraId="5CF51E7B" w14:textId="197998D5" w:rsidR="00A25FFF" w:rsidRPr="00724403" w:rsidRDefault="00A25FFF" w:rsidP="00B90715">
            <w:pPr>
              <w:jc w:val="right"/>
              <w:rPr>
                <w:rFonts w:ascii="Calibri" w:hAnsi="Calibri" w:cs="Calibri"/>
                <w:b/>
                <w:bCs/>
                <w:sz w:val="16"/>
                <w:szCs w:val="16"/>
              </w:rPr>
            </w:pPr>
          </w:p>
        </w:tc>
        <w:tc>
          <w:tcPr>
            <w:tcW w:w="1558" w:type="dxa"/>
            <w:tcBorders>
              <w:top w:val="nil"/>
              <w:left w:val="nil"/>
              <w:bottom w:val="nil"/>
              <w:right w:val="nil"/>
            </w:tcBorders>
            <w:shd w:val="clear" w:color="000000" w:fill="A6A6A6"/>
            <w:vAlign w:val="center"/>
            <w:hideMark/>
          </w:tcPr>
          <w:p w14:paraId="429F2E13" w14:textId="77777777" w:rsidR="00A25FFF" w:rsidRPr="00724403" w:rsidRDefault="00A25FFF" w:rsidP="00B90715">
            <w:pPr>
              <w:jc w:val="right"/>
              <w:rPr>
                <w:rFonts w:ascii="Calibri" w:hAnsi="Calibri" w:cs="Calibri"/>
                <w:b/>
                <w:bCs/>
                <w:color w:val="FFFFFF"/>
                <w:sz w:val="16"/>
                <w:szCs w:val="16"/>
              </w:rPr>
            </w:pPr>
            <w:r w:rsidRPr="00724403">
              <w:rPr>
                <w:rFonts w:ascii="Calibri" w:hAnsi="Calibri" w:cs="Calibri"/>
                <w:b/>
                <w:bCs/>
                <w:color w:val="FFFFFF"/>
                <w:sz w:val="16"/>
                <w:szCs w:val="16"/>
              </w:rPr>
              <w:t> </w:t>
            </w:r>
          </w:p>
        </w:tc>
      </w:tr>
      <w:tr w:rsidR="00A25FFF" w:rsidRPr="00724403" w14:paraId="61D344BF"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669E2B60" w14:textId="77C64C12" w:rsidR="00390C03" w:rsidRPr="00724403" w:rsidRDefault="00390C03" w:rsidP="00B90715">
            <w:pPr>
              <w:jc w:val="right"/>
              <w:rPr>
                <w:rFonts w:ascii="Calibri" w:hAnsi="Calibri" w:cs="Calibri"/>
                <w:b/>
                <w:bCs/>
                <w:color w:val="C00000"/>
                <w:sz w:val="16"/>
                <w:szCs w:val="16"/>
              </w:rPr>
            </w:pPr>
            <w:r w:rsidRPr="00724403">
              <w:rPr>
                <w:rFonts w:ascii="Calibri" w:hAnsi="Calibri" w:cs="Calibri"/>
                <w:b/>
                <w:bCs/>
                <w:sz w:val="16"/>
                <w:szCs w:val="16"/>
              </w:rPr>
              <w:t>Pour les ateliers d’engraissement ayant coché le critère « bâtiment performant pour la biosécurité et/ou le confort thermique » :</w:t>
            </w:r>
          </w:p>
          <w:p w14:paraId="687C86BD" w14:textId="3F5F21FD" w:rsidR="00A25FFF" w:rsidRPr="00724403" w:rsidRDefault="00390C03" w:rsidP="00B90715">
            <w:pPr>
              <w:jc w:val="right"/>
              <w:rPr>
                <w:rFonts w:ascii="Calibri" w:hAnsi="Calibri" w:cs="Calibri"/>
                <w:b/>
                <w:bCs/>
                <w:color w:val="C00000"/>
                <w:sz w:val="16"/>
                <w:szCs w:val="16"/>
              </w:rPr>
            </w:pPr>
            <w:r w:rsidRPr="00724403">
              <w:rPr>
                <w:rFonts w:ascii="Calibri" w:hAnsi="Calibri" w:cs="Calibri"/>
                <w:b/>
                <w:bCs/>
                <w:color w:val="C00000"/>
                <w:sz w:val="16"/>
                <w:szCs w:val="16"/>
              </w:rPr>
              <w:t xml:space="preserve">Dont montant total </w:t>
            </w:r>
            <w:r w:rsidR="002E6333" w:rsidRPr="00724403">
              <w:rPr>
                <w:rFonts w:ascii="Calibri" w:hAnsi="Calibri" w:cs="Calibri"/>
                <w:b/>
                <w:bCs/>
                <w:color w:val="C00000"/>
                <w:sz w:val="16"/>
                <w:szCs w:val="16"/>
              </w:rPr>
              <w:t xml:space="preserve">HT </w:t>
            </w:r>
            <w:r w:rsidRPr="00724403">
              <w:rPr>
                <w:rFonts w:ascii="Calibri" w:hAnsi="Calibri" w:cs="Calibri"/>
                <w:b/>
                <w:bCs/>
                <w:color w:val="C00000"/>
                <w:sz w:val="16"/>
                <w:szCs w:val="16"/>
              </w:rPr>
              <w:t>des investissements du paragraphe 2.2</w:t>
            </w:r>
            <w:r w:rsidR="005A26F3" w:rsidRPr="00724403">
              <w:rPr>
                <w:rFonts w:ascii="Calibri" w:hAnsi="Calibri" w:cs="Calibri"/>
                <w:b/>
                <w:bCs/>
                <w:color w:val="C00000"/>
                <w:sz w:val="16"/>
                <w:szCs w:val="16"/>
              </w:rPr>
              <w:t>.1</w:t>
            </w:r>
            <w:r w:rsidRPr="00724403">
              <w:rPr>
                <w:rFonts w:ascii="Calibri" w:hAnsi="Calibri" w:cs="Calibri"/>
                <w:b/>
                <w:bCs/>
                <w:color w:val="C00000"/>
                <w:sz w:val="16"/>
                <w:szCs w:val="16"/>
              </w:rPr>
              <w:t xml:space="preserve"> « Qualité de l'air, température, humidité et ventilation » et liés à l’isolation des bâtiments </w:t>
            </w:r>
          </w:p>
        </w:tc>
        <w:tc>
          <w:tcPr>
            <w:tcW w:w="1490" w:type="dxa"/>
            <w:tcBorders>
              <w:top w:val="single" w:sz="4" w:space="0" w:color="auto"/>
              <w:left w:val="nil"/>
              <w:bottom w:val="single" w:sz="8" w:space="0" w:color="auto"/>
              <w:right w:val="single" w:sz="4" w:space="0" w:color="auto"/>
            </w:tcBorders>
            <w:shd w:val="clear" w:color="auto" w:fill="B6DDE8" w:themeFill="accent5" w:themeFillTint="66"/>
            <w:vAlign w:val="center"/>
            <w:hideMark/>
          </w:tcPr>
          <w:p w14:paraId="0C49F314" w14:textId="27B10640" w:rsidR="00A25FFF" w:rsidRPr="00724403" w:rsidRDefault="00A25FFF" w:rsidP="00B90715">
            <w:pPr>
              <w:jc w:val="right"/>
              <w:rPr>
                <w:rFonts w:ascii="Calibri" w:hAnsi="Calibri" w:cs="Calibri"/>
                <w:b/>
                <w:bCs/>
                <w:sz w:val="16"/>
                <w:szCs w:val="16"/>
              </w:rPr>
            </w:pPr>
          </w:p>
        </w:tc>
        <w:tc>
          <w:tcPr>
            <w:tcW w:w="1200" w:type="dxa"/>
            <w:vMerge/>
            <w:tcBorders>
              <w:top w:val="nil"/>
              <w:left w:val="single" w:sz="4" w:space="0" w:color="auto"/>
              <w:bottom w:val="single" w:sz="8" w:space="0" w:color="000000"/>
              <w:right w:val="single" w:sz="4" w:space="0" w:color="auto"/>
            </w:tcBorders>
            <w:vAlign w:val="center"/>
            <w:hideMark/>
          </w:tcPr>
          <w:p w14:paraId="0BFF07C2" w14:textId="77777777" w:rsidR="00A25FFF" w:rsidRPr="00724403" w:rsidRDefault="00A25FFF" w:rsidP="00B90715">
            <w:pPr>
              <w:rPr>
                <w:rFonts w:ascii="Calibri" w:hAnsi="Calibri" w:cs="Calibri"/>
                <w:b/>
                <w:bCs/>
                <w:color w:val="000000"/>
                <w:sz w:val="16"/>
                <w:szCs w:val="16"/>
              </w:rPr>
            </w:pPr>
          </w:p>
        </w:tc>
        <w:tc>
          <w:tcPr>
            <w:tcW w:w="1520" w:type="dxa"/>
            <w:vMerge/>
            <w:tcBorders>
              <w:top w:val="nil"/>
              <w:left w:val="single" w:sz="4" w:space="0" w:color="auto"/>
              <w:bottom w:val="single" w:sz="8" w:space="0" w:color="000000"/>
              <w:right w:val="single" w:sz="4" w:space="0" w:color="auto"/>
            </w:tcBorders>
            <w:vAlign w:val="center"/>
            <w:hideMark/>
          </w:tcPr>
          <w:p w14:paraId="51D94783" w14:textId="77777777" w:rsidR="00A25FFF" w:rsidRPr="00724403" w:rsidRDefault="00A25FFF" w:rsidP="00B90715">
            <w:pPr>
              <w:rPr>
                <w:rFonts w:ascii="Calibri" w:hAnsi="Calibri" w:cs="Calibri"/>
                <w:b/>
                <w:bCs/>
                <w:color w:val="000000"/>
                <w:sz w:val="16"/>
                <w:szCs w:val="16"/>
              </w:rPr>
            </w:pPr>
          </w:p>
        </w:tc>
        <w:tc>
          <w:tcPr>
            <w:tcW w:w="1404" w:type="dxa"/>
            <w:tcBorders>
              <w:top w:val="single" w:sz="4" w:space="0" w:color="auto"/>
              <w:left w:val="nil"/>
              <w:bottom w:val="single" w:sz="8" w:space="0" w:color="auto"/>
              <w:right w:val="single" w:sz="4" w:space="0" w:color="auto"/>
            </w:tcBorders>
            <w:shd w:val="clear" w:color="000000" w:fill="C4BC96"/>
            <w:vAlign w:val="center"/>
            <w:hideMark/>
          </w:tcPr>
          <w:p w14:paraId="1799429C"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vMerge/>
            <w:tcBorders>
              <w:top w:val="nil"/>
              <w:left w:val="single" w:sz="4" w:space="0" w:color="auto"/>
              <w:bottom w:val="single" w:sz="8" w:space="0" w:color="000000"/>
              <w:right w:val="single" w:sz="4" w:space="0" w:color="auto"/>
            </w:tcBorders>
            <w:vAlign w:val="center"/>
            <w:hideMark/>
          </w:tcPr>
          <w:p w14:paraId="6D9D223A" w14:textId="77777777" w:rsidR="00A25FFF" w:rsidRPr="00724403" w:rsidRDefault="00A25FFF" w:rsidP="00B90715">
            <w:pPr>
              <w:rPr>
                <w:rFonts w:ascii="Calibri" w:hAnsi="Calibri" w:cs="Calibri"/>
                <w:b/>
                <w:bCs/>
                <w:color w:val="000000"/>
                <w:sz w:val="16"/>
                <w:szCs w:val="16"/>
              </w:rPr>
            </w:pPr>
          </w:p>
        </w:tc>
        <w:tc>
          <w:tcPr>
            <w:tcW w:w="1200" w:type="dxa"/>
            <w:vMerge/>
            <w:tcBorders>
              <w:top w:val="nil"/>
              <w:left w:val="single" w:sz="4" w:space="0" w:color="auto"/>
              <w:bottom w:val="single" w:sz="8" w:space="0" w:color="000000"/>
              <w:right w:val="single" w:sz="4" w:space="0" w:color="auto"/>
            </w:tcBorders>
            <w:vAlign w:val="center"/>
            <w:hideMark/>
          </w:tcPr>
          <w:p w14:paraId="4036F6D1" w14:textId="77777777" w:rsidR="00A25FFF" w:rsidRPr="00724403" w:rsidRDefault="00A25FFF" w:rsidP="00B90715">
            <w:pPr>
              <w:rPr>
                <w:rFonts w:ascii="Calibri" w:hAnsi="Calibri" w:cs="Calibri"/>
                <w:b/>
                <w:bCs/>
                <w:color w:val="000000"/>
                <w:sz w:val="16"/>
                <w:szCs w:val="16"/>
              </w:rPr>
            </w:pPr>
          </w:p>
        </w:tc>
        <w:tc>
          <w:tcPr>
            <w:tcW w:w="1540" w:type="dxa"/>
            <w:tcBorders>
              <w:top w:val="single" w:sz="4" w:space="0" w:color="auto"/>
              <w:left w:val="nil"/>
              <w:bottom w:val="single" w:sz="8" w:space="0" w:color="auto"/>
              <w:right w:val="single" w:sz="4" w:space="0" w:color="auto"/>
            </w:tcBorders>
            <w:shd w:val="clear" w:color="000000" w:fill="C4BC96"/>
            <w:vAlign w:val="center"/>
            <w:hideMark/>
          </w:tcPr>
          <w:p w14:paraId="17A7918F"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vMerge/>
            <w:tcBorders>
              <w:top w:val="nil"/>
              <w:left w:val="single" w:sz="4" w:space="0" w:color="auto"/>
              <w:bottom w:val="single" w:sz="8" w:space="0" w:color="000000"/>
              <w:right w:val="single" w:sz="4" w:space="0" w:color="auto"/>
            </w:tcBorders>
            <w:vAlign w:val="center"/>
            <w:hideMark/>
          </w:tcPr>
          <w:p w14:paraId="1287E86E" w14:textId="77777777" w:rsidR="00A25FFF" w:rsidRPr="00724403" w:rsidRDefault="00A25FFF" w:rsidP="00B90715">
            <w:pPr>
              <w:rPr>
                <w:rFonts w:ascii="Calibri" w:hAnsi="Calibri" w:cs="Calibri"/>
                <w:b/>
                <w:bCs/>
                <w:color w:val="000000"/>
                <w:sz w:val="16"/>
                <w:szCs w:val="16"/>
              </w:rPr>
            </w:pPr>
          </w:p>
        </w:tc>
        <w:tc>
          <w:tcPr>
            <w:tcW w:w="1774" w:type="dxa"/>
            <w:tcBorders>
              <w:top w:val="single" w:sz="4" w:space="0" w:color="auto"/>
              <w:left w:val="nil"/>
              <w:bottom w:val="single" w:sz="8" w:space="0" w:color="auto"/>
              <w:right w:val="single" w:sz="4" w:space="0" w:color="auto"/>
            </w:tcBorders>
            <w:shd w:val="clear" w:color="000000" w:fill="C4BC96"/>
            <w:vAlign w:val="center"/>
            <w:hideMark/>
          </w:tcPr>
          <w:p w14:paraId="02EC7066"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single" w:sz="4" w:space="0" w:color="auto"/>
              <w:left w:val="nil"/>
              <w:bottom w:val="single" w:sz="8" w:space="0" w:color="auto"/>
              <w:right w:val="single" w:sz="4" w:space="0" w:color="auto"/>
            </w:tcBorders>
            <w:shd w:val="clear" w:color="auto" w:fill="B6DDE8" w:themeFill="accent5" w:themeFillTint="66"/>
            <w:vAlign w:val="center"/>
            <w:hideMark/>
          </w:tcPr>
          <w:p w14:paraId="43A0A184" w14:textId="582E3559" w:rsidR="00A25FFF" w:rsidRPr="00724403" w:rsidRDefault="00A25FFF" w:rsidP="00B90715">
            <w:pPr>
              <w:jc w:val="right"/>
              <w:rPr>
                <w:rFonts w:ascii="Calibri" w:hAnsi="Calibri" w:cs="Calibri"/>
                <w:b/>
                <w:bCs/>
                <w:sz w:val="16"/>
                <w:szCs w:val="16"/>
              </w:rPr>
            </w:pPr>
          </w:p>
        </w:tc>
        <w:tc>
          <w:tcPr>
            <w:tcW w:w="1560" w:type="dxa"/>
            <w:tcBorders>
              <w:top w:val="single" w:sz="4" w:space="0" w:color="auto"/>
              <w:left w:val="nil"/>
              <w:bottom w:val="single" w:sz="8" w:space="0" w:color="auto"/>
              <w:right w:val="single" w:sz="4" w:space="0" w:color="auto"/>
            </w:tcBorders>
            <w:shd w:val="clear" w:color="auto" w:fill="B6DDE8" w:themeFill="accent5" w:themeFillTint="66"/>
            <w:vAlign w:val="center"/>
            <w:hideMark/>
          </w:tcPr>
          <w:p w14:paraId="04612218" w14:textId="68E8DAAC" w:rsidR="00A25FFF" w:rsidRPr="00724403" w:rsidRDefault="00A25FFF" w:rsidP="00B90715">
            <w:pPr>
              <w:jc w:val="right"/>
              <w:rPr>
                <w:rFonts w:ascii="Calibri" w:hAnsi="Calibri" w:cs="Calibri"/>
                <w:b/>
                <w:bCs/>
                <w:sz w:val="16"/>
                <w:szCs w:val="16"/>
              </w:rPr>
            </w:pPr>
          </w:p>
        </w:tc>
        <w:tc>
          <w:tcPr>
            <w:tcW w:w="1558" w:type="dxa"/>
            <w:tcBorders>
              <w:top w:val="nil"/>
              <w:left w:val="nil"/>
              <w:bottom w:val="nil"/>
              <w:right w:val="nil"/>
            </w:tcBorders>
            <w:shd w:val="clear" w:color="auto" w:fill="auto"/>
            <w:noWrap/>
            <w:vAlign w:val="bottom"/>
            <w:hideMark/>
          </w:tcPr>
          <w:p w14:paraId="1D65B4BC" w14:textId="77777777" w:rsidR="00A25FFF" w:rsidRPr="00724403" w:rsidRDefault="00A25FFF" w:rsidP="00B90715">
            <w:pPr>
              <w:jc w:val="right"/>
              <w:rPr>
                <w:rFonts w:ascii="Calibri" w:hAnsi="Calibri" w:cs="Calibri"/>
                <w:b/>
                <w:bCs/>
                <w:sz w:val="16"/>
                <w:szCs w:val="16"/>
              </w:rPr>
            </w:pPr>
          </w:p>
        </w:tc>
      </w:tr>
      <w:tr w:rsidR="00A25FFF" w:rsidRPr="00724403" w14:paraId="2FCB3657" w14:textId="77777777" w:rsidTr="00396CD7">
        <w:trPr>
          <w:gridAfter w:val="1"/>
          <w:wAfter w:w="1558" w:type="dxa"/>
          <w:trHeight w:val="300"/>
        </w:trPr>
        <w:tc>
          <w:tcPr>
            <w:tcW w:w="1358" w:type="dxa"/>
            <w:tcBorders>
              <w:top w:val="nil"/>
              <w:left w:val="nil"/>
              <w:bottom w:val="nil"/>
              <w:right w:val="nil"/>
            </w:tcBorders>
            <w:shd w:val="clear" w:color="auto" w:fill="auto"/>
            <w:noWrap/>
            <w:vAlign w:val="center"/>
            <w:hideMark/>
          </w:tcPr>
          <w:p w14:paraId="010132ED" w14:textId="77777777" w:rsidR="00A25FFF" w:rsidRPr="00724403" w:rsidRDefault="00A25FFF" w:rsidP="00B90715"/>
        </w:tc>
        <w:tc>
          <w:tcPr>
            <w:tcW w:w="192" w:type="dxa"/>
            <w:tcBorders>
              <w:top w:val="nil"/>
              <w:left w:val="nil"/>
              <w:bottom w:val="nil"/>
              <w:right w:val="nil"/>
            </w:tcBorders>
            <w:shd w:val="clear" w:color="auto" w:fill="auto"/>
            <w:noWrap/>
            <w:vAlign w:val="center"/>
            <w:hideMark/>
          </w:tcPr>
          <w:p w14:paraId="260B51EA"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1B52511B"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3FFE48A5"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1935BD3F"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DA9C6D8"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353E25B6"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2C397768"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3A6A4C7"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1B0C3186"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3DD4A33E"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218758E4"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6069F4B9"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5BDE4B80"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7A0355B9"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6CFC8D72" w14:textId="77777777" w:rsidR="00A25FFF" w:rsidRPr="00724403" w:rsidRDefault="00A25FFF" w:rsidP="00B90715"/>
        </w:tc>
      </w:tr>
      <w:tr w:rsidR="00A25FFF" w:rsidRPr="00724403" w14:paraId="45CB7BA5" w14:textId="77777777" w:rsidTr="00396CD7">
        <w:trPr>
          <w:gridAfter w:val="1"/>
          <w:wAfter w:w="1558" w:type="dxa"/>
          <w:trHeight w:val="300"/>
        </w:trPr>
        <w:tc>
          <w:tcPr>
            <w:tcW w:w="1358" w:type="dxa"/>
            <w:tcBorders>
              <w:top w:val="nil"/>
              <w:left w:val="nil"/>
              <w:bottom w:val="nil"/>
              <w:right w:val="nil"/>
            </w:tcBorders>
            <w:shd w:val="clear" w:color="auto" w:fill="auto"/>
            <w:noWrap/>
            <w:vAlign w:val="center"/>
            <w:hideMark/>
          </w:tcPr>
          <w:p w14:paraId="21F07F0D" w14:textId="77777777" w:rsidR="00A25FFF" w:rsidRPr="00724403" w:rsidRDefault="00A25FFF" w:rsidP="00B90715"/>
        </w:tc>
        <w:tc>
          <w:tcPr>
            <w:tcW w:w="192" w:type="dxa"/>
            <w:tcBorders>
              <w:top w:val="nil"/>
              <w:left w:val="nil"/>
              <w:bottom w:val="nil"/>
              <w:right w:val="nil"/>
            </w:tcBorders>
            <w:shd w:val="clear" w:color="auto" w:fill="auto"/>
            <w:noWrap/>
            <w:vAlign w:val="center"/>
            <w:hideMark/>
          </w:tcPr>
          <w:p w14:paraId="2246C83A" w14:textId="77777777" w:rsidR="00A25FFF" w:rsidRPr="00724403" w:rsidRDefault="00A25FFF" w:rsidP="00B90715"/>
          <w:p w14:paraId="107C1CE2" w14:textId="77777777" w:rsidR="00A25FFF" w:rsidRPr="00724403" w:rsidRDefault="00A25FFF" w:rsidP="00B90715"/>
          <w:p w14:paraId="046CCC58"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5CE7EEF5"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48C7268A"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1B1E4770"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73A75C37"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7689A396"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1955AA34"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066F5859"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789CFE6F"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39D9D9B1"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75812E65"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77DDC363"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119D9FFC"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670F3321"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4D2955C0" w14:textId="77777777" w:rsidR="00A25FFF" w:rsidRPr="00724403" w:rsidRDefault="00A25FFF" w:rsidP="00B90715"/>
        </w:tc>
      </w:tr>
      <w:tr w:rsidR="00A25FFF" w:rsidRPr="00724403" w14:paraId="27482C1E" w14:textId="77777777" w:rsidTr="00396CD7">
        <w:trPr>
          <w:gridAfter w:val="1"/>
          <w:wAfter w:w="1558" w:type="dxa"/>
          <w:trHeight w:val="315"/>
        </w:trPr>
        <w:tc>
          <w:tcPr>
            <w:tcW w:w="1358" w:type="dxa"/>
            <w:tcBorders>
              <w:top w:val="nil"/>
              <w:left w:val="nil"/>
              <w:bottom w:val="nil"/>
              <w:right w:val="nil"/>
            </w:tcBorders>
            <w:shd w:val="clear" w:color="auto" w:fill="auto"/>
            <w:noWrap/>
            <w:vAlign w:val="center"/>
            <w:hideMark/>
          </w:tcPr>
          <w:p w14:paraId="2A533B11" w14:textId="77777777" w:rsidR="00A25FFF" w:rsidRPr="00724403" w:rsidRDefault="00A25FFF" w:rsidP="00B90715"/>
        </w:tc>
        <w:tc>
          <w:tcPr>
            <w:tcW w:w="192" w:type="dxa"/>
            <w:tcBorders>
              <w:top w:val="nil"/>
              <w:left w:val="nil"/>
              <w:bottom w:val="nil"/>
              <w:right w:val="nil"/>
            </w:tcBorders>
            <w:shd w:val="clear" w:color="auto" w:fill="auto"/>
            <w:noWrap/>
            <w:vAlign w:val="center"/>
            <w:hideMark/>
          </w:tcPr>
          <w:p w14:paraId="560DB1A6"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6665092A"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4D1D849F"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0075A4FA"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C46BCCC"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00C5BDE0"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3D11D832"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709FDB3E"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FAAC01A"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1498728D"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76F3B2D"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413E10C7"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05167D8F"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4ADB9391"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64B8F97D" w14:textId="77777777" w:rsidR="00A25FFF" w:rsidRPr="00724403" w:rsidRDefault="00A25FFF" w:rsidP="00B90715"/>
        </w:tc>
      </w:tr>
      <w:tr w:rsidR="00396CD7" w:rsidRPr="00724403" w14:paraId="53365CCF"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78B2F593" w14:textId="77777777" w:rsidR="00396CD7" w:rsidRPr="00724403" w:rsidRDefault="00396CD7" w:rsidP="00B90715">
            <w:pPr>
              <w:jc w:val="center"/>
              <w:rPr>
                <w:rFonts w:ascii="Calibri" w:hAnsi="Calibri" w:cs="Calibri"/>
                <w:b/>
                <w:bCs/>
                <w:color w:val="000000"/>
              </w:rPr>
            </w:pPr>
          </w:p>
          <w:p w14:paraId="048407DC" w14:textId="77777777" w:rsidR="00396CD7" w:rsidRPr="00724403" w:rsidRDefault="00396CD7" w:rsidP="00B90715">
            <w:pPr>
              <w:jc w:val="center"/>
              <w:rPr>
                <w:rFonts w:ascii="Calibri" w:hAnsi="Calibri" w:cs="Calibri"/>
                <w:b/>
                <w:bCs/>
                <w:color w:val="000000"/>
              </w:rPr>
            </w:pPr>
          </w:p>
          <w:p w14:paraId="27372E9F" w14:textId="77777777" w:rsidR="00396CD7" w:rsidRPr="00724403" w:rsidRDefault="00396CD7" w:rsidP="00B90715">
            <w:pPr>
              <w:jc w:val="center"/>
              <w:rPr>
                <w:rFonts w:ascii="Calibri" w:hAnsi="Calibri" w:cs="Calibri"/>
                <w:b/>
                <w:bCs/>
                <w:color w:val="000000"/>
              </w:rPr>
            </w:pPr>
            <w:r w:rsidRPr="00724403">
              <w:rPr>
                <w:rFonts w:ascii="Calibri" w:hAnsi="Calibri" w:cs="Calibri"/>
                <w:b/>
                <w:bCs/>
                <w:color w:val="000000"/>
              </w:rPr>
              <w:t>Catégorie 2 :  Enjeu Effluents d’élevage</w:t>
            </w:r>
          </w:p>
          <w:p w14:paraId="2CAEBD20" w14:textId="469A4433"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0B04584A"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40BBD025"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002CFD4D"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58FE2EFD"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2A5D8CB6"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61EBDA16"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301A7222"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01994AA9"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70D1F3BB"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418051EF"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72D40CB9"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4BF8F950"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29813F51"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5E66C451"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2786329E"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7708CFB3" w14:textId="62508D0C" w:rsidR="00396CD7" w:rsidRPr="00724403" w:rsidRDefault="00396CD7" w:rsidP="00B90715">
            <w:pPr>
              <w:rPr>
                <w:rFonts w:ascii="Calibri" w:hAnsi="Calibri" w:cs="Calibri"/>
                <w:b/>
                <w:bCs/>
                <w:color w:val="000000"/>
              </w:rPr>
            </w:pPr>
            <w:r w:rsidRPr="00724403">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28150A81"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4A40AFBC"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2EA293F8"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2E134E50"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Référentiel national</w:t>
            </w:r>
          </w:p>
        </w:tc>
        <w:tc>
          <w:tcPr>
            <w:tcW w:w="3118" w:type="dxa"/>
            <w:gridSpan w:val="2"/>
            <w:tcBorders>
              <w:top w:val="single" w:sz="8" w:space="0" w:color="auto"/>
              <w:left w:val="nil"/>
              <w:bottom w:val="single" w:sz="4" w:space="0" w:color="auto"/>
              <w:right w:val="single" w:sz="8" w:space="0" w:color="000000"/>
            </w:tcBorders>
            <w:shd w:val="clear" w:color="000000" w:fill="A6A6A6"/>
            <w:vAlign w:val="center"/>
            <w:hideMark/>
          </w:tcPr>
          <w:p w14:paraId="35B015E6"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Cadre réservé à l’administration</w:t>
            </w:r>
          </w:p>
        </w:tc>
        <w:tc>
          <w:tcPr>
            <w:tcW w:w="1558" w:type="dxa"/>
            <w:tcBorders>
              <w:top w:val="nil"/>
              <w:left w:val="nil"/>
              <w:bottom w:val="nil"/>
              <w:right w:val="nil"/>
            </w:tcBorders>
            <w:shd w:val="clear" w:color="auto" w:fill="auto"/>
            <w:noWrap/>
            <w:vAlign w:val="bottom"/>
            <w:hideMark/>
          </w:tcPr>
          <w:p w14:paraId="3F44F34B" w14:textId="77777777" w:rsidR="00396CD7" w:rsidRPr="00724403" w:rsidRDefault="00396CD7" w:rsidP="00B90715">
            <w:pPr>
              <w:jc w:val="center"/>
              <w:rPr>
                <w:rFonts w:ascii="Calibri" w:hAnsi="Calibri" w:cs="Calibri"/>
                <w:b/>
                <w:bCs/>
                <w:color w:val="000000"/>
                <w:sz w:val="16"/>
                <w:szCs w:val="16"/>
              </w:rPr>
            </w:pPr>
          </w:p>
        </w:tc>
      </w:tr>
      <w:tr w:rsidR="00396CD7" w:rsidRPr="00724403" w14:paraId="1F27804F" w14:textId="77777777" w:rsidTr="00362F60">
        <w:trPr>
          <w:gridAfter w:val="1"/>
          <w:wAfter w:w="1558" w:type="dxa"/>
          <w:trHeight w:val="1245"/>
        </w:trPr>
        <w:tc>
          <w:tcPr>
            <w:tcW w:w="1550" w:type="dxa"/>
            <w:gridSpan w:val="2"/>
            <w:vMerge/>
            <w:tcBorders>
              <w:left w:val="single" w:sz="8" w:space="0" w:color="auto"/>
              <w:right w:val="single" w:sz="4" w:space="0" w:color="auto"/>
            </w:tcBorders>
            <w:vAlign w:val="center"/>
            <w:hideMark/>
          </w:tcPr>
          <w:p w14:paraId="1CB7A202" w14:textId="36B72FBA" w:rsidR="00396CD7" w:rsidRPr="00724403" w:rsidRDefault="00396CD7" w:rsidP="00B90715">
            <w:pPr>
              <w:rPr>
                <w:rFonts w:ascii="Calibri" w:hAnsi="Calibri" w:cs="Calibri"/>
                <w:b/>
                <w:bCs/>
                <w:color w:val="000000"/>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4BCEEE95" w14:textId="77777777" w:rsidR="00396CD7" w:rsidRPr="00724403"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5CA3AB62"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0DF2C5F7"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5A155C5"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09643385"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64193DB2"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760C156"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15E5DAC2"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E060823"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8730161"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2F08B7D6" w14:textId="77777777" w:rsidR="00396CD7" w:rsidRPr="00724403" w:rsidRDefault="00396CD7" w:rsidP="00B90715">
            <w:pPr>
              <w:rPr>
                <w:rFonts w:ascii="Calibri" w:hAnsi="Calibri" w:cs="Calibri"/>
                <w:b/>
                <w:bCs/>
                <w:color w:val="000000"/>
                <w:sz w:val="16"/>
                <w:szCs w:val="16"/>
              </w:rPr>
            </w:pPr>
          </w:p>
        </w:tc>
        <w:tc>
          <w:tcPr>
            <w:tcW w:w="1558" w:type="dxa"/>
            <w:tcBorders>
              <w:top w:val="nil"/>
              <w:left w:val="nil"/>
              <w:bottom w:val="single" w:sz="4" w:space="0" w:color="auto"/>
              <w:right w:val="single" w:sz="4" w:space="0" w:color="auto"/>
            </w:tcBorders>
            <w:shd w:val="clear" w:color="000000" w:fill="A6A6A6"/>
            <w:vAlign w:val="center"/>
            <w:hideMark/>
          </w:tcPr>
          <w:p w14:paraId="7C815F29"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éligible retenue (HT)</w:t>
            </w:r>
          </w:p>
        </w:tc>
        <w:tc>
          <w:tcPr>
            <w:tcW w:w="1560" w:type="dxa"/>
            <w:tcBorders>
              <w:top w:val="nil"/>
              <w:left w:val="nil"/>
              <w:bottom w:val="single" w:sz="4" w:space="0" w:color="auto"/>
              <w:right w:val="single" w:sz="8" w:space="0" w:color="auto"/>
            </w:tcBorders>
            <w:shd w:val="clear" w:color="000000" w:fill="A6A6A6"/>
            <w:vAlign w:val="center"/>
            <w:hideMark/>
          </w:tcPr>
          <w:p w14:paraId="0A2CA09C"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raisonnable retenue (HT) (</w:t>
            </w:r>
            <w:r w:rsidRPr="00724403">
              <w:rPr>
                <w:rFonts w:ascii="Calibri" w:hAnsi="Calibri" w:cs="Calibri"/>
                <w:b/>
                <w:bCs/>
                <w:i/>
                <w:iCs/>
                <w:color w:val="FFFFFF"/>
                <w:sz w:val="16"/>
                <w:szCs w:val="16"/>
              </w:rPr>
              <w:t>application si nécessaire du plafond 15%</w:t>
            </w:r>
            <w:r w:rsidRPr="00724403">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6D1A25C2"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moyen de justification du coût raisonnable (devis, référentiel) / observations</w:t>
            </w:r>
          </w:p>
        </w:tc>
      </w:tr>
      <w:tr w:rsidR="00396CD7" w:rsidRPr="00724403" w14:paraId="27D933E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A898927" w14:textId="0ACD7762"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95F78A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EA4968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B30910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39032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33BA75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28EC3B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9F61B0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178424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D924F2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0F2F34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36B53B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7776F6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BFA30D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830813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056ACB3D"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61FB34D" w14:textId="1CF19ED4"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92E599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22F5CF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E0ED75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A67C30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9B1B3A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1457B1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8FD30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59FC42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D34FBB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4AA46E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36E92B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400247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82DD5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B7227B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428AC61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C4F6D0E" w14:textId="1FE4991E"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E17759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073B4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17B1F8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B75C2E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FC2121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33D132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915E49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7EE572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D917FA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DA19E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71FB72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6C190D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ADF04E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8CC594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C48F44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1106ED6" w14:textId="1B3F3CB5"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E78CB8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B25C8D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396100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EF0EFE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C3015D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BC3617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17E726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AF7123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383729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4CF1EA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8D8082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2BD49B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2C09B0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20887A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D7A9F69"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720D527" w14:textId="20F9E4F6"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19E0D0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7660FB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176DC3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7EA1A6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B0453C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0101D5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542771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1DF50B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F2898D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7CE69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9A82C2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B32F4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C28D55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58C2BD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2A1C804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1FD5A77" w14:textId="50BB5A80"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2F8470E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6EB45E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AE654F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554BB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0474F4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AB82FE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713839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2AC470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62E4F4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9A35DC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B51B47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8845DB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90D242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831D09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21FD2E24"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C1B5B14" w14:textId="652E879E"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0820F3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88EA20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2EB83F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031AFB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D2F8A7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3DF3EB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6768DC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D2A298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58884F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6134B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9314E6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399255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53AAB0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6C1559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F844F5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F06781D" w14:textId="282CAE3B"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63A9AC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115148A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765DA9A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2433EB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8C9EFD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602BA2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ACAA6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813419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5C8DCF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5D264D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372ABC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133A7F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5BF5F9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9C2C17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11C9F0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3395D0E" w14:textId="13CA27F8"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4AB3A65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9016A0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764D097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4704D2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34BC86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D54C47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802761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178BD8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00C8D5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C97D2A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779D89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876027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249C6F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362672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E1C8D1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40775BF" w14:textId="44F1FF8F"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D3CEC6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5476C8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01BBAA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2D5892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4FBF5E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116BE5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090413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9234E6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A8464D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41D839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B4F136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43A70E9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AE7599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8660D6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339D6B9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8551FB3" w14:textId="612BC54C"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4ADD9C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C87EF7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5FAC27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01EF4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54506D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423C7E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BB915A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67F8F1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76A22C4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68919A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4A9D35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21D88D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218ABC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783BAA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52DC8B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F795B83" w14:textId="3930FE4D"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DB86A2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6CC876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F722C5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A1CD85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FA4FC8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779200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CCED45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5B3A8C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85E981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FFE3E7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7AF425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9908E5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9B0B8A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BA8C8D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7E626C8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AC0B259" w14:textId="18B43309"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1D86A54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17F36F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86C4E9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10AF4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222E1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74FBBC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8E4298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418C34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5095CD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3B148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C8F148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8141DB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6C4F40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CD2CF2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356E9A2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CD419BA" w14:textId="36CD5578"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FEBE35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77C5FE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97749A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05067E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7ADD3A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29E120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52748C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F1FBBC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F73B80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568C71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FAB1E5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2B8C19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E83FC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CE2D76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3DFCFA5F"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18876615" w14:textId="408518B5"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1D6402A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0C798E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44127D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2A221B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0F5708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2EAEAA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938A29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CC2755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B1D49F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DAACEF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CD28B7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43DDEE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9D091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077210D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A25FFF" w:rsidRPr="00724403" w14:paraId="56B1D345"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2D1DE86D" w14:textId="77777777" w:rsidR="00A25FFF" w:rsidRPr="00724403" w:rsidRDefault="00A25FFF" w:rsidP="00B90715">
            <w:pPr>
              <w:jc w:val="right"/>
              <w:rPr>
                <w:rFonts w:ascii="Calibri" w:hAnsi="Calibri" w:cs="Calibri"/>
                <w:b/>
                <w:bCs/>
                <w:color w:val="C00000"/>
                <w:sz w:val="16"/>
                <w:szCs w:val="16"/>
              </w:rPr>
            </w:pPr>
            <w:r w:rsidRPr="00724403">
              <w:rPr>
                <w:rFonts w:ascii="Calibri" w:hAnsi="Calibri" w:cs="Calibri"/>
                <w:b/>
                <w:bCs/>
                <w:color w:val="C00000"/>
                <w:sz w:val="16"/>
                <w:szCs w:val="16"/>
              </w:rPr>
              <w:t>TOTAL HT (2)</w:t>
            </w:r>
          </w:p>
        </w:tc>
        <w:tc>
          <w:tcPr>
            <w:tcW w:w="1490" w:type="dxa"/>
            <w:tcBorders>
              <w:top w:val="nil"/>
              <w:left w:val="nil"/>
              <w:bottom w:val="single" w:sz="8" w:space="0" w:color="auto"/>
              <w:right w:val="single" w:sz="4" w:space="0" w:color="auto"/>
            </w:tcBorders>
            <w:shd w:val="clear" w:color="auto" w:fill="FFD966"/>
            <w:vAlign w:val="center"/>
            <w:hideMark/>
          </w:tcPr>
          <w:p w14:paraId="6F6A763C" w14:textId="4EA397C5" w:rsidR="00A25FFF" w:rsidRPr="00724403" w:rsidRDefault="00A25FFF" w:rsidP="00B90715">
            <w:pPr>
              <w:jc w:val="right"/>
              <w:rPr>
                <w:rFonts w:ascii="Calibri" w:hAnsi="Calibri" w:cs="Calibri"/>
                <w:b/>
                <w:bCs/>
                <w:color w:val="000000"/>
                <w:sz w:val="16"/>
                <w:szCs w:val="16"/>
              </w:rPr>
            </w:pPr>
          </w:p>
        </w:tc>
        <w:tc>
          <w:tcPr>
            <w:tcW w:w="2720" w:type="dxa"/>
            <w:gridSpan w:val="2"/>
            <w:tcBorders>
              <w:top w:val="single" w:sz="4" w:space="0" w:color="auto"/>
              <w:left w:val="nil"/>
              <w:bottom w:val="single" w:sz="8" w:space="0" w:color="auto"/>
              <w:right w:val="single" w:sz="4" w:space="0" w:color="000000"/>
            </w:tcBorders>
            <w:shd w:val="clear" w:color="000000" w:fill="C4BC96"/>
            <w:vAlign w:val="center"/>
            <w:hideMark/>
          </w:tcPr>
          <w:p w14:paraId="6246D76D"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404" w:type="dxa"/>
            <w:tcBorders>
              <w:top w:val="nil"/>
              <w:left w:val="nil"/>
              <w:bottom w:val="single" w:sz="8" w:space="0" w:color="auto"/>
              <w:right w:val="single" w:sz="4" w:space="0" w:color="auto"/>
            </w:tcBorders>
            <w:shd w:val="clear" w:color="000000" w:fill="C4BC96"/>
            <w:vAlign w:val="center"/>
            <w:hideMark/>
          </w:tcPr>
          <w:p w14:paraId="52C365B6"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2400" w:type="dxa"/>
            <w:gridSpan w:val="2"/>
            <w:tcBorders>
              <w:top w:val="single" w:sz="4" w:space="0" w:color="auto"/>
              <w:left w:val="nil"/>
              <w:bottom w:val="single" w:sz="8" w:space="0" w:color="auto"/>
              <w:right w:val="single" w:sz="4" w:space="0" w:color="000000"/>
            </w:tcBorders>
            <w:shd w:val="clear" w:color="000000" w:fill="C4BC96"/>
            <w:vAlign w:val="center"/>
            <w:hideMark/>
          </w:tcPr>
          <w:p w14:paraId="2D21CD49"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540" w:type="dxa"/>
            <w:tcBorders>
              <w:top w:val="nil"/>
              <w:left w:val="nil"/>
              <w:bottom w:val="single" w:sz="8" w:space="0" w:color="auto"/>
              <w:right w:val="single" w:sz="4" w:space="0" w:color="auto"/>
            </w:tcBorders>
            <w:shd w:val="clear" w:color="000000" w:fill="C4BC96"/>
            <w:vAlign w:val="center"/>
            <w:hideMark/>
          </w:tcPr>
          <w:p w14:paraId="04CD3F04"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50F73998"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774" w:type="dxa"/>
            <w:tcBorders>
              <w:top w:val="nil"/>
              <w:left w:val="nil"/>
              <w:bottom w:val="single" w:sz="8" w:space="0" w:color="auto"/>
              <w:right w:val="single" w:sz="4" w:space="0" w:color="auto"/>
            </w:tcBorders>
            <w:shd w:val="clear" w:color="000000" w:fill="C4BC96"/>
            <w:vAlign w:val="center"/>
            <w:hideMark/>
          </w:tcPr>
          <w:p w14:paraId="37695E73"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single" w:sz="8" w:space="0" w:color="auto"/>
              <w:right w:val="single" w:sz="4" w:space="0" w:color="auto"/>
            </w:tcBorders>
            <w:shd w:val="clear" w:color="auto" w:fill="FFD966"/>
            <w:vAlign w:val="center"/>
            <w:hideMark/>
          </w:tcPr>
          <w:p w14:paraId="605940A3" w14:textId="75024531" w:rsidR="00A25FFF" w:rsidRPr="00724403" w:rsidRDefault="00A25FFF" w:rsidP="00B90715">
            <w:pPr>
              <w:jc w:val="right"/>
              <w:rPr>
                <w:rFonts w:ascii="Calibri" w:hAnsi="Calibri" w:cs="Calibri"/>
                <w:b/>
                <w:bCs/>
                <w:color w:val="000000"/>
                <w:sz w:val="16"/>
                <w:szCs w:val="16"/>
              </w:rPr>
            </w:pPr>
          </w:p>
        </w:tc>
        <w:tc>
          <w:tcPr>
            <w:tcW w:w="1560" w:type="dxa"/>
            <w:tcBorders>
              <w:top w:val="nil"/>
              <w:left w:val="nil"/>
              <w:bottom w:val="single" w:sz="8" w:space="0" w:color="auto"/>
              <w:right w:val="single" w:sz="4" w:space="0" w:color="auto"/>
            </w:tcBorders>
            <w:shd w:val="clear" w:color="auto" w:fill="FFD966"/>
            <w:vAlign w:val="center"/>
            <w:hideMark/>
          </w:tcPr>
          <w:p w14:paraId="5B118567" w14:textId="732566D4" w:rsidR="00A25FFF" w:rsidRPr="00724403" w:rsidRDefault="00A25FFF" w:rsidP="00B90715">
            <w:pPr>
              <w:jc w:val="right"/>
              <w:rPr>
                <w:rFonts w:ascii="Calibri" w:hAnsi="Calibri" w:cs="Calibri"/>
                <w:b/>
                <w:bCs/>
                <w:color w:val="000000"/>
                <w:sz w:val="16"/>
                <w:szCs w:val="16"/>
              </w:rPr>
            </w:pPr>
          </w:p>
        </w:tc>
        <w:tc>
          <w:tcPr>
            <w:tcW w:w="1558" w:type="dxa"/>
            <w:tcBorders>
              <w:top w:val="nil"/>
              <w:left w:val="nil"/>
              <w:bottom w:val="nil"/>
              <w:right w:val="nil"/>
            </w:tcBorders>
            <w:shd w:val="clear" w:color="auto" w:fill="auto"/>
            <w:noWrap/>
            <w:vAlign w:val="bottom"/>
            <w:hideMark/>
          </w:tcPr>
          <w:p w14:paraId="4A37B89A" w14:textId="77777777" w:rsidR="00A25FFF" w:rsidRPr="00724403" w:rsidRDefault="00A25FFF" w:rsidP="00B90715">
            <w:pPr>
              <w:jc w:val="right"/>
              <w:rPr>
                <w:rFonts w:ascii="Calibri" w:hAnsi="Calibri" w:cs="Calibri"/>
                <w:b/>
                <w:bCs/>
                <w:color w:val="000000"/>
                <w:sz w:val="16"/>
                <w:szCs w:val="16"/>
              </w:rPr>
            </w:pPr>
          </w:p>
        </w:tc>
      </w:tr>
      <w:tr w:rsidR="00A25FFF" w:rsidRPr="00724403" w14:paraId="3185DDF5" w14:textId="77777777" w:rsidTr="00396CD7">
        <w:trPr>
          <w:gridAfter w:val="1"/>
          <w:wAfter w:w="1558" w:type="dxa"/>
          <w:trHeight w:val="300"/>
        </w:trPr>
        <w:tc>
          <w:tcPr>
            <w:tcW w:w="1358" w:type="dxa"/>
            <w:tcBorders>
              <w:top w:val="nil"/>
              <w:left w:val="nil"/>
              <w:bottom w:val="nil"/>
              <w:right w:val="nil"/>
            </w:tcBorders>
            <w:shd w:val="clear" w:color="auto" w:fill="auto"/>
            <w:noWrap/>
            <w:vAlign w:val="bottom"/>
            <w:hideMark/>
          </w:tcPr>
          <w:p w14:paraId="7F02EA69" w14:textId="77777777" w:rsidR="00A25FFF" w:rsidRPr="00724403" w:rsidRDefault="00A25FFF" w:rsidP="00B90715"/>
        </w:tc>
        <w:tc>
          <w:tcPr>
            <w:tcW w:w="192" w:type="dxa"/>
            <w:tcBorders>
              <w:top w:val="nil"/>
              <w:left w:val="nil"/>
              <w:bottom w:val="nil"/>
              <w:right w:val="nil"/>
            </w:tcBorders>
            <w:shd w:val="clear" w:color="auto" w:fill="auto"/>
            <w:noWrap/>
            <w:vAlign w:val="bottom"/>
            <w:hideMark/>
          </w:tcPr>
          <w:p w14:paraId="2DE7B103"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2C7E851A"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0CC4F517"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7AFB2122"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0F3314E2"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35B4DB93"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76585617"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5EB9955"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2A6617CA"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29AB65EB"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2F71B16D"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37B08042"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09353FC4"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5ADC093C"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465B2421" w14:textId="77777777" w:rsidR="00A25FFF" w:rsidRPr="00724403" w:rsidRDefault="00A25FFF" w:rsidP="00B90715"/>
        </w:tc>
      </w:tr>
      <w:tr w:rsidR="00A25FFF" w:rsidRPr="00724403" w14:paraId="25A210FB" w14:textId="77777777" w:rsidTr="00396CD7">
        <w:trPr>
          <w:gridAfter w:val="1"/>
          <w:wAfter w:w="1558" w:type="dxa"/>
          <w:trHeight w:val="300"/>
        </w:trPr>
        <w:tc>
          <w:tcPr>
            <w:tcW w:w="1550" w:type="dxa"/>
            <w:gridSpan w:val="2"/>
            <w:tcBorders>
              <w:top w:val="nil"/>
              <w:left w:val="nil"/>
              <w:bottom w:val="nil"/>
              <w:right w:val="nil"/>
            </w:tcBorders>
            <w:shd w:val="clear" w:color="auto" w:fill="auto"/>
            <w:noWrap/>
            <w:vAlign w:val="bottom"/>
            <w:hideMark/>
          </w:tcPr>
          <w:p w14:paraId="77A0BCEB"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Nom et Prénom du bénéficiaire</w:t>
            </w:r>
          </w:p>
        </w:tc>
        <w:tc>
          <w:tcPr>
            <w:tcW w:w="2835" w:type="dxa"/>
            <w:tcBorders>
              <w:top w:val="nil"/>
              <w:left w:val="nil"/>
              <w:bottom w:val="nil"/>
              <w:right w:val="nil"/>
            </w:tcBorders>
            <w:shd w:val="clear" w:color="auto" w:fill="auto"/>
            <w:noWrap/>
            <w:vAlign w:val="bottom"/>
            <w:hideMark/>
          </w:tcPr>
          <w:p w14:paraId="6C7C770F" w14:textId="77777777" w:rsidR="00A25FFF" w:rsidRPr="00724403" w:rsidRDefault="00A25FFF" w:rsidP="00B90715">
            <w:pPr>
              <w:rPr>
                <w:rFonts w:ascii="Calibri" w:hAnsi="Calibri" w:cs="Calibri"/>
                <w:b/>
                <w:bCs/>
                <w:color w:val="000000"/>
                <w:sz w:val="22"/>
                <w:szCs w:val="22"/>
              </w:rPr>
            </w:pPr>
          </w:p>
        </w:tc>
        <w:tc>
          <w:tcPr>
            <w:tcW w:w="1345" w:type="dxa"/>
            <w:tcBorders>
              <w:top w:val="nil"/>
              <w:left w:val="nil"/>
              <w:bottom w:val="nil"/>
              <w:right w:val="nil"/>
            </w:tcBorders>
            <w:shd w:val="clear" w:color="auto" w:fill="auto"/>
            <w:noWrap/>
            <w:vAlign w:val="bottom"/>
            <w:hideMark/>
          </w:tcPr>
          <w:p w14:paraId="7DF065AB"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0A794EA1"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Date et signature</w:t>
            </w:r>
          </w:p>
        </w:tc>
        <w:tc>
          <w:tcPr>
            <w:tcW w:w="1200" w:type="dxa"/>
            <w:tcBorders>
              <w:top w:val="nil"/>
              <w:left w:val="nil"/>
              <w:bottom w:val="nil"/>
              <w:right w:val="nil"/>
            </w:tcBorders>
            <w:shd w:val="clear" w:color="auto" w:fill="auto"/>
            <w:noWrap/>
            <w:vAlign w:val="bottom"/>
            <w:hideMark/>
          </w:tcPr>
          <w:p w14:paraId="6ACA338D" w14:textId="77777777" w:rsidR="00A25FFF" w:rsidRPr="00724403" w:rsidRDefault="00A25FFF" w:rsidP="00B90715">
            <w:pPr>
              <w:rPr>
                <w:rFonts w:ascii="Calibri" w:hAnsi="Calibri" w:cs="Calibri"/>
                <w:b/>
                <w:bCs/>
                <w:color w:val="000000"/>
                <w:sz w:val="22"/>
                <w:szCs w:val="22"/>
              </w:rPr>
            </w:pPr>
          </w:p>
        </w:tc>
        <w:tc>
          <w:tcPr>
            <w:tcW w:w="1520" w:type="dxa"/>
            <w:tcBorders>
              <w:top w:val="nil"/>
              <w:left w:val="nil"/>
              <w:bottom w:val="nil"/>
              <w:right w:val="nil"/>
            </w:tcBorders>
            <w:shd w:val="clear" w:color="auto" w:fill="auto"/>
            <w:noWrap/>
            <w:vAlign w:val="bottom"/>
            <w:hideMark/>
          </w:tcPr>
          <w:p w14:paraId="6A28A9D9"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3508CCF7"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2DABDF1F"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59B755D"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27F2471B" w14:textId="77777777" w:rsidR="00A25FFF" w:rsidRPr="00724403" w:rsidRDefault="00A25FFF" w:rsidP="00B90715"/>
        </w:tc>
        <w:tc>
          <w:tcPr>
            <w:tcW w:w="4532" w:type="dxa"/>
            <w:gridSpan w:val="3"/>
            <w:tcBorders>
              <w:top w:val="nil"/>
              <w:left w:val="nil"/>
              <w:bottom w:val="nil"/>
              <w:right w:val="nil"/>
            </w:tcBorders>
            <w:shd w:val="clear" w:color="auto" w:fill="auto"/>
            <w:noWrap/>
            <w:vAlign w:val="bottom"/>
            <w:hideMark/>
          </w:tcPr>
          <w:p w14:paraId="149E93E1"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Nom et Prénom de l'agent instructeur</w:t>
            </w:r>
          </w:p>
        </w:tc>
        <w:tc>
          <w:tcPr>
            <w:tcW w:w="1560" w:type="dxa"/>
            <w:tcBorders>
              <w:top w:val="nil"/>
              <w:left w:val="nil"/>
              <w:bottom w:val="nil"/>
              <w:right w:val="nil"/>
            </w:tcBorders>
            <w:shd w:val="clear" w:color="auto" w:fill="auto"/>
            <w:noWrap/>
            <w:vAlign w:val="bottom"/>
            <w:hideMark/>
          </w:tcPr>
          <w:p w14:paraId="229BD3A4"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Date et signature</w:t>
            </w:r>
          </w:p>
        </w:tc>
        <w:tc>
          <w:tcPr>
            <w:tcW w:w="1558" w:type="dxa"/>
            <w:tcBorders>
              <w:top w:val="nil"/>
              <w:left w:val="nil"/>
              <w:bottom w:val="nil"/>
              <w:right w:val="nil"/>
            </w:tcBorders>
            <w:shd w:val="clear" w:color="auto" w:fill="auto"/>
            <w:noWrap/>
            <w:vAlign w:val="bottom"/>
            <w:hideMark/>
          </w:tcPr>
          <w:p w14:paraId="4F12F732" w14:textId="77777777" w:rsidR="00A25FFF" w:rsidRPr="00724403" w:rsidRDefault="00A25FFF" w:rsidP="00B90715">
            <w:pPr>
              <w:rPr>
                <w:rFonts w:ascii="Calibri" w:hAnsi="Calibri" w:cs="Calibri"/>
                <w:b/>
                <w:bCs/>
                <w:color w:val="000000"/>
                <w:sz w:val="22"/>
                <w:szCs w:val="22"/>
              </w:rPr>
            </w:pPr>
          </w:p>
        </w:tc>
      </w:tr>
      <w:tr w:rsidR="00A25FFF" w:rsidRPr="00724403" w14:paraId="19F7B0E6" w14:textId="77777777" w:rsidTr="00396CD7">
        <w:trPr>
          <w:gridAfter w:val="1"/>
          <w:wAfter w:w="1558" w:type="dxa"/>
          <w:trHeight w:val="315"/>
        </w:trPr>
        <w:tc>
          <w:tcPr>
            <w:tcW w:w="1358" w:type="dxa"/>
            <w:tcBorders>
              <w:top w:val="nil"/>
              <w:left w:val="nil"/>
              <w:bottom w:val="nil"/>
              <w:right w:val="nil"/>
            </w:tcBorders>
            <w:shd w:val="clear" w:color="auto" w:fill="auto"/>
            <w:noWrap/>
            <w:vAlign w:val="bottom"/>
            <w:hideMark/>
          </w:tcPr>
          <w:p w14:paraId="55724287" w14:textId="77777777" w:rsidR="00A25FFF" w:rsidRPr="00724403" w:rsidRDefault="00A25FFF" w:rsidP="00B90715"/>
        </w:tc>
        <w:tc>
          <w:tcPr>
            <w:tcW w:w="192" w:type="dxa"/>
            <w:tcBorders>
              <w:top w:val="nil"/>
              <w:left w:val="nil"/>
              <w:bottom w:val="nil"/>
              <w:right w:val="nil"/>
            </w:tcBorders>
            <w:shd w:val="clear" w:color="auto" w:fill="auto"/>
            <w:noWrap/>
            <w:vAlign w:val="bottom"/>
            <w:hideMark/>
          </w:tcPr>
          <w:p w14:paraId="1B6F0A9D"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0DF6ED26"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54F4828D"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43413A75"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86C6F2C"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32F1CE91"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018E5384"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4C26A354"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0154A616"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27744D65"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3C9E666"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639899B4"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704D6AE3"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650A7C8D"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5E591140" w14:textId="77777777" w:rsidR="00A25FFF" w:rsidRPr="00724403" w:rsidRDefault="00A25FFF" w:rsidP="00B90715"/>
        </w:tc>
      </w:tr>
      <w:tr w:rsidR="00396CD7" w:rsidRPr="00724403" w14:paraId="523CE825"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52B0AD27" w14:textId="77777777" w:rsidR="00396CD7" w:rsidRPr="00724403" w:rsidRDefault="00396CD7" w:rsidP="00B90715">
            <w:pPr>
              <w:jc w:val="center"/>
              <w:rPr>
                <w:rFonts w:ascii="Calibri" w:hAnsi="Calibri" w:cs="Calibri"/>
                <w:b/>
                <w:bCs/>
                <w:color w:val="000000"/>
              </w:rPr>
            </w:pPr>
          </w:p>
          <w:p w14:paraId="5EEF992B" w14:textId="77777777" w:rsidR="00396CD7" w:rsidRPr="00724403" w:rsidRDefault="00396CD7" w:rsidP="00B90715">
            <w:pPr>
              <w:jc w:val="center"/>
              <w:rPr>
                <w:rFonts w:ascii="Calibri" w:hAnsi="Calibri" w:cs="Calibri"/>
                <w:b/>
                <w:bCs/>
                <w:color w:val="000000"/>
              </w:rPr>
            </w:pPr>
          </w:p>
          <w:p w14:paraId="494C6F6D" w14:textId="77777777" w:rsidR="00396CD7" w:rsidRPr="00724403" w:rsidRDefault="00396CD7" w:rsidP="00B90715">
            <w:pPr>
              <w:jc w:val="center"/>
              <w:rPr>
                <w:rFonts w:ascii="Calibri" w:hAnsi="Calibri" w:cs="Calibri"/>
                <w:b/>
                <w:bCs/>
                <w:color w:val="000000"/>
              </w:rPr>
            </w:pPr>
            <w:r w:rsidRPr="00724403">
              <w:rPr>
                <w:rFonts w:ascii="Calibri" w:hAnsi="Calibri" w:cs="Calibri"/>
                <w:b/>
                <w:bCs/>
                <w:color w:val="000000"/>
              </w:rPr>
              <w:t>Catégorie 3 : Enjeu qualité sanitaire</w:t>
            </w:r>
          </w:p>
          <w:p w14:paraId="145B810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p w14:paraId="157136D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p w14:paraId="3350CAE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p w14:paraId="3D8453F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p w14:paraId="1894E021"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2266FF79"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6463823F"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58889B0E"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0BB13EB5"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29BF5855"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2CAC7FA9"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70AA3482"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4CAD4F52" w14:textId="77777777" w:rsidR="00396CD7" w:rsidRPr="00724403" w:rsidRDefault="00396CD7" w:rsidP="00B90715">
            <w:pPr>
              <w:jc w:val="center"/>
              <w:rPr>
                <w:rFonts w:ascii="Calibri" w:hAnsi="Calibri" w:cs="Calibri"/>
                <w:b/>
                <w:bCs/>
              </w:rPr>
            </w:pPr>
            <w:r w:rsidRPr="00724403">
              <w:rPr>
                <w:rFonts w:ascii="Calibri" w:hAnsi="Calibri" w:cs="Calibri"/>
                <w:b/>
                <w:bCs/>
              </w:rPr>
              <w:t> </w:t>
            </w:r>
          </w:p>
          <w:p w14:paraId="0E297A7E" w14:textId="2FC8CC70" w:rsidR="00396CD7" w:rsidRPr="00724403" w:rsidRDefault="00396CD7" w:rsidP="00B90715">
            <w:pPr>
              <w:jc w:val="center"/>
              <w:rPr>
                <w:rFonts w:ascii="Calibri" w:hAnsi="Calibri" w:cs="Calibri"/>
                <w:color w:val="C00000"/>
                <w:sz w:val="16"/>
                <w:szCs w:val="16"/>
              </w:rPr>
            </w:pPr>
            <w:r w:rsidRPr="00724403">
              <w:rPr>
                <w:rFonts w:ascii="Calibri" w:hAnsi="Calibri" w:cs="Calibri"/>
                <w:b/>
                <w:bCs/>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684CECF1"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6A2ACA17"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0697CDD1"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08BF8F44"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37E7C9FE"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Cadre réservé à l’administration</w:t>
            </w:r>
          </w:p>
        </w:tc>
      </w:tr>
      <w:tr w:rsidR="00396CD7" w:rsidRPr="00724403" w14:paraId="07065E0C" w14:textId="77777777" w:rsidTr="00362F60">
        <w:trPr>
          <w:gridAfter w:val="1"/>
          <w:wAfter w:w="1558" w:type="dxa"/>
          <w:trHeight w:val="1230"/>
        </w:trPr>
        <w:tc>
          <w:tcPr>
            <w:tcW w:w="1550" w:type="dxa"/>
            <w:gridSpan w:val="2"/>
            <w:vMerge/>
            <w:tcBorders>
              <w:left w:val="single" w:sz="8" w:space="0" w:color="auto"/>
              <w:right w:val="single" w:sz="4" w:space="0" w:color="auto"/>
            </w:tcBorders>
            <w:vAlign w:val="center"/>
            <w:hideMark/>
          </w:tcPr>
          <w:p w14:paraId="4C433BD0" w14:textId="2AB93775" w:rsidR="00396CD7" w:rsidRPr="00724403" w:rsidRDefault="00396CD7" w:rsidP="00B90715">
            <w:pPr>
              <w:jc w:val="center"/>
              <w:rPr>
                <w:rFonts w:ascii="Calibri" w:hAnsi="Calibri" w:cs="Calibri"/>
                <w:color w:val="C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4A5A6C4F" w14:textId="77777777" w:rsidR="00396CD7" w:rsidRPr="00724403"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09F9F310"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54EE508D"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559523B6"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5587EBEF"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5A732277"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0DFE05A0"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652A8F28"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CC2EF0A"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4D590FA0"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6CB9416B" w14:textId="77777777" w:rsidR="00396CD7" w:rsidRPr="00724403"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1A0F8CFA"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61A003E6"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raisonnable retenue (HT) (</w:t>
            </w:r>
            <w:r w:rsidRPr="00724403">
              <w:rPr>
                <w:rFonts w:ascii="Calibri" w:hAnsi="Calibri" w:cs="Calibri"/>
                <w:b/>
                <w:bCs/>
                <w:i/>
                <w:iCs/>
                <w:color w:val="FFFFFF"/>
                <w:sz w:val="16"/>
                <w:szCs w:val="16"/>
              </w:rPr>
              <w:t>application si nécessaire du plafond 15%</w:t>
            </w:r>
            <w:r w:rsidRPr="00724403">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52C2676B"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moyen de justification du coût raisonnable (devis, référentiel) / observations</w:t>
            </w:r>
          </w:p>
        </w:tc>
      </w:tr>
      <w:tr w:rsidR="00396CD7" w:rsidRPr="00724403" w14:paraId="1DD4765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1E71AEF" w14:textId="4C90B285"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A013C5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C7560E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E1247D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5AF47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26198F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536928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9A0FBF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FF0382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DA649A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F64EC6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DCD151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FAFC54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53073D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ED99FC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6EC0487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2840278" w14:textId="04C46A45"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0D5F8FB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619E67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AABC59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AC8019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25F16EC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A344E6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3B03AB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AC8E63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834386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66577C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DB0E06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59D20B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7FDC64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DAC86E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2E2BC05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DA9EFA6" w14:textId="12858187"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B5B762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ED01DD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114B37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236B71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81A26A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E488FF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0C8717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4B4CD0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72B2CC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E6101C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A8E912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A62647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BB451D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FB56D3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6F6982E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94B0B21" w14:textId="0160DC1C"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1EF699A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724D8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D14F90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8A34CC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BC62F9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D1C628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4FD01D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93BF69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C709B4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02067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3BF50B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D8725C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4C2670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0F7D9C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37A2D5B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0EC535D" w14:textId="146BA5C8"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654704E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094F8B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E17B2D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35D5A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2531E5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9BF0CC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159F1B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29B58B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CA65C4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52E532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D39C13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BB6029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08F44B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34ACCE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642C66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9480B95" w14:textId="278458F9"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0BF13A7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05C607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2EE67E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F1540F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D693B9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91FC1D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25BE83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AE845B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BC879F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4FBE0C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DEC242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373342B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493EEF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A43CE0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E0976A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935D8C6" w14:textId="781A78FE"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41C9EFD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B02984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D994DE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D4DD2C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D9D24C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0985DD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05453B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E1BD12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C3441F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BD3E81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B7C87B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36F2F8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B7F22C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76663A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49D8486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A02E752" w14:textId="5F1A8A28"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2C70EAF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2F2C5B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698025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9E2C3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F13AA8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080CCE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841045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15082A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8B2177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3B0A4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B06C5D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DDFFCA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4ED6E9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3B74B8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D2A9AB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21295A6" w14:textId="03AA3FB1"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4E03FB2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9C6550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8B94CF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7CB05B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2A5F5D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13D64A0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EE386A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9B080E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34E743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3CD285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0915A9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4D033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C8001F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5D8E73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0A29AB8B"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E5043A1" w14:textId="4C8A8D60"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083F301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B238E9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E22C46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6D4584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B4BD85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7B64F3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809451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6ABB2F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3FD3EA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559DB8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34850E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8541C2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DC928D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9317A3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969E99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36ECF7B" w14:textId="3E08BDE4"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0D1A8CE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E9C775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39B6DB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CCD044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0293EB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9575A5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321C2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86F5F8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3B1C4C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5D7836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7D8D03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B8F15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90ED61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938218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6E8244EE"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D27EDA3" w14:textId="5011644F"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5FD4634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1F1653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4C4172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1B9849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52088F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C3466F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5E274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414E48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09092F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563123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4BE342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FE2844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FFA14D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7FDCBD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22241938"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15A93C7" w14:textId="252EE903"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6AE419F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BC4654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486D50B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4BD8D9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16ED93E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350BC2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B4FABF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A85F81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08BEC9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2FF388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428D30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D33E70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B31E97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4D6DE89"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AD1F435" w14:textId="77777777" w:rsidTr="00362F60">
        <w:trPr>
          <w:gridAfter w:val="1"/>
          <w:wAfter w:w="1558" w:type="dxa"/>
          <w:trHeight w:val="315"/>
        </w:trPr>
        <w:tc>
          <w:tcPr>
            <w:tcW w:w="1550" w:type="dxa"/>
            <w:gridSpan w:val="2"/>
            <w:vMerge/>
            <w:tcBorders>
              <w:left w:val="single" w:sz="8" w:space="0" w:color="auto"/>
              <w:bottom w:val="single" w:sz="4" w:space="0" w:color="000000"/>
              <w:right w:val="single" w:sz="4" w:space="0" w:color="auto"/>
            </w:tcBorders>
            <w:vAlign w:val="center"/>
            <w:hideMark/>
          </w:tcPr>
          <w:p w14:paraId="31C3E6AA" w14:textId="6A7D4ED1"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4374E14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5F3FCC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C34FB7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79EEAD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6A48E0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1E889E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0FFAFD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C09E98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34FD36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86DF29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D0001A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44BBD4E"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8AA332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447A170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A25FFF" w:rsidRPr="00724403" w14:paraId="296F0A6B" w14:textId="77777777" w:rsidTr="00396CD7">
        <w:trPr>
          <w:gridAfter w:val="1"/>
          <w:wAfter w:w="1558" w:type="dxa"/>
          <w:trHeight w:val="300"/>
        </w:trPr>
        <w:tc>
          <w:tcPr>
            <w:tcW w:w="5730" w:type="dxa"/>
            <w:gridSpan w:val="4"/>
            <w:tcBorders>
              <w:top w:val="single" w:sz="4" w:space="0" w:color="auto"/>
              <w:left w:val="single" w:sz="8" w:space="0" w:color="auto"/>
              <w:bottom w:val="single" w:sz="4" w:space="0" w:color="auto"/>
              <w:right w:val="single" w:sz="4" w:space="0" w:color="000000"/>
            </w:tcBorders>
            <w:shd w:val="clear" w:color="000000" w:fill="C4BC96"/>
            <w:vAlign w:val="center"/>
            <w:hideMark/>
          </w:tcPr>
          <w:p w14:paraId="0392637C" w14:textId="5BAEF45E" w:rsidR="00A25FFF" w:rsidRPr="00724403" w:rsidRDefault="00390C03" w:rsidP="00B90715">
            <w:pPr>
              <w:jc w:val="right"/>
              <w:rPr>
                <w:rFonts w:ascii="Calibri" w:hAnsi="Calibri" w:cs="Calibri"/>
                <w:b/>
                <w:bCs/>
                <w:color w:val="C00000"/>
                <w:sz w:val="16"/>
                <w:szCs w:val="16"/>
              </w:rPr>
            </w:pPr>
            <w:r w:rsidRPr="00724403">
              <w:rPr>
                <w:rFonts w:ascii="Calibri" w:hAnsi="Calibri" w:cs="Calibri"/>
                <w:b/>
                <w:bCs/>
                <w:color w:val="C00000"/>
                <w:sz w:val="16"/>
                <w:szCs w:val="16"/>
              </w:rPr>
              <w:t>TOTAL HT (3)</w:t>
            </w:r>
          </w:p>
        </w:tc>
        <w:tc>
          <w:tcPr>
            <w:tcW w:w="1490" w:type="dxa"/>
            <w:tcBorders>
              <w:top w:val="nil"/>
              <w:left w:val="nil"/>
              <w:bottom w:val="single" w:sz="4" w:space="0" w:color="auto"/>
              <w:right w:val="single" w:sz="4" w:space="0" w:color="auto"/>
            </w:tcBorders>
            <w:shd w:val="clear" w:color="auto" w:fill="FFD966"/>
            <w:vAlign w:val="center"/>
            <w:hideMark/>
          </w:tcPr>
          <w:p w14:paraId="21FF3170"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272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561861AA"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404" w:type="dxa"/>
            <w:tcBorders>
              <w:top w:val="nil"/>
              <w:left w:val="nil"/>
              <w:bottom w:val="single" w:sz="4" w:space="0" w:color="auto"/>
              <w:right w:val="single" w:sz="4" w:space="0" w:color="auto"/>
            </w:tcBorders>
            <w:shd w:val="clear" w:color="000000" w:fill="C4BC96"/>
            <w:vAlign w:val="center"/>
            <w:hideMark/>
          </w:tcPr>
          <w:p w14:paraId="006797A5"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240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21314319"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540" w:type="dxa"/>
            <w:tcBorders>
              <w:top w:val="nil"/>
              <w:left w:val="nil"/>
              <w:bottom w:val="single" w:sz="4" w:space="0" w:color="auto"/>
              <w:right w:val="single" w:sz="4" w:space="0" w:color="auto"/>
            </w:tcBorders>
            <w:shd w:val="clear" w:color="000000" w:fill="C4BC96"/>
            <w:vAlign w:val="center"/>
            <w:hideMark/>
          </w:tcPr>
          <w:p w14:paraId="79E7EBB9"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single" w:sz="4" w:space="0" w:color="auto"/>
              <w:bottom w:val="single" w:sz="8" w:space="0" w:color="000000"/>
              <w:right w:val="single" w:sz="4" w:space="0" w:color="auto"/>
            </w:tcBorders>
            <w:shd w:val="clear" w:color="000000" w:fill="C4BC96"/>
            <w:vAlign w:val="center"/>
            <w:hideMark/>
          </w:tcPr>
          <w:p w14:paraId="514B1809"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774" w:type="dxa"/>
            <w:tcBorders>
              <w:top w:val="nil"/>
              <w:left w:val="nil"/>
              <w:bottom w:val="single" w:sz="4" w:space="0" w:color="auto"/>
              <w:right w:val="single" w:sz="4" w:space="0" w:color="auto"/>
            </w:tcBorders>
            <w:shd w:val="clear" w:color="000000" w:fill="C4BC96"/>
            <w:vAlign w:val="center"/>
            <w:hideMark/>
          </w:tcPr>
          <w:p w14:paraId="48E5E69D"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single" w:sz="4" w:space="0" w:color="auto"/>
              <w:right w:val="single" w:sz="4" w:space="0" w:color="auto"/>
            </w:tcBorders>
            <w:shd w:val="clear" w:color="auto" w:fill="FFD966"/>
            <w:vAlign w:val="center"/>
            <w:hideMark/>
          </w:tcPr>
          <w:p w14:paraId="36CCEA9B"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60" w:type="dxa"/>
            <w:tcBorders>
              <w:top w:val="nil"/>
              <w:left w:val="nil"/>
              <w:bottom w:val="single" w:sz="4" w:space="0" w:color="auto"/>
              <w:right w:val="single" w:sz="4" w:space="0" w:color="auto"/>
            </w:tcBorders>
            <w:shd w:val="clear" w:color="auto" w:fill="FFD966"/>
            <w:vAlign w:val="center"/>
            <w:hideMark/>
          </w:tcPr>
          <w:p w14:paraId="6E51006A"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nil"/>
              <w:right w:val="nil"/>
            </w:tcBorders>
            <w:shd w:val="clear" w:color="000000" w:fill="A6A6A6"/>
            <w:vAlign w:val="center"/>
            <w:hideMark/>
          </w:tcPr>
          <w:p w14:paraId="3489E6FB" w14:textId="77777777" w:rsidR="00A25FFF" w:rsidRPr="00724403" w:rsidRDefault="00A25FFF" w:rsidP="00B90715">
            <w:pPr>
              <w:jc w:val="right"/>
              <w:rPr>
                <w:rFonts w:ascii="Calibri" w:hAnsi="Calibri" w:cs="Calibri"/>
                <w:b/>
                <w:bCs/>
                <w:color w:val="FFFFFF"/>
                <w:sz w:val="16"/>
                <w:szCs w:val="16"/>
              </w:rPr>
            </w:pPr>
            <w:r w:rsidRPr="00724403">
              <w:rPr>
                <w:rFonts w:ascii="Calibri" w:hAnsi="Calibri" w:cs="Calibri"/>
                <w:b/>
                <w:bCs/>
                <w:color w:val="FFFFFF"/>
                <w:sz w:val="16"/>
                <w:szCs w:val="16"/>
              </w:rPr>
              <w:t> </w:t>
            </w:r>
          </w:p>
        </w:tc>
      </w:tr>
      <w:tr w:rsidR="00A25FFF" w:rsidRPr="00724403" w14:paraId="7A72F47C" w14:textId="77777777" w:rsidTr="00396CD7">
        <w:trPr>
          <w:gridAfter w:val="1"/>
          <w:wAfter w:w="1558" w:type="dxa"/>
          <w:trHeight w:val="315"/>
        </w:trPr>
        <w:tc>
          <w:tcPr>
            <w:tcW w:w="1358" w:type="dxa"/>
            <w:tcBorders>
              <w:top w:val="nil"/>
              <w:left w:val="nil"/>
              <w:bottom w:val="nil"/>
              <w:right w:val="nil"/>
            </w:tcBorders>
            <w:shd w:val="clear" w:color="auto" w:fill="auto"/>
            <w:noWrap/>
            <w:vAlign w:val="bottom"/>
            <w:hideMark/>
          </w:tcPr>
          <w:p w14:paraId="093EDFFE" w14:textId="77777777" w:rsidR="00A25FFF" w:rsidRPr="00724403" w:rsidRDefault="00A25FFF" w:rsidP="00B90715"/>
        </w:tc>
        <w:tc>
          <w:tcPr>
            <w:tcW w:w="192" w:type="dxa"/>
            <w:tcBorders>
              <w:top w:val="nil"/>
              <w:left w:val="nil"/>
              <w:bottom w:val="nil"/>
              <w:right w:val="nil"/>
            </w:tcBorders>
            <w:shd w:val="clear" w:color="auto" w:fill="auto"/>
            <w:noWrap/>
            <w:vAlign w:val="bottom"/>
            <w:hideMark/>
          </w:tcPr>
          <w:p w14:paraId="4C23D18A"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152A72CD"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1882E9E2"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71533A8C"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20F9F696"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3075975C"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2A3C671C"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6A4C69F9"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108A5645"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261C3C41"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24406361"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55314AF1"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5F14DD0F"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3E717CAA"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22C85509" w14:textId="77777777" w:rsidR="00A25FFF" w:rsidRPr="00724403" w:rsidRDefault="00A25FFF" w:rsidP="00B90715"/>
        </w:tc>
      </w:tr>
      <w:tr w:rsidR="00396CD7" w:rsidRPr="00724403" w14:paraId="41FB3B80" w14:textId="77777777" w:rsidTr="00362F60">
        <w:trPr>
          <w:gridAfter w:val="1"/>
          <w:wAfter w:w="1558" w:type="dxa"/>
          <w:trHeight w:val="780"/>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7CA4BDA0" w14:textId="77777777" w:rsidR="00396CD7" w:rsidRPr="00724403" w:rsidRDefault="00396CD7" w:rsidP="00B90715">
            <w:pPr>
              <w:jc w:val="center"/>
              <w:rPr>
                <w:rFonts w:ascii="Calibri" w:hAnsi="Calibri" w:cs="Calibri"/>
                <w:b/>
                <w:bCs/>
                <w:color w:val="000000"/>
              </w:rPr>
            </w:pPr>
          </w:p>
          <w:p w14:paraId="422BB589" w14:textId="77777777" w:rsidR="00396CD7" w:rsidRPr="00724403" w:rsidRDefault="00396CD7" w:rsidP="00B90715">
            <w:pPr>
              <w:jc w:val="center"/>
              <w:rPr>
                <w:rFonts w:ascii="Calibri" w:hAnsi="Calibri" w:cs="Calibri"/>
                <w:b/>
                <w:bCs/>
                <w:color w:val="000000"/>
              </w:rPr>
            </w:pPr>
            <w:r w:rsidRPr="00724403">
              <w:rPr>
                <w:rFonts w:ascii="Calibri" w:hAnsi="Calibri" w:cs="Calibri"/>
                <w:b/>
                <w:bCs/>
                <w:color w:val="000000"/>
              </w:rPr>
              <w:t>Catégorie 4 : Enjeu amélioration de la performance  énergétique des exploitations</w:t>
            </w:r>
          </w:p>
          <w:p w14:paraId="3ABB1D01" w14:textId="3754902C"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w:t>
            </w:r>
          </w:p>
          <w:p w14:paraId="21E02289"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2E99AC79"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587A7B77"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6DDF7871"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311C7CB0"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2CE84CAC"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66D22911"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277E4F10" w14:textId="77777777" w:rsidR="00396CD7" w:rsidRPr="00724403" w:rsidRDefault="00396CD7" w:rsidP="00B90715">
            <w:pPr>
              <w:rPr>
                <w:rFonts w:ascii="Calibri" w:hAnsi="Calibri" w:cs="Calibri"/>
                <w:b/>
                <w:bCs/>
                <w:color w:val="000000"/>
              </w:rPr>
            </w:pPr>
            <w:r w:rsidRPr="00724403">
              <w:rPr>
                <w:rFonts w:ascii="Calibri" w:hAnsi="Calibri" w:cs="Calibri"/>
                <w:b/>
                <w:bCs/>
                <w:color w:val="000000"/>
              </w:rPr>
              <w:t> </w:t>
            </w:r>
          </w:p>
          <w:p w14:paraId="34D97500" w14:textId="33ABE324" w:rsidR="00396CD7" w:rsidRPr="00724403" w:rsidRDefault="00396CD7" w:rsidP="00B90715">
            <w:pPr>
              <w:rPr>
                <w:rFonts w:ascii="Calibri" w:hAnsi="Calibri" w:cs="Calibri"/>
                <w:color w:val="000000"/>
                <w:sz w:val="16"/>
                <w:szCs w:val="16"/>
              </w:rPr>
            </w:pPr>
            <w:r w:rsidRPr="00724403">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156A4A95"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29BBF7D8"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2B1FD869"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7FBDFDCC"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36BE6A27"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Cadre réservé à l’administration</w:t>
            </w:r>
          </w:p>
        </w:tc>
      </w:tr>
      <w:tr w:rsidR="00396CD7" w:rsidRPr="00724403" w14:paraId="4787676B" w14:textId="77777777" w:rsidTr="00362F60">
        <w:trPr>
          <w:gridAfter w:val="1"/>
          <w:wAfter w:w="1558" w:type="dxa"/>
          <w:trHeight w:val="1245"/>
        </w:trPr>
        <w:tc>
          <w:tcPr>
            <w:tcW w:w="1550" w:type="dxa"/>
            <w:gridSpan w:val="2"/>
            <w:vMerge/>
            <w:tcBorders>
              <w:left w:val="single" w:sz="8" w:space="0" w:color="auto"/>
              <w:right w:val="single" w:sz="4" w:space="0" w:color="auto"/>
            </w:tcBorders>
            <w:vAlign w:val="center"/>
            <w:hideMark/>
          </w:tcPr>
          <w:p w14:paraId="04753984" w14:textId="26C3A5C4" w:rsidR="00396CD7" w:rsidRPr="00724403" w:rsidRDefault="00396CD7" w:rsidP="00B90715">
            <w:pPr>
              <w:rPr>
                <w:rFonts w:ascii="Calibri" w:hAnsi="Calibri" w:cs="Calibri"/>
                <w:color w:val="0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202C23EB" w14:textId="77777777" w:rsidR="00396CD7" w:rsidRPr="00724403"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586AB33B"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106AB581"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68C1CBE2"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6DB79BE1"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37E3ED77"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3E19C945"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7E4B2A23"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49C8B42"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24973746"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5830392B" w14:textId="77777777" w:rsidR="00396CD7" w:rsidRPr="00724403"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4D0DFE10"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2CD884AE"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raisonnable retenue (HT) (</w:t>
            </w:r>
            <w:r w:rsidRPr="00724403">
              <w:rPr>
                <w:rFonts w:ascii="Calibri" w:hAnsi="Calibri" w:cs="Calibri"/>
                <w:b/>
                <w:bCs/>
                <w:i/>
                <w:iCs/>
                <w:color w:val="FFFFFF"/>
                <w:sz w:val="16"/>
                <w:szCs w:val="16"/>
              </w:rPr>
              <w:t>application si nécessaire du plafond 15%</w:t>
            </w:r>
            <w:r w:rsidRPr="00724403">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0966CB06"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moyen de justification du coût raisonnable (devis, référentiel) / observations</w:t>
            </w:r>
          </w:p>
        </w:tc>
      </w:tr>
      <w:tr w:rsidR="00396CD7" w:rsidRPr="00724403" w14:paraId="62C2B64C"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3514AD3E" w14:textId="3ABBFB28"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546EED3"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D45038C"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BA5E51B"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6530F14"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B765D09"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6DC1C42"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534B85D"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2919DF5"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77656F21"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9654EDC"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E8F09CB"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077693F"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00D47B7"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3885094E"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5D337015"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23FF1C82" w14:textId="041A7120"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CF56C2A"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3E433EEE"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4D208BA"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8A5A05B"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505CCA1"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A8802D8"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EE207D0"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0528D42"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A01D686"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38F9956"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46FA5D18"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DD24E4B"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8124E4A"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51524BD1"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1BA232AD"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0AC97301" w14:textId="1D5BA28D"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6D4DAFD2"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85F0FE9"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1F24AF7"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732C018"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10034CE"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FF6A5BF"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4413AE0"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57C567A"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E0E5B84"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7D99E96"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2A5ACD8"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8E4B7D5"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496D264B"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B62E2C2"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12BF47CA"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74FC0E9D" w14:textId="6ECB612C"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04C9851D"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204688D"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E2BB9D9"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E857E65"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24EA3E2"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DF201F9"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8428460"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6ADD2553"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40EDC1CF"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C310853"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0194819"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4EFA8F1"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93118CA"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B90F2CC"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7E1BE3A0"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45D44255" w14:textId="525A3055"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B018B05"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053F3E59"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64795CD"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34ABF86"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45A260A7"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162D2DE"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7404D37"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8DF0429"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EAF5B47"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84DB072"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776F6C8"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9E629AD"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DD9B594"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417BF89"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6325B3E1"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C0C5617" w14:textId="04411B37"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04FA698"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AB6E0F8"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4E17C6F"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96F8F5B"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7DB7883"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9AB2D5B"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6F7C7F5"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ABF0249"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CC75CCC"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3FD360"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669CFED6"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FE9466A"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33F0EDA"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45297977"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097AE34D"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FFAEFF0" w14:textId="2C29F27B"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78D39ABB"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68E40240"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0E373715"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748CE55"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F208B70"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5E922B91"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89E3863"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8E5F838"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9705669"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5AFBA5C"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18D2873"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0F559321"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60FA1A2D"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75CB0B3C"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387EDB42"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6D65161" w14:textId="3621B1FA"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6FCB70D"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18074C23"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B008918"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E984845"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3193DEF"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A69BC82"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571BA65"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7088624"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D0ED790"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D7089E7"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1672D8D"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6E4B2A66"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4A68364"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130B6DC5"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396CD7" w:rsidRPr="00724403" w14:paraId="18059A9A"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3B837710" w14:textId="52B0023F"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D7B76C1"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487B111"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4A0A2AF"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18DCE51"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7830E2D9"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67B8E7B"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D15AAAC"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534165D8"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EECF5C0"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39C77E7" w14:textId="77777777" w:rsidR="00396CD7" w:rsidRPr="00724403" w:rsidRDefault="00396CD7" w:rsidP="00B90715">
            <w:pPr>
              <w:jc w:val="both"/>
              <w:rPr>
                <w:rFonts w:ascii="Calibri" w:hAnsi="Calibri" w:cs="Calibri"/>
                <w:sz w:val="16"/>
                <w:szCs w:val="16"/>
              </w:rPr>
            </w:pPr>
            <w:r w:rsidRPr="00724403">
              <w:rPr>
                <w:rFonts w:ascii="Calibri" w:hAnsi="Calibri" w:cs="Calibri"/>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4B0B8C1"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5AAC83CD"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27493873"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3F07599C" w14:textId="77777777" w:rsidR="00396CD7" w:rsidRPr="00724403" w:rsidRDefault="00396CD7" w:rsidP="00B90715">
            <w:pPr>
              <w:jc w:val="right"/>
              <w:rPr>
                <w:rFonts w:ascii="Calibri" w:hAnsi="Calibri" w:cs="Calibri"/>
                <w:sz w:val="16"/>
                <w:szCs w:val="16"/>
              </w:rPr>
            </w:pPr>
            <w:r w:rsidRPr="00724403">
              <w:rPr>
                <w:rFonts w:ascii="Calibri" w:hAnsi="Calibri" w:cs="Calibri"/>
                <w:sz w:val="16"/>
                <w:szCs w:val="16"/>
              </w:rPr>
              <w:t> </w:t>
            </w:r>
          </w:p>
        </w:tc>
      </w:tr>
      <w:tr w:rsidR="00A25FFF" w:rsidRPr="00724403" w14:paraId="59F50472"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2A08D320" w14:textId="77777777" w:rsidR="00A25FFF" w:rsidRPr="00724403" w:rsidRDefault="00A25FFF" w:rsidP="00B90715">
            <w:pPr>
              <w:jc w:val="right"/>
              <w:rPr>
                <w:rFonts w:ascii="Calibri" w:hAnsi="Calibri" w:cs="Calibri"/>
                <w:b/>
                <w:bCs/>
                <w:color w:val="C00000"/>
                <w:sz w:val="16"/>
                <w:szCs w:val="16"/>
              </w:rPr>
            </w:pPr>
            <w:r w:rsidRPr="00724403">
              <w:rPr>
                <w:rFonts w:ascii="Calibri" w:hAnsi="Calibri" w:cs="Calibri"/>
                <w:b/>
                <w:bCs/>
                <w:color w:val="C00000"/>
                <w:sz w:val="16"/>
                <w:szCs w:val="16"/>
              </w:rPr>
              <w:t>TOTAL HT (4)</w:t>
            </w:r>
          </w:p>
        </w:tc>
        <w:tc>
          <w:tcPr>
            <w:tcW w:w="1490" w:type="dxa"/>
            <w:tcBorders>
              <w:top w:val="nil"/>
              <w:left w:val="nil"/>
              <w:bottom w:val="single" w:sz="8" w:space="0" w:color="auto"/>
              <w:right w:val="single" w:sz="4" w:space="0" w:color="auto"/>
            </w:tcBorders>
            <w:shd w:val="clear" w:color="auto" w:fill="FFD966"/>
            <w:vAlign w:val="center"/>
            <w:hideMark/>
          </w:tcPr>
          <w:p w14:paraId="2F98298C"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2720" w:type="dxa"/>
            <w:gridSpan w:val="2"/>
            <w:tcBorders>
              <w:top w:val="nil"/>
              <w:left w:val="nil"/>
              <w:bottom w:val="single" w:sz="8" w:space="0" w:color="auto"/>
              <w:right w:val="single" w:sz="4" w:space="0" w:color="000000"/>
            </w:tcBorders>
            <w:shd w:val="clear" w:color="000000" w:fill="C4BC96"/>
            <w:vAlign w:val="center"/>
            <w:hideMark/>
          </w:tcPr>
          <w:p w14:paraId="7B7EBF2A"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404" w:type="dxa"/>
            <w:tcBorders>
              <w:top w:val="nil"/>
              <w:left w:val="nil"/>
              <w:bottom w:val="single" w:sz="8" w:space="0" w:color="auto"/>
              <w:right w:val="single" w:sz="4" w:space="0" w:color="auto"/>
            </w:tcBorders>
            <w:shd w:val="clear" w:color="000000" w:fill="C4BC96"/>
            <w:vAlign w:val="center"/>
            <w:hideMark/>
          </w:tcPr>
          <w:p w14:paraId="4878B042"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2400" w:type="dxa"/>
            <w:gridSpan w:val="2"/>
            <w:tcBorders>
              <w:top w:val="nil"/>
              <w:left w:val="nil"/>
              <w:bottom w:val="single" w:sz="8" w:space="0" w:color="auto"/>
              <w:right w:val="single" w:sz="4" w:space="0" w:color="000000"/>
            </w:tcBorders>
            <w:shd w:val="clear" w:color="000000" w:fill="C4BC96"/>
            <w:vAlign w:val="center"/>
            <w:hideMark/>
          </w:tcPr>
          <w:p w14:paraId="590EB382"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540" w:type="dxa"/>
            <w:tcBorders>
              <w:top w:val="nil"/>
              <w:left w:val="nil"/>
              <w:bottom w:val="single" w:sz="8" w:space="0" w:color="auto"/>
              <w:right w:val="single" w:sz="4" w:space="0" w:color="auto"/>
            </w:tcBorders>
            <w:shd w:val="clear" w:color="000000" w:fill="C4BC96"/>
            <w:vAlign w:val="center"/>
            <w:hideMark/>
          </w:tcPr>
          <w:p w14:paraId="240972C5"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1984C2AA"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774" w:type="dxa"/>
            <w:tcBorders>
              <w:top w:val="nil"/>
              <w:left w:val="nil"/>
              <w:bottom w:val="single" w:sz="8" w:space="0" w:color="auto"/>
              <w:right w:val="single" w:sz="4" w:space="0" w:color="auto"/>
            </w:tcBorders>
            <w:shd w:val="clear" w:color="000000" w:fill="C4BC96"/>
            <w:vAlign w:val="center"/>
            <w:hideMark/>
          </w:tcPr>
          <w:p w14:paraId="152CB818"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single" w:sz="8" w:space="0" w:color="auto"/>
              <w:right w:val="single" w:sz="4" w:space="0" w:color="auto"/>
            </w:tcBorders>
            <w:shd w:val="clear" w:color="auto" w:fill="FFD966"/>
            <w:vAlign w:val="center"/>
            <w:hideMark/>
          </w:tcPr>
          <w:p w14:paraId="6F9F3D5E"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60" w:type="dxa"/>
            <w:tcBorders>
              <w:top w:val="nil"/>
              <w:left w:val="nil"/>
              <w:bottom w:val="single" w:sz="8" w:space="0" w:color="auto"/>
              <w:right w:val="single" w:sz="4" w:space="0" w:color="auto"/>
            </w:tcBorders>
            <w:shd w:val="clear" w:color="auto" w:fill="FFD966"/>
            <w:vAlign w:val="center"/>
            <w:hideMark/>
          </w:tcPr>
          <w:p w14:paraId="4B023862"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nil"/>
              <w:right w:val="nil"/>
            </w:tcBorders>
            <w:shd w:val="clear" w:color="auto" w:fill="auto"/>
            <w:noWrap/>
            <w:vAlign w:val="bottom"/>
            <w:hideMark/>
          </w:tcPr>
          <w:p w14:paraId="2F39DD8C" w14:textId="77777777" w:rsidR="00A25FFF" w:rsidRPr="00724403" w:rsidRDefault="00A25FFF" w:rsidP="00B90715">
            <w:pPr>
              <w:rPr>
                <w:rFonts w:ascii="Calibri" w:hAnsi="Calibri" w:cs="Calibri"/>
                <w:b/>
                <w:bCs/>
                <w:color w:val="000000"/>
                <w:sz w:val="16"/>
                <w:szCs w:val="16"/>
              </w:rPr>
            </w:pPr>
          </w:p>
        </w:tc>
      </w:tr>
      <w:tr w:rsidR="002E6333" w:rsidRPr="00724403" w14:paraId="2E0FEA3F"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tcPr>
          <w:p w14:paraId="339A3CEB" w14:textId="77777777" w:rsidR="002E6333" w:rsidRPr="00724403" w:rsidRDefault="002E6333" w:rsidP="002E6333">
            <w:pPr>
              <w:jc w:val="right"/>
              <w:rPr>
                <w:rFonts w:ascii="Calibri" w:hAnsi="Calibri" w:cs="Calibri"/>
                <w:b/>
                <w:bCs/>
                <w:color w:val="C00000"/>
                <w:sz w:val="16"/>
                <w:szCs w:val="16"/>
              </w:rPr>
            </w:pPr>
            <w:r w:rsidRPr="00724403">
              <w:rPr>
                <w:rFonts w:ascii="Calibri" w:hAnsi="Calibri" w:cs="Calibri"/>
                <w:b/>
                <w:bCs/>
                <w:sz w:val="16"/>
                <w:szCs w:val="16"/>
              </w:rPr>
              <w:t>Pour les ateliers d’engraissement ayant coché le critère « bâtiment performant pour la biosécurité et/ou le confort thermique » :</w:t>
            </w:r>
          </w:p>
          <w:p w14:paraId="4D235D01" w14:textId="27B06FF1" w:rsidR="002E6333" w:rsidRPr="00724403" w:rsidRDefault="002E6333" w:rsidP="002E6333">
            <w:pPr>
              <w:jc w:val="right"/>
              <w:rPr>
                <w:rFonts w:ascii="Calibri" w:hAnsi="Calibri" w:cs="Calibri"/>
                <w:b/>
                <w:bCs/>
                <w:color w:val="C00000"/>
                <w:sz w:val="16"/>
                <w:szCs w:val="16"/>
              </w:rPr>
            </w:pPr>
            <w:r w:rsidRPr="00724403">
              <w:rPr>
                <w:rFonts w:ascii="Calibri" w:hAnsi="Calibri" w:cs="Calibri"/>
                <w:b/>
                <w:bCs/>
                <w:color w:val="C00000"/>
                <w:sz w:val="16"/>
                <w:szCs w:val="16"/>
              </w:rPr>
              <w:t>Dont montant total HT des investissements liés à l’isolation des bâtiments</w:t>
            </w:r>
          </w:p>
        </w:tc>
        <w:tc>
          <w:tcPr>
            <w:tcW w:w="1490" w:type="dxa"/>
            <w:tcBorders>
              <w:top w:val="nil"/>
              <w:left w:val="nil"/>
              <w:bottom w:val="single" w:sz="8" w:space="0" w:color="auto"/>
              <w:right w:val="single" w:sz="4" w:space="0" w:color="auto"/>
            </w:tcBorders>
            <w:shd w:val="clear" w:color="auto" w:fill="B6DDE8" w:themeFill="accent5" w:themeFillTint="66"/>
            <w:vAlign w:val="center"/>
          </w:tcPr>
          <w:p w14:paraId="60B3BC2A" w14:textId="77777777" w:rsidR="002E6333" w:rsidRPr="00724403" w:rsidRDefault="002E6333" w:rsidP="00B90715">
            <w:pPr>
              <w:rPr>
                <w:rFonts w:ascii="Calibri" w:hAnsi="Calibri" w:cs="Calibri"/>
                <w:b/>
                <w:bCs/>
                <w:color w:val="000000"/>
                <w:sz w:val="16"/>
                <w:szCs w:val="16"/>
              </w:rPr>
            </w:pPr>
          </w:p>
        </w:tc>
        <w:tc>
          <w:tcPr>
            <w:tcW w:w="2720" w:type="dxa"/>
            <w:gridSpan w:val="2"/>
            <w:tcBorders>
              <w:top w:val="nil"/>
              <w:left w:val="nil"/>
              <w:bottom w:val="single" w:sz="8" w:space="0" w:color="auto"/>
              <w:right w:val="single" w:sz="4" w:space="0" w:color="000000"/>
            </w:tcBorders>
            <w:shd w:val="clear" w:color="000000" w:fill="C4BC96"/>
            <w:vAlign w:val="center"/>
          </w:tcPr>
          <w:p w14:paraId="6A467810" w14:textId="77777777" w:rsidR="002E6333" w:rsidRPr="00724403" w:rsidRDefault="002E6333" w:rsidP="00B90715">
            <w:pPr>
              <w:jc w:val="center"/>
              <w:rPr>
                <w:rFonts w:ascii="Calibri" w:hAnsi="Calibri" w:cs="Calibri"/>
                <w:b/>
                <w:bCs/>
                <w:color w:val="000000"/>
                <w:sz w:val="16"/>
                <w:szCs w:val="16"/>
              </w:rPr>
            </w:pPr>
          </w:p>
        </w:tc>
        <w:tc>
          <w:tcPr>
            <w:tcW w:w="1404" w:type="dxa"/>
            <w:tcBorders>
              <w:top w:val="nil"/>
              <w:left w:val="nil"/>
              <w:bottom w:val="single" w:sz="8" w:space="0" w:color="auto"/>
              <w:right w:val="single" w:sz="4" w:space="0" w:color="auto"/>
            </w:tcBorders>
            <w:shd w:val="clear" w:color="000000" w:fill="C4BC96"/>
            <w:vAlign w:val="center"/>
          </w:tcPr>
          <w:p w14:paraId="2C78F1BA" w14:textId="77777777" w:rsidR="002E6333" w:rsidRPr="00724403" w:rsidRDefault="002E6333" w:rsidP="00B90715">
            <w:pPr>
              <w:rPr>
                <w:rFonts w:ascii="Calibri" w:hAnsi="Calibri" w:cs="Calibri"/>
                <w:b/>
                <w:bCs/>
                <w:color w:val="000000"/>
                <w:sz w:val="16"/>
                <w:szCs w:val="16"/>
              </w:rPr>
            </w:pPr>
          </w:p>
        </w:tc>
        <w:tc>
          <w:tcPr>
            <w:tcW w:w="2400" w:type="dxa"/>
            <w:gridSpan w:val="2"/>
            <w:tcBorders>
              <w:top w:val="nil"/>
              <w:left w:val="nil"/>
              <w:bottom w:val="single" w:sz="8" w:space="0" w:color="auto"/>
              <w:right w:val="single" w:sz="4" w:space="0" w:color="000000"/>
            </w:tcBorders>
            <w:shd w:val="clear" w:color="000000" w:fill="C4BC96"/>
            <w:vAlign w:val="center"/>
          </w:tcPr>
          <w:p w14:paraId="36DE4656" w14:textId="77777777" w:rsidR="002E6333" w:rsidRPr="00724403" w:rsidRDefault="002E6333" w:rsidP="00B90715">
            <w:pPr>
              <w:jc w:val="center"/>
              <w:rPr>
                <w:rFonts w:ascii="Calibri" w:hAnsi="Calibri" w:cs="Calibri"/>
                <w:b/>
                <w:bCs/>
                <w:color w:val="000000"/>
                <w:sz w:val="16"/>
                <w:szCs w:val="16"/>
              </w:rPr>
            </w:pPr>
          </w:p>
        </w:tc>
        <w:tc>
          <w:tcPr>
            <w:tcW w:w="1540" w:type="dxa"/>
            <w:tcBorders>
              <w:top w:val="nil"/>
              <w:left w:val="nil"/>
              <w:bottom w:val="single" w:sz="8" w:space="0" w:color="auto"/>
              <w:right w:val="single" w:sz="4" w:space="0" w:color="auto"/>
            </w:tcBorders>
            <w:shd w:val="clear" w:color="000000" w:fill="C4BC96"/>
            <w:vAlign w:val="center"/>
          </w:tcPr>
          <w:p w14:paraId="083D1BF3" w14:textId="77777777" w:rsidR="002E6333" w:rsidRPr="00724403" w:rsidRDefault="002E6333" w:rsidP="00B90715">
            <w:pPr>
              <w:rPr>
                <w:rFonts w:ascii="Calibri" w:hAnsi="Calibri" w:cs="Calibri"/>
                <w:b/>
                <w:bCs/>
                <w:color w:val="000000"/>
                <w:sz w:val="16"/>
                <w:szCs w:val="16"/>
              </w:rPr>
            </w:pPr>
          </w:p>
        </w:tc>
        <w:tc>
          <w:tcPr>
            <w:tcW w:w="1200" w:type="dxa"/>
            <w:tcBorders>
              <w:top w:val="nil"/>
              <w:left w:val="nil"/>
              <w:bottom w:val="single" w:sz="8" w:space="0" w:color="auto"/>
              <w:right w:val="single" w:sz="4" w:space="0" w:color="auto"/>
            </w:tcBorders>
            <w:shd w:val="clear" w:color="000000" w:fill="C4BC96"/>
            <w:vAlign w:val="center"/>
          </w:tcPr>
          <w:p w14:paraId="2B65F06D" w14:textId="77777777" w:rsidR="002E6333" w:rsidRPr="00724403" w:rsidRDefault="002E6333" w:rsidP="00B90715">
            <w:pPr>
              <w:jc w:val="center"/>
              <w:rPr>
                <w:rFonts w:ascii="Calibri" w:hAnsi="Calibri" w:cs="Calibri"/>
                <w:b/>
                <w:bCs/>
                <w:color w:val="000000"/>
                <w:sz w:val="16"/>
                <w:szCs w:val="16"/>
              </w:rPr>
            </w:pPr>
          </w:p>
        </w:tc>
        <w:tc>
          <w:tcPr>
            <w:tcW w:w="1774" w:type="dxa"/>
            <w:tcBorders>
              <w:top w:val="nil"/>
              <w:left w:val="nil"/>
              <w:bottom w:val="single" w:sz="8" w:space="0" w:color="auto"/>
              <w:right w:val="single" w:sz="4" w:space="0" w:color="auto"/>
            </w:tcBorders>
            <w:shd w:val="clear" w:color="000000" w:fill="C4BC96"/>
            <w:vAlign w:val="center"/>
          </w:tcPr>
          <w:p w14:paraId="00C55374" w14:textId="77777777" w:rsidR="002E6333" w:rsidRPr="00724403" w:rsidRDefault="002E6333" w:rsidP="00B90715">
            <w:pPr>
              <w:rPr>
                <w:rFonts w:ascii="Calibri" w:hAnsi="Calibri" w:cs="Calibri"/>
                <w:b/>
                <w:bCs/>
                <w:color w:val="000000"/>
                <w:sz w:val="16"/>
                <w:szCs w:val="16"/>
              </w:rPr>
            </w:pPr>
          </w:p>
        </w:tc>
        <w:tc>
          <w:tcPr>
            <w:tcW w:w="1558" w:type="dxa"/>
            <w:tcBorders>
              <w:top w:val="nil"/>
              <w:left w:val="nil"/>
              <w:bottom w:val="single" w:sz="8" w:space="0" w:color="auto"/>
              <w:right w:val="single" w:sz="4" w:space="0" w:color="auto"/>
            </w:tcBorders>
            <w:shd w:val="clear" w:color="auto" w:fill="B6DDE8" w:themeFill="accent5" w:themeFillTint="66"/>
            <w:vAlign w:val="center"/>
          </w:tcPr>
          <w:p w14:paraId="2D1F320E" w14:textId="77777777" w:rsidR="002E6333" w:rsidRPr="00724403" w:rsidRDefault="002E6333" w:rsidP="00B90715">
            <w:pPr>
              <w:rPr>
                <w:rFonts w:ascii="Calibri" w:hAnsi="Calibri" w:cs="Calibri"/>
                <w:b/>
                <w:bCs/>
                <w:color w:val="000000"/>
                <w:sz w:val="16"/>
                <w:szCs w:val="16"/>
              </w:rPr>
            </w:pPr>
          </w:p>
        </w:tc>
        <w:tc>
          <w:tcPr>
            <w:tcW w:w="1560" w:type="dxa"/>
            <w:tcBorders>
              <w:top w:val="nil"/>
              <w:left w:val="nil"/>
              <w:bottom w:val="single" w:sz="8" w:space="0" w:color="auto"/>
              <w:right w:val="single" w:sz="4" w:space="0" w:color="auto"/>
            </w:tcBorders>
            <w:shd w:val="clear" w:color="auto" w:fill="B6DDE8" w:themeFill="accent5" w:themeFillTint="66"/>
            <w:vAlign w:val="center"/>
          </w:tcPr>
          <w:p w14:paraId="20CFFD4F" w14:textId="77777777" w:rsidR="002E6333" w:rsidRPr="00724403" w:rsidRDefault="002E6333" w:rsidP="00B90715">
            <w:pPr>
              <w:rPr>
                <w:rFonts w:ascii="Calibri" w:hAnsi="Calibri" w:cs="Calibri"/>
                <w:b/>
                <w:bCs/>
                <w:color w:val="000000"/>
                <w:sz w:val="16"/>
                <w:szCs w:val="16"/>
              </w:rPr>
            </w:pPr>
          </w:p>
        </w:tc>
        <w:tc>
          <w:tcPr>
            <w:tcW w:w="1558" w:type="dxa"/>
            <w:tcBorders>
              <w:top w:val="nil"/>
              <w:left w:val="nil"/>
              <w:bottom w:val="nil"/>
              <w:right w:val="nil"/>
            </w:tcBorders>
            <w:shd w:val="clear" w:color="auto" w:fill="auto"/>
            <w:noWrap/>
            <w:vAlign w:val="bottom"/>
          </w:tcPr>
          <w:p w14:paraId="663583D8" w14:textId="77777777" w:rsidR="002E6333" w:rsidRPr="00724403" w:rsidRDefault="002E6333" w:rsidP="00B90715">
            <w:pPr>
              <w:rPr>
                <w:rFonts w:ascii="Calibri" w:hAnsi="Calibri" w:cs="Calibri"/>
                <w:b/>
                <w:bCs/>
                <w:color w:val="000000"/>
                <w:sz w:val="16"/>
                <w:szCs w:val="16"/>
              </w:rPr>
            </w:pPr>
          </w:p>
        </w:tc>
      </w:tr>
      <w:tr w:rsidR="00A25FFF" w:rsidRPr="00724403" w14:paraId="3F690159" w14:textId="77777777" w:rsidTr="00396CD7">
        <w:trPr>
          <w:gridAfter w:val="1"/>
          <w:wAfter w:w="1558" w:type="dxa"/>
          <w:trHeight w:val="300"/>
        </w:trPr>
        <w:tc>
          <w:tcPr>
            <w:tcW w:w="1358" w:type="dxa"/>
            <w:tcBorders>
              <w:top w:val="nil"/>
              <w:left w:val="nil"/>
              <w:bottom w:val="nil"/>
              <w:right w:val="nil"/>
            </w:tcBorders>
            <w:shd w:val="clear" w:color="auto" w:fill="auto"/>
            <w:noWrap/>
            <w:vAlign w:val="bottom"/>
            <w:hideMark/>
          </w:tcPr>
          <w:p w14:paraId="27B87949" w14:textId="77777777" w:rsidR="00A25FFF" w:rsidRPr="00724403" w:rsidRDefault="00A25FFF" w:rsidP="00B90715"/>
        </w:tc>
        <w:tc>
          <w:tcPr>
            <w:tcW w:w="192" w:type="dxa"/>
            <w:tcBorders>
              <w:top w:val="nil"/>
              <w:left w:val="nil"/>
              <w:bottom w:val="nil"/>
              <w:right w:val="nil"/>
            </w:tcBorders>
            <w:shd w:val="clear" w:color="auto" w:fill="auto"/>
            <w:noWrap/>
            <w:vAlign w:val="bottom"/>
            <w:hideMark/>
          </w:tcPr>
          <w:p w14:paraId="6B11A043"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1E3E13C4"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4E890F8F"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7B26B41E"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16D8D491"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175F8749"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46D5AF5F"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0EB59DAA"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686E478A"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69BB6F98"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56B4FABA"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7803899C"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3AC30FEC"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68469A16"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77923786" w14:textId="77777777" w:rsidR="00A25FFF" w:rsidRPr="00724403" w:rsidRDefault="00A25FFF" w:rsidP="00B90715"/>
        </w:tc>
      </w:tr>
      <w:tr w:rsidR="00A25FFF" w:rsidRPr="00724403" w14:paraId="3AD52266" w14:textId="77777777" w:rsidTr="00396CD7">
        <w:trPr>
          <w:gridAfter w:val="1"/>
          <w:wAfter w:w="1558" w:type="dxa"/>
          <w:trHeight w:val="300"/>
        </w:trPr>
        <w:tc>
          <w:tcPr>
            <w:tcW w:w="1550" w:type="dxa"/>
            <w:gridSpan w:val="2"/>
            <w:tcBorders>
              <w:top w:val="nil"/>
              <w:left w:val="nil"/>
              <w:bottom w:val="nil"/>
              <w:right w:val="nil"/>
            </w:tcBorders>
            <w:shd w:val="clear" w:color="auto" w:fill="auto"/>
            <w:noWrap/>
            <w:vAlign w:val="bottom"/>
            <w:hideMark/>
          </w:tcPr>
          <w:p w14:paraId="3A657BF0"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Nom et Prénom du bénéficiaire</w:t>
            </w:r>
          </w:p>
        </w:tc>
        <w:tc>
          <w:tcPr>
            <w:tcW w:w="2835" w:type="dxa"/>
            <w:tcBorders>
              <w:top w:val="nil"/>
              <w:left w:val="nil"/>
              <w:bottom w:val="nil"/>
              <w:right w:val="nil"/>
            </w:tcBorders>
            <w:shd w:val="clear" w:color="auto" w:fill="auto"/>
            <w:noWrap/>
            <w:vAlign w:val="bottom"/>
            <w:hideMark/>
          </w:tcPr>
          <w:p w14:paraId="62508066" w14:textId="77777777" w:rsidR="00A25FFF" w:rsidRPr="00724403" w:rsidRDefault="00A25FFF" w:rsidP="00B90715">
            <w:pPr>
              <w:rPr>
                <w:rFonts w:ascii="Calibri" w:hAnsi="Calibri" w:cs="Calibri"/>
                <w:b/>
                <w:bCs/>
                <w:color w:val="000000"/>
                <w:sz w:val="22"/>
                <w:szCs w:val="22"/>
              </w:rPr>
            </w:pPr>
          </w:p>
        </w:tc>
        <w:tc>
          <w:tcPr>
            <w:tcW w:w="1345" w:type="dxa"/>
            <w:tcBorders>
              <w:top w:val="nil"/>
              <w:left w:val="nil"/>
              <w:bottom w:val="nil"/>
              <w:right w:val="nil"/>
            </w:tcBorders>
            <w:shd w:val="clear" w:color="auto" w:fill="auto"/>
            <w:noWrap/>
            <w:vAlign w:val="bottom"/>
            <w:hideMark/>
          </w:tcPr>
          <w:p w14:paraId="455ABD91"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45274ED3"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Date et signature</w:t>
            </w:r>
          </w:p>
        </w:tc>
        <w:tc>
          <w:tcPr>
            <w:tcW w:w="1200" w:type="dxa"/>
            <w:tcBorders>
              <w:top w:val="nil"/>
              <w:left w:val="nil"/>
              <w:bottom w:val="nil"/>
              <w:right w:val="nil"/>
            </w:tcBorders>
            <w:shd w:val="clear" w:color="auto" w:fill="auto"/>
            <w:noWrap/>
            <w:vAlign w:val="bottom"/>
            <w:hideMark/>
          </w:tcPr>
          <w:p w14:paraId="1007C4C1" w14:textId="77777777" w:rsidR="00A25FFF" w:rsidRPr="00724403" w:rsidRDefault="00A25FFF" w:rsidP="00B90715">
            <w:pPr>
              <w:rPr>
                <w:rFonts w:ascii="Calibri" w:hAnsi="Calibri" w:cs="Calibri"/>
                <w:b/>
                <w:bCs/>
                <w:color w:val="000000"/>
                <w:sz w:val="22"/>
                <w:szCs w:val="22"/>
              </w:rPr>
            </w:pPr>
          </w:p>
        </w:tc>
        <w:tc>
          <w:tcPr>
            <w:tcW w:w="1520" w:type="dxa"/>
            <w:tcBorders>
              <w:top w:val="nil"/>
              <w:left w:val="nil"/>
              <w:bottom w:val="nil"/>
              <w:right w:val="nil"/>
            </w:tcBorders>
            <w:shd w:val="clear" w:color="auto" w:fill="auto"/>
            <w:noWrap/>
            <w:vAlign w:val="bottom"/>
            <w:hideMark/>
          </w:tcPr>
          <w:p w14:paraId="1513DA43"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35A8EE05"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2CBFF9B4"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5BDB3798"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03F0ADD2" w14:textId="77777777" w:rsidR="00A25FFF" w:rsidRPr="00724403" w:rsidRDefault="00A25FFF" w:rsidP="00B90715"/>
        </w:tc>
        <w:tc>
          <w:tcPr>
            <w:tcW w:w="4532" w:type="dxa"/>
            <w:gridSpan w:val="3"/>
            <w:tcBorders>
              <w:top w:val="nil"/>
              <w:left w:val="nil"/>
              <w:bottom w:val="nil"/>
              <w:right w:val="nil"/>
            </w:tcBorders>
            <w:shd w:val="clear" w:color="auto" w:fill="auto"/>
            <w:noWrap/>
            <w:vAlign w:val="bottom"/>
            <w:hideMark/>
          </w:tcPr>
          <w:p w14:paraId="4348FE79"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Nom et Prénom de l'agent instructeur</w:t>
            </w:r>
          </w:p>
        </w:tc>
        <w:tc>
          <w:tcPr>
            <w:tcW w:w="1560" w:type="dxa"/>
            <w:tcBorders>
              <w:top w:val="nil"/>
              <w:left w:val="nil"/>
              <w:bottom w:val="nil"/>
              <w:right w:val="nil"/>
            </w:tcBorders>
            <w:shd w:val="clear" w:color="auto" w:fill="auto"/>
            <w:noWrap/>
            <w:vAlign w:val="bottom"/>
            <w:hideMark/>
          </w:tcPr>
          <w:p w14:paraId="62572FBD" w14:textId="77777777" w:rsidR="00A25FFF" w:rsidRPr="00724403" w:rsidRDefault="00A25FFF" w:rsidP="00B90715">
            <w:pPr>
              <w:rPr>
                <w:rFonts w:ascii="Calibri" w:hAnsi="Calibri" w:cs="Calibri"/>
                <w:b/>
                <w:bCs/>
                <w:color w:val="000000"/>
                <w:sz w:val="22"/>
                <w:szCs w:val="22"/>
              </w:rPr>
            </w:pPr>
            <w:r w:rsidRPr="00724403">
              <w:rPr>
                <w:rFonts w:ascii="Calibri" w:hAnsi="Calibri" w:cs="Calibri"/>
                <w:b/>
                <w:bCs/>
                <w:color w:val="000000"/>
                <w:sz w:val="22"/>
                <w:szCs w:val="22"/>
              </w:rPr>
              <w:t>Date et signature</w:t>
            </w:r>
          </w:p>
        </w:tc>
        <w:tc>
          <w:tcPr>
            <w:tcW w:w="1558" w:type="dxa"/>
            <w:tcBorders>
              <w:top w:val="nil"/>
              <w:left w:val="nil"/>
              <w:bottom w:val="nil"/>
              <w:right w:val="nil"/>
            </w:tcBorders>
            <w:shd w:val="clear" w:color="auto" w:fill="auto"/>
            <w:noWrap/>
            <w:vAlign w:val="bottom"/>
            <w:hideMark/>
          </w:tcPr>
          <w:p w14:paraId="45CF3FF3" w14:textId="77777777" w:rsidR="00A25FFF" w:rsidRPr="00724403" w:rsidRDefault="00A25FFF" w:rsidP="00B90715">
            <w:pPr>
              <w:rPr>
                <w:rFonts w:ascii="Calibri" w:hAnsi="Calibri" w:cs="Calibri"/>
                <w:b/>
                <w:bCs/>
                <w:color w:val="000000"/>
                <w:sz w:val="22"/>
                <w:szCs w:val="22"/>
              </w:rPr>
            </w:pPr>
          </w:p>
        </w:tc>
      </w:tr>
      <w:tr w:rsidR="00A25FFF" w:rsidRPr="00724403" w14:paraId="1EF02CCD" w14:textId="77777777" w:rsidTr="00396CD7">
        <w:trPr>
          <w:gridAfter w:val="1"/>
          <w:wAfter w:w="1558" w:type="dxa"/>
          <w:trHeight w:val="315"/>
        </w:trPr>
        <w:tc>
          <w:tcPr>
            <w:tcW w:w="1358" w:type="dxa"/>
            <w:tcBorders>
              <w:top w:val="nil"/>
              <w:left w:val="nil"/>
              <w:bottom w:val="nil"/>
              <w:right w:val="nil"/>
            </w:tcBorders>
            <w:shd w:val="clear" w:color="auto" w:fill="auto"/>
            <w:noWrap/>
            <w:vAlign w:val="bottom"/>
            <w:hideMark/>
          </w:tcPr>
          <w:p w14:paraId="1D9563B8" w14:textId="77777777" w:rsidR="00A25FFF" w:rsidRPr="00724403" w:rsidRDefault="00A25FFF" w:rsidP="00B90715"/>
        </w:tc>
        <w:tc>
          <w:tcPr>
            <w:tcW w:w="192" w:type="dxa"/>
            <w:tcBorders>
              <w:top w:val="nil"/>
              <w:left w:val="nil"/>
              <w:bottom w:val="nil"/>
              <w:right w:val="nil"/>
            </w:tcBorders>
            <w:shd w:val="clear" w:color="auto" w:fill="auto"/>
            <w:noWrap/>
            <w:vAlign w:val="bottom"/>
            <w:hideMark/>
          </w:tcPr>
          <w:p w14:paraId="071F5A52"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58D8B269" w14:textId="77777777" w:rsidR="00A25FFF" w:rsidRPr="00724403" w:rsidRDefault="00A25FFF" w:rsidP="00B90715"/>
        </w:tc>
        <w:tc>
          <w:tcPr>
            <w:tcW w:w="1345" w:type="dxa"/>
            <w:tcBorders>
              <w:top w:val="nil"/>
              <w:left w:val="nil"/>
              <w:bottom w:val="nil"/>
              <w:right w:val="nil"/>
            </w:tcBorders>
            <w:shd w:val="clear" w:color="auto" w:fill="auto"/>
            <w:noWrap/>
            <w:vAlign w:val="bottom"/>
            <w:hideMark/>
          </w:tcPr>
          <w:p w14:paraId="0C414FF2" w14:textId="77777777" w:rsidR="00A25FFF" w:rsidRPr="00724403" w:rsidRDefault="00A25FFF" w:rsidP="00B90715"/>
        </w:tc>
        <w:tc>
          <w:tcPr>
            <w:tcW w:w="1490" w:type="dxa"/>
            <w:tcBorders>
              <w:top w:val="nil"/>
              <w:left w:val="nil"/>
              <w:bottom w:val="nil"/>
              <w:right w:val="nil"/>
            </w:tcBorders>
            <w:shd w:val="clear" w:color="auto" w:fill="auto"/>
            <w:noWrap/>
            <w:vAlign w:val="bottom"/>
            <w:hideMark/>
          </w:tcPr>
          <w:p w14:paraId="40A4BCAC"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0AE6F073"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58A316B6"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03AB2108"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571EEC5F"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585EE8C1"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4C1411B3"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38F7D4D9"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16AD53FD"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127BCB82"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323AEF5A"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19FD2138" w14:textId="77777777" w:rsidR="00A25FFF" w:rsidRPr="00724403" w:rsidRDefault="00A25FFF" w:rsidP="00B90715"/>
        </w:tc>
      </w:tr>
      <w:tr w:rsidR="00396CD7" w:rsidRPr="00724403" w14:paraId="4A66F899" w14:textId="77777777" w:rsidTr="00362F60">
        <w:trPr>
          <w:gridAfter w:val="1"/>
          <w:wAfter w:w="1558" w:type="dxa"/>
          <w:trHeight w:val="106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11FE2C3D" w14:textId="77777777" w:rsidR="00396CD7" w:rsidRPr="00724403" w:rsidRDefault="00396CD7" w:rsidP="00396CD7">
            <w:pPr>
              <w:jc w:val="center"/>
              <w:rPr>
                <w:rFonts w:ascii="Calibri" w:hAnsi="Calibri" w:cs="Calibri"/>
                <w:b/>
                <w:bCs/>
                <w:color w:val="000000"/>
              </w:rPr>
            </w:pPr>
          </w:p>
          <w:p w14:paraId="5EF3DCED" w14:textId="77777777" w:rsidR="00396CD7" w:rsidRPr="00724403" w:rsidRDefault="00396CD7" w:rsidP="00396CD7">
            <w:pPr>
              <w:jc w:val="center"/>
              <w:rPr>
                <w:rFonts w:ascii="Calibri" w:hAnsi="Calibri" w:cs="Calibri"/>
                <w:b/>
                <w:bCs/>
                <w:color w:val="000000"/>
              </w:rPr>
            </w:pPr>
          </w:p>
          <w:p w14:paraId="28BA8342" w14:textId="77777777" w:rsidR="00396CD7" w:rsidRPr="00724403" w:rsidRDefault="00396CD7" w:rsidP="00396CD7">
            <w:pPr>
              <w:jc w:val="center"/>
              <w:rPr>
                <w:rFonts w:ascii="Calibri" w:hAnsi="Calibri" w:cs="Calibri"/>
                <w:b/>
                <w:bCs/>
                <w:color w:val="000000"/>
              </w:rPr>
            </w:pPr>
            <w:r w:rsidRPr="00724403">
              <w:rPr>
                <w:rFonts w:ascii="Calibri" w:hAnsi="Calibri" w:cs="Calibri"/>
                <w:b/>
                <w:bCs/>
                <w:color w:val="000000"/>
              </w:rPr>
              <w:t>Catégorie 5 : Diagnostics</w:t>
            </w:r>
          </w:p>
          <w:p w14:paraId="164A4C47" w14:textId="67E362D4" w:rsidR="00396CD7" w:rsidRPr="00724403" w:rsidRDefault="00396CD7" w:rsidP="00396CD7">
            <w:pPr>
              <w:jc w:val="center"/>
              <w:rPr>
                <w:rFonts w:ascii="Calibri" w:hAnsi="Calibri" w:cs="Calibri"/>
                <w:b/>
                <w:bCs/>
                <w:sz w:val="16"/>
                <w:szCs w:val="16"/>
              </w:rPr>
            </w:pPr>
          </w:p>
          <w:p w14:paraId="3B5CF657" w14:textId="195340BA" w:rsidR="00396CD7" w:rsidRPr="00724403" w:rsidRDefault="00396CD7" w:rsidP="00396CD7">
            <w:pPr>
              <w:jc w:val="center"/>
              <w:rPr>
                <w:rFonts w:ascii="Calibri" w:hAnsi="Calibri" w:cs="Calibri"/>
                <w:b/>
                <w:bCs/>
                <w:sz w:val="16"/>
                <w:szCs w:val="16"/>
              </w:rPr>
            </w:pPr>
          </w:p>
          <w:p w14:paraId="78634A6F" w14:textId="29E6CDA7" w:rsidR="00396CD7" w:rsidRPr="00724403" w:rsidRDefault="00396CD7" w:rsidP="00396CD7">
            <w:pPr>
              <w:jc w:val="center"/>
              <w:rPr>
                <w:rFonts w:ascii="Calibri" w:hAnsi="Calibri" w:cs="Calibri"/>
                <w:b/>
                <w:bCs/>
                <w:sz w:val="16"/>
                <w:szCs w:val="16"/>
              </w:rPr>
            </w:pPr>
          </w:p>
          <w:p w14:paraId="142B7492" w14:textId="166C4E58" w:rsidR="00396CD7" w:rsidRPr="00724403" w:rsidRDefault="00396CD7" w:rsidP="00396CD7">
            <w:pPr>
              <w:jc w:val="center"/>
              <w:rPr>
                <w:rFonts w:ascii="Calibri" w:hAnsi="Calibri" w:cs="Calibri"/>
                <w:b/>
                <w:bCs/>
                <w:sz w:val="16"/>
                <w:szCs w:val="16"/>
              </w:rPr>
            </w:pPr>
          </w:p>
          <w:p w14:paraId="5A664CC4" w14:textId="5406552B" w:rsidR="00396CD7" w:rsidRPr="00724403" w:rsidRDefault="00396CD7" w:rsidP="00396CD7">
            <w:pPr>
              <w:jc w:val="center"/>
              <w:rPr>
                <w:rFonts w:ascii="Calibri" w:hAnsi="Calibri" w:cs="Calibri"/>
                <w:color w:val="C00000"/>
                <w:sz w:val="16"/>
                <w:szCs w:val="16"/>
              </w:rPr>
            </w:pP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219BF4AA"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7705E217"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37BF7F5F"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48863275"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5F4A8F43"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Cadre réservé à l’administration</w:t>
            </w:r>
          </w:p>
        </w:tc>
      </w:tr>
      <w:tr w:rsidR="00396CD7" w:rsidRPr="00724403" w14:paraId="4935BF74" w14:textId="77777777" w:rsidTr="00362F60">
        <w:trPr>
          <w:gridAfter w:val="1"/>
          <w:wAfter w:w="1558" w:type="dxa"/>
          <w:trHeight w:val="1080"/>
        </w:trPr>
        <w:tc>
          <w:tcPr>
            <w:tcW w:w="1550" w:type="dxa"/>
            <w:gridSpan w:val="2"/>
            <w:vMerge/>
            <w:tcBorders>
              <w:left w:val="single" w:sz="8" w:space="0" w:color="auto"/>
              <w:right w:val="single" w:sz="4" w:space="0" w:color="auto"/>
            </w:tcBorders>
            <w:vAlign w:val="center"/>
            <w:hideMark/>
          </w:tcPr>
          <w:p w14:paraId="3D6EF13A" w14:textId="49B97441" w:rsidR="00396CD7" w:rsidRPr="00724403" w:rsidRDefault="00396CD7" w:rsidP="00B90715">
            <w:pPr>
              <w:jc w:val="center"/>
              <w:rPr>
                <w:rFonts w:ascii="Calibri" w:hAnsi="Calibri" w:cs="Calibri"/>
                <w:color w:val="C00000"/>
                <w:sz w:val="16"/>
                <w:szCs w:val="16"/>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64291A01" w14:textId="77777777" w:rsidR="00396CD7" w:rsidRPr="00724403"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17D793B3"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4449ECC1"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630C80D4"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71B72140"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19838518"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6595B279"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3AECB41C"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25C65C15"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45C7572A"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0B67AF51" w14:textId="77777777" w:rsidR="00396CD7" w:rsidRPr="00724403"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23BD6DBA"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35272DFF"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raisonnable retenue (HT) (</w:t>
            </w:r>
            <w:r w:rsidRPr="00724403">
              <w:rPr>
                <w:rFonts w:ascii="Calibri" w:hAnsi="Calibri" w:cs="Calibri"/>
                <w:b/>
                <w:bCs/>
                <w:i/>
                <w:iCs/>
                <w:color w:val="FFFFFF"/>
                <w:sz w:val="16"/>
                <w:szCs w:val="16"/>
              </w:rPr>
              <w:t>application si nécessaire du plafond 15%</w:t>
            </w:r>
            <w:r w:rsidRPr="00724403">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3B1C56AB"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moyen de justification du coût raisonnable (devis, référentiel) / observations</w:t>
            </w:r>
          </w:p>
        </w:tc>
      </w:tr>
      <w:tr w:rsidR="00396CD7" w:rsidRPr="00724403" w14:paraId="0F438383"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1BDDF817" w14:textId="59F8B50B"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2D8357A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2C7996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5E560E6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672EEB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223CBAE6"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0EDAC9E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A81175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4569055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68FF0FB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C0A6D9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571A333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232B68C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53602D3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2BB30E9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1C071254"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219C5E0" w14:textId="4EECBC58"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41C8FB6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5660FD1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1D9A24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532AE7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45B178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5A2F7F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80F17E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761568C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2E60EB5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7303A3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7037691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8C767E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34E9ECF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nil"/>
              <w:right w:val="single" w:sz="8" w:space="0" w:color="auto"/>
            </w:tcBorders>
            <w:shd w:val="clear" w:color="000000" w:fill="A6A6A6"/>
            <w:vAlign w:val="center"/>
            <w:hideMark/>
          </w:tcPr>
          <w:p w14:paraId="0D33EC9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669E6307"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5C34E743" w14:textId="5DEAAE99"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7498E5E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8B7E23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16D82F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514504C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5FD647F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3A930B72"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362AE9E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275C4CCA"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AFA9D4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B6F7F1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F6C2D5D"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4151A9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8AA93A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single" w:sz="4" w:space="0" w:color="auto"/>
              <w:left w:val="nil"/>
              <w:bottom w:val="nil"/>
              <w:right w:val="single" w:sz="8" w:space="0" w:color="auto"/>
            </w:tcBorders>
            <w:shd w:val="clear" w:color="000000" w:fill="A6A6A6"/>
            <w:vAlign w:val="center"/>
            <w:hideMark/>
          </w:tcPr>
          <w:p w14:paraId="12EE9A3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70C1AC66" w14:textId="77777777" w:rsidTr="00362F60">
        <w:trPr>
          <w:gridAfter w:val="1"/>
          <w:wAfter w:w="1558" w:type="dxa"/>
          <w:trHeight w:val="300"/>
        </w:trPr>
        <w:tc>
          <w:tcPr>
            <w:tcW w:w="1550" w:type="dxa"/>
            <w:gridSpan w:val="2"/>
            <w:vMerge/>
            <w:tcBorders>
              <w:left w:val="single" w:sz="8" w:space="0" w:color="auto"/>
              <w:right w:val="single" w:sz="4" w:space="0" w:color="auto"/>
            </w:tcBorders>
            <w:vAlign w:val="center"/>
            <w:hideMark/>
          </w:tcPr>
          <w:p w14:paraId="605C8C24" w14:textId="62C7B0A0" w:rsidR="00396CD7" w:rsidRPr="00724403" w:rsidRDefault="00396CD7" w:rsidP="00B90715">
            <w:pPr>
              <w:jc w:val="center"/>
              <w:rPr>
                <w:rFonts w:ascii="Calibri" w:hAnsi="Calibri" w:cs="Calibri"/>
                <w:b/>
                <w:bCs/>
                <w:sz w:val="16"/>
                <w:szCs w:val="16"/>
              </w:rPr>
            </w:pPr>
          </w:p>
        </w:tc>
        <w:tc>
          <w:tcPr>
            <w:tcW w:w="2835" w:type="dxa"/>
            <w:tcBorders>
              <w:top w:val="nil"/>
              <w:left w:val="nil"/>
              <w:bottom w:val="single" w:sz="4" w:space="0" w:color="auto"/>
              <w:right w:val="single" w:sz="4" w:space="0" w:color="auto"/>
            </w:tcBorders>
            <w:shd w:val="clear" w:color="auto" w:fill="auto"/>
            <w:vAlign w:val="center"/>
            <w:hideMark/>
          </w:tcPr>
          <w:p w14:paraId="5979195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15CE1DC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1F587EA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100C5EF"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5B62AC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2894F788"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5E8D5F3"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0064B84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32FF208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0901B5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3374915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9F9C40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1DE20FB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single" w:sz="4" w:space="0" w:color="auto"/>
              <w:left w:val="nil"/>
              <w:bottom w:val="nil"/>
              <w:right w:val="single" w:sz="8" w:space="0" w:color="auto"/>
            </w:tcBorders>
            <w:shd w:val="clear" w:color="000000" w:fill="A6A6A6"/>
            <w:vAlign w:val="center"/>
            <w:hideMark/>
          </w:tcPr>
          <w:p w14:paraId="048155B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584BEA93"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7B4164A8" w14:textId="1CEFC7F1" w:rsidR="00396CD7" w:rsidRPr="00724403" w:rsidRDefault="00396CD7" w:rsidP="00B90715">
            <w:pPr>
              <w:jc w:val="center"/>
              <w:rPr>
                <w:rFonts w:ascii="Calibri" w:hAnsi="Calibri" w:cs="Calibri"/>
                <w:b/>
                <w:bCs/>
              </w:rPr>
            </w:pPr>
          </w:p>
        </w:tc>
        <w:tc>
          <w:tcPr>
            <w:tcW w:w="2835" w:type="dxa"/>
            <w:tcBorders>
              <w:top w:val="nil"/>
              <w:left w:val="nil"/>
              <w:bottom w:val="single" w:sz="4" w:space="0" w:color="auto"/>
              <w:right w:val="single" w:sz="4" w:space="0" w:color="auto"/>
            </w:tcBorders>
            <w:shd w:val="clear" w:color="auto" w:fill="auto"/>
            <w:vAlign w:val="center"/>
            <w:hideMark/>
          </w:tcPr>
          <w:p w14:paraId="16BF8B8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4D577AC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300CFC0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D2C8D8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313F363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611077BB"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FCE3C4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5EAD5C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0D18A57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05907C1C"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12F5E24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DF6F97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06CE0AA1"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single" w:sz="4" w:space="0" w:color="auto"/>
              <w:left w:val="nil"/>
              <w:bottom w:val="single" w:sz="8" w:space="0" w:color="auto"/>
              <w:right w:val="single" w:sz="8" w:space="0" w:color="auto"/>
            </w:tcBorders>
            <w:shd w:val="clear" w:color="000000" w:fill="A6A6A6"/>
            <w:vAlign w:val="center"/>
            <w:hideMark/>
          </w:tcPr>
          <w:p w14:paraId="297A6A47"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A25FFF" w:rsidRPr="00724403" w14:paraId="4DDB4CDD" w14:textId="77777777" w:rsidTr="00396CD7">
        <w:trPr>
          <w:gridAfter w:val="1"/>
          <w:wAfter w:w="1558" w:type="dxa"/>
          <w:trHeight w:val="300"/>
        </w:trPr>
        <w:tc>
          <w:tcPr>
            <w:tcW w:w="5730" w:type="dxa"/>
            <w:gridSpan w:val="4"/>
            <w:tcBorders>
              <w:top w:val="single" w:sz="4" w:space="0" w:color="auto"/>
              <w:left w:val="single" w:sz="8" w:space="0" w:color="auto"/>
              <w:bottom w:val="single" w:sz="4" w:space="0" w:color="auto"/>
              <w:right w:val="single" w:sz="4" w:space="0" w:color="000000"/>
            </w:tcBorders>
            <w:shd w:val="clear" w:color="000000" w:fill="C4BC96"/>
            <w:vAlign w:val="center"/>
            <w:hideMark/>
          </w:tcPr>
          <w:p w14:paraId="7372FFDC" w14:textId="414DF122" w:rsidR="00A25FFF" w:rsidRPr="00724403" w:rsidRDefault="004A72D8" w:rsidP="00B90715">
            <w:pPr>
              <w:jc w:val="right"/>
              <w:rPr>
                <w:rFonts w:ascii="Calibri" w:hAnsi="Calibri" w:cs="Calibri"/>
                <w:b/>
                <w:bCs/>
                <w:color w:val="C00000"/>
                <w:sz w:val="16"/>
                <w:szCs w:val="16"/>
              </w:rPr>
            </w:pPr>
            <w:r w:rsidRPr="00724403">
              <w:rPr>
                <w:rFonts w:ascii="Calibri" w:hAnsi="Calibri" w:cs="Calibri"/>
                <w:b/>
                <w:bCs/>
                <w:color w:val="C00000"/>
                <w:sz w:val="16"/>
                <w:szCs w:val="16"/>
              </w:rPr>
              <w:t>TOTAL HT (5)</w:t>
            </w:r>
          </w:p>
        </w:tc>
        <w:tc>
          <w:tcPr>
            <w:tcW w:w="1490" w:type="dxa"/>
            <w:tcBorders>
              <w:top w:val="nil"/>
              <w:left w:val="nil"/>
              <w:bottom w:val="single" w:sz="4" w:space="0" w:color="auto"/>
              <w:right w:val="single" w:sz="4" w:space="0" w:color="auto"/>
            </w:tcBorders>
            <w:shd w:val="clear" w:color="auto" w:fill="FFD966"/>
            <w:vAlign w:val="center"/>
            <w:hideMark/>
          </w:tcPr>
          <w:p w14:paraId="1DCEA1CC" w14:textId="77777777" w:rsidR="00A25FFF" w:rsidRPr="00724403" w:rsidRDefault="00A25FFF" w:rsidP="004606D6">
            <w:pPr>
              <w:jc w:val="right"/>
              <w:rPr>
                <w:rFonts w:ascii="Calibri" w:hAnsi="Calibri" w:cs="Calibri"/>
                <w:b/>
                <w:bCs/>
                <w:color w:val="000000"/>
                <w:sz w:val="16"/>
                <w:szCs w:val="16"/>
              </w:rPr>
            </w:pPr>
            <w:r w:rsidRPr="00724403">
              <w:rPr>
                <w:rFonts w:ascii="Calibri" w:hAnsi="Calibri" w:cs="Calibri"/>
                <w:b/>
                <w:bCs/>
                <w:color w:val="000000"/>
                <w:sz w:val="16"/>
                <w:szCs w:val="16"/>
              </w:rPr>
              <w:t> </w:t>
            </w:r>
          </w:p>
        </w:tc>
        <w:tc>
          <w:tcPr>
            <w:tcW w:w="272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1B21C0CA"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404" w:type="dxa"/>
            <w:tcBorders>
              <w:top w:val="nil"/>
              <w:left w:val="nil"/>
              <w:bottom w:val="single" w:sz="4" w:space="0" w:color="auto"/>
              <w:right w:val="single" w:sz="4" w:space="0" w:color="auto"/>
            </w:tcBorders>
            <w:shd w:val="clear" w:color="000000" w:fill="C4BC96"/>
            <w:vAlign w:val="center"/>
            <w:hideMark/>
          </w:tcPr>
          <w:p w14:paraId="78EDC944"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2400" w:type="dxa"/>
            <w:gridSpan w:val="2"/>
            <w:tcBorders>
              <w:top w:val="single" w:sz="4" w:space="0" w:color="auto"/>
              <w:left w:val="single" w:sz="4" w:space="0" w:color="auto"/>
              <w:bottom w:val="single" w:sz="8" w:space="0" w:color="000000"/>
              <w:right w:val="single" w:sz="4" w:space="0" w:color="000000"/>
            </w:tcBorders>
            <w:shd w:val="clear" w:color="000000" w:fill="C4BC96"/>
            <w:vAlign w:val="center"/>
            <w:hideMark/>
          </w:tcPr>
          <w:p w14:paraId="554F2545"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540" w:type="dxa"/>
            <w:tcBorders>
              <w:top w:val="nil"/>
              <w:left w:val="nil"/>
              <w:bottom w:val="single" w:sz="4" w:space="0" w:color="auto"/>
              <w:right w:val="single" w:sz="4" w:space="0" w:color="auto"/>
            </w:tcBorders>
            <w:shd w:val="clear" w:color="000000" w:fill="C4BC96"/>
            <w:vAlign w:val="center"/>
            <w:hideMark/>
          </w:tcPr>
          <w:p w14:paraId="5855B3BD"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single" w:sz="4" w:space="0" w:color="auto"/>
              <w:bottom w:val="single" w:sz="8" w:space="0" w:color="000000"/>
              <w:right w:val="single" w:sz="4" w:space="0" w:color="auto"/>
            </w:tcBorders>
            <w:shd w:val="clear" w:color="000000" w:fill="C4BC96"/>
            <w:vAlign w:val="center"/>
            <w:hideMark/>
          </w:tcPr>
          <w:p w14:paraId="6ADD342C" w14:textId="77777777" w:rsidR="00A25FFF" w:rsidRPr="00724403" w:rsidRDefault="00A25FFF" w:rsidP="00B90715">
            <w:pPr>
              <w:jc w:val="center"/>
              <w:rPr>
                <w:rFonts w:ascii="Calibri" w:hAnsi="Calibri" w:cs="Calibri"/>
                <w:b/>
                <w:bCs/>
                <w:color w:val="000000"/>
                <w:sz w:val="16"/>
                <w:szCs w:val="16"/>
              </w:rPr>
            </w:pPr>
            <w:r w:rsidRPr="00724403">
              <w:rPr>
                <w:rFonts w:ascii="Calibri" w:hAnsi="Calibri" w:cs="Calibri"/>
                <w:b/>
                <w:bCs/>
                <w:color w:val="000000"/>
                <w:sz w:val="16"/>
                <w:szCs w:val="16"/>
              </w:rPr>
              <w:t> </w:t>
            </w:r>
          </w:p>
        </w:tc>
        <w:tc>
          <w:tcPr>
            <w:tcW w:w="1774" w:type="dxa"/>
            <w:tcBorders>
              <w:top w:val="nil"/>
              <w:left w:val="nil"/>
              <w:bottom w:val="single" w:sz="4" w:space="0" w:color="auto"/>
              <w:right w:val="single" w:sz="4" w:space="0" w:color="auto"/>
            </w:tcBorders>
            <w:shd w:val="clear" w:color="000000" w:fill="C4BC96"/>
            <w:vAlign w:val="center"/>
            <w:hideMark/>
          </w:tcPr>
          <w:p w14:paraId="43276602"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single" w:sz="4" w:space="0" w:color="auto"/>
              <w:right w:val="single" w:sz="4" w:space="0" w:color="auto"/>
            </w:tcBorders>
            <w:shd w:val="clear" w:color="auto" w:fill="FFD966"/>
            <w:vAlign w:val="center"/>
            <w:hideMark/>
          </w:tcPr>
          <w:p w14:paraId="59813577"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60" w:type="dxa"/>
            <w:tcBorders>
              <w:top w:val="nil"/>
              <w:left w:val="nil"/>
              <w:bottom w:val="single" w:sz="4" w:space="0" w:color="auto"/>
              <w:right w:val="single" w:sz="4" w:space="0" w:color="auto"/>
            </w:tcBorders>
            <w:shd w:val="clear" w:color="auto" w:fill="FFD966"/>
            <w:vAlign w:val="center"/>
            <w:hideMark/>
          </w:tcPr>
          <w:p w14:paraId="4CECEECC"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nil"/>
              <w:right w:val="nil"/>
            </w:tcBorders>
            <w:shd w:val="clear" w:color="000000" w:fill="A6A6A6"/>
            <w:vAlign w:val="center"/>
            <w:hideMark/>
          </w:tcPr>
          <w:p w14:paraId="3891D669" w14:textId="77777777" w:rsidR="00A25FFF" w:rsidRPr="00724403" w:rsidRDefault="00A25FFF" w:rsidP="00B90715">
            <w:pPr>
              <w:jc w:val="right"/>
              <w:rPr>
                <w:rFonts w:ascii="Calibri" w:hAnsi="Calibri" w:cs="Calibri"/>
                <w:b/>
                <w:bCs/>
                <w:color w:val="FFFFFF"/>
                <w:sz w:val="16"/>
                <w:szCs w:val="16"/>
              </w:rPr>
            </w:pPr>
            <w:r w:rsidRPr="00724403">
              <w:rPr>
                <w:rFonts w:ascii="Calibri" w:hAnsi="Calibri" w:cs="Calibri"/>
                <w:b/>
                <w:bCs/>
                <w:color w:val="FFFFFF"/>
                <w:sz w:val="16"/>
                <w:szCs w:val="16"/>
              </w:rPr>
              <w:t> </w:t>
            </w:r>
          </w:p>
        </w:tc>
      </w:tr>
      <w:tr w:rsidR="00A25FFF" w:rsidRPr="00724403" w14:paraId="60BEFB18" w14:textId="77777777" w:rsidTr="00396CD7">
        <w:trPr>
          <w:gridAfter w:val="1"/>
          <w:wAfter w:w="1558" w:type="dxa"/>
          <w:trHeight w:val="315"/>
        </w:trPr>
        <w:tc>
          <w:tcPr>
            <w:tcW w:w="1358" w:type="dxa"/>
            <w:tcBorders>
              <w:top w:val="nil"/>
              <w:left w:val="nil"/>
              <w:bottom w:val="nil"/>
              <w:right w:val="nil"/>
            </w:tcBorders>
            <w:shd w:val="clear" w:color="auto" w:fill="auto"/>
            <w:vAlign w:val="center"/>
            <w:hideMark/>
          </w:tcPr>
          <w:p w14:paraId="2BE76A87" w14:textId="77777777" w:rsidR="00A25FFF" w:rsidRPr="00724403" w:rsidRDefault="00A25FFF" w:rsidP="00B90715"/>
        </w:tc>
        <w:tc>
          <w:tcPr>
            <w:tcW w:w="192" w:type="dxa"/>
            <w:tcBorders>
              <w:top w:val="nil"/>
              <w:left w:val="nil"/>
              <w:bottom w:val="nil"/>
              <w:right w:val="nil"/>
            </w:tcBorders>
            <w:shd w:val="clear" w:color="auto" w:fill="auto"/>
            <w:vAlign w:val="center"/>
            <w:hideMark/>
          </w:tcPr>
          <w:p w14:paraId="67EE8B31" w14:textId="77777777" w:rsidR="00A25FFF" w:rsidRPr="00724403" w:rsidRDefault="00A25FFF" w:rsidP="00B90715"/>
        </w:tc>
        <w:tc>
          <w:tcPr>
            <w:tcW w:w="2835" w:type="dxa"/>
            <w:tcBorders>
              <w:top w:val="nil"/>
              <w:left w:val="nil"/>
              <w:bottom w:val="nil"/>
              <w:right w:val="nil"/>
            </w:tcBorders>
            <w:shd w:val="clear" w:color="auto" w:fill="auto"/>
            <w:vAlign w:val="center"/>
            <w:hideMark/>
          </w:tcPr>
          <w:p w14:paraId="455EC1F3" w14:textId="77777777" w:rsidR="00A25FFF" w:rsidRPr="00724403" w:rsidRDefault="00A25FFF" w:rsidP="00B90715"/>
        </w:tc>
        <w:tc>
          <w:tcPr>
            <w:tcW w:w="1345" w:type="dxa"/>
            <w:tcBorders>
              <w:top w:val="nil"/>
              <w:left w:val="nil"/>
              <w:bottom w:val="nil"/>
              <w:right w:val="nil"/>
            </w:tcBorders>
            <w:shd w:val="clear" w:color="auto" w:fill="auto"/>
            <w:vAlign w:val="center"/>
            <w:hideMark/>
          </w:tcPr>
          <w:p w14:paraId="5F435760" w14:textId="77777777" w:rsidR="00A25FFF" w:rsidRPr="00724403" w:rsidRDefault="00A25FFF" w:rsidP="00B90715"/>
        </w:tc>
        <w:tc>
          <w:tcPr>
            <w:tcW w:w="1490" w:type="dxa"/>
            <w:tcBorders>
              <w:top w:val="nil"/>
              <w:left w:val="nil"/>
              <w:bottom w:val="nil"/>
              <w:right w:val="nil"/>
            </w:tcBorders>
            <w:shd w:val="clear" w:color="auto" w:fill="auto"/>
            <w:vAlign w:val="center"/>
            <w:hideMark/>
          </w:tcPr>
          <w:p w14:paraId="357BDE62" w14:textId="77777777" w:rsidR="00A25FFF" w:rsidRPr="00724403" w:rsidRDefault="00A25FFF" w:rsidP="00B90715"/>
        </w:tc>
        <w:tc>
          <w:tcPr>
            <w:tcW w:w="1200" w:type="dxa"/>
            <w:tcBorders>
              <w:top w:val="nil"/>
              <w:left w:val="nil"/>
              <w:bottom w:val="nil"/>
              <w:right w:val="nil"/>
            </w:tcBorders>
            <w:shd w:val="clear" w:color="auto" w:fill="auto"/>
            <w:vAlign w:val="center"/>
            <w:hideMark/>
          </w:tcPr>
          <w:p w14:paraId="6C0F2DA4" w14:textId="77777777" w:rsidR="00A25FFF" w:rsidRPr="00724403" w:rsidRDefault="00A25FFF" w:rsidP="00B90715"/>
        </w:tc>
        <w:tc>
          <w:tcPr>
            <w:tcW w:w="1520" w:type="dxa"/>
            <w:tcBorders>
              <w:top w:val="nil"/>
              <w:left w:val="nil"/>
              <w:bottom w:val="nil"/>
              <w:right w:val="nil"/>
            </w:tcBorders>
            <w:shd w:val="clear" w:color="auto" w:fill="auto"/>
            <w:vAlign w:val="center"/>
            <w:hideMark/>
          </w:tcPr>
          <w:p w14:paraId="1D56D6D4"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277C4C5F"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668AABAE"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70E923E0"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3B123745"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44DF2550" w14:textId="77777777" w:rsidR="00A25FFF" w:rsidRPr="00724403" w:rsidRDefault="00A25FFF" w:rsidP="00B90715"/>
        </w:tc>
        <w:tc>
          <w:tcPr>
            <w:tcW w:w="1774" w:type="dxa"/>
            <w:tcBorders>
              <w:top w:val="nil"/>
              <w:left w:val="nil"/>
              <w:bottom w:val="nil"/>
              <w:right w:val="nil"/>
            </w:tcBorders>
            <w:shd w:val="clear" w:color="auto" w:fill="auto"/>
            <w:noWrap/>
            <w:vAlign w:val="bottom"/>
            <w:hideMark/>
          </w:tcPr>
          <w:p w14:paraId="3FA74056"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0E5BE7A8" w14:textId="77777777" w:rsidR="00A25FFF" w:rsidRPr="00724403" w:rsidRDefault="00A25FFF" w:rsidP="00B90715"/>
        </w:tc>
        <w:tc>
          <w:tcPr>
            <w:tcW w:w="1560" w:type="dxa"/>
            <w:tcBorders>
              <w:top w:val="nil"/>
              <w:left w:val="nil"/>
              <w:bottom w:val="nil"/>
              <w:right w:val="nil"/>
            </w:tcBorders>
            <w:shd w:val="clear" w:color="auto" w:fill="auto"/>
            <w:noWrap/>
            <w:vAlign w:val="bottom"/>
            <w:hideMark/>
          </w:tcPr>
          <w:p w14:paraId="76D2C549" w14:textId="77777777" w:rsidR="00A25FFF" w:rsidRPr="00724403" w:rsidRDefault="00A25FFF" w:rsidP="00B90715"/>
        </w:tc>
        <w:tc>
          <w:tcPr>
            <w:tcW w:w="1558" w:type="dxa"/>
            <w:tcBorders>
              <w:top w:val="nil"/>
              <w:left w:val="nil"/>
              <w:bottom w:val="nil"/>
              <w:right w:val="nil"/>
            </w:tcBorders>
            <w:shd w:val="clear" w:color="auto" w:fill="auto"/>
            <w:noWrap/>
            <w:vAlign w:val="bottom"/>
            <w:hideMark/>
          </w:tcPr>
          <w:p w14:paraId="0EE776A3" w14:textId="77777777" w:rsidR="00A25FFF" w:rsidRPr="00724403" w:rsidRDefault="00A25FFF" w:rsidP="00B90715"/>
        </w:tc>
      </w:tr>
      <w:tr w:rsidR="00396CD7" w:rsidRPr="00724403" w14:paraId="32B9073A" w14:textId="77777777" w:rsidTr="00362F60">
        <w:trPr>
          <w:gridAfter w:val="1"/>
          <w:wAfter w:w="1558" w:type="dxa"/>
          <w:trHeight w:val="285"/>
        </w:trPr>
        <w:tc>
          <w:tcPr>
            <w:tcW w:w="1550" w:type="dxa"/>
            <w:gridSpan w:val="2"/>
            <w:vMerge w:val="restart"/>
            <w:tcBorders>
              <w:top w:val="single" w:sz="8" w:space="0" w:color="auto"/>
              <w:left w:val="single" w:sz="8" w:space="0" w:color="auto"/>
              <w:right w:val="single" w:sz="4" w:space="0" w:color="auto"/>
            </w:tcBorders>
            <w:shd w:val="clear" w:color="000000" w:fill="C4BC96"/>
            <w:textDirection w:val="btLr"/>
            <w:vAlign w:val="center"/>
            <w:hideMark/>
          </w:tcPr>
          <w:p w14:paraId="0CBC2F97" w14:textId="77777777" w:rsidR="00396CD7" w:rsidRPr="00724403" w:rsidRDefault="00396CD7" w:rsidP="00B90715">
            <w:pPr>
              <w:jc w:val="center"/>
              <w:rPr>
                <w:rFonts w:ascii="Calibri" w:hAnsi="Calibri" w:cs="Calibri"/>
                <w:b/>
                <w:bCs/>
                <w:color w:val="000000"/>
              </w:rPr>
            </w:pPr>
            <w:r w:rsidRPr="00724403">
              <w:rPr>
                <w:rFonts w:ascii="Calibri" w:hAnsi="Calibri" w:cs="Calibri"/>
                <w:b/>
                <w:bCs/>
                <w:color w:val="000000"/>
              </w:rPr>
              <w:t>FRAIS GENEREAUX</w:t>
            </w:r>
          </w:p>
          <w:p w14:paraId="1BAE5819" w14:textId="4963979D" w:rsidR="00396CD7" w:rsidRPr="00724403" w:rsidRDefault="00396CD7" w:rsidP="00B90715">
            <w:pPr>
              <w:jc w:val="center"/>
              <w:rPr>
                <w:rFonts w:ascii="Calibri" w:hAnsi="Calibri" w:cs="Calibri"/>
                <w:b/>
                <w:bCs/>
                <w:color w:val="000000"/>
              </w:rPr>
            </w:pPr>
            <w:r w:rsidRPr="00724403">
              <w:rPr>
                <w:rFonts w:ascii="Calibri" w:hAnsi="Calibri" w:cs="Calibri"/>
                <w:b/>
                <w:bCs/>
                <w:color w:val="000000"/>
              </w:rPr>
              <w:t> </w:t>
            </w:r>
          </w:p>
        </w:tc>
        <w:tc>
          <w:tcPr>
            <w:tcW w:w="2835"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0A767354"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Nom de l’investissement (1 ligne par investissement)</w:t>
            </w:r>
          </w:p>
        </w:tc>
        <w:tc>
          <w:tcPr>
            <w:tcW w:w="4035" w:type="dxa"/>
            <w:gridSpan w:val="3"/>
            <w:tcBorders>
              <w:top w:val="single" w:sz="8" w:space="0" w:color="auto"/>
              <w:left w:val="nil"/>
              <w:bottom w:val="single" w:sz="4" w:space="0" w:color="auto"/>
              <w:right w:val="single" w:sz="4" w:space="0" w:color="auto"/>
            </w:tcBorders>
            <w:shd w:val="clear" w:color="000000" w:fill="C4BC96"/>
            <w:vAlign w:val="center"/>
            <w:hideMark/>
          </w:tcPr>
          <w:p w14:paraId="7D33127D"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choisi par le bénéficiaire</w:t>
            </w:r>
          </w:p>
        </w:tc>
        <w:tc>
          <w:tcPr>
            <w:tcW w:w="8064" w:type="dxa"/>
            <w:gridSpan w:val="6"/>
            <w:tcBorders>
              <w:top w:val="single" w:sz="8" w:space="0" w:color="auto"/>
              <w:left w:val="nil"/>
              <w:bottom w:val="single" w:sz="4" w:space="0" w:color="auto"/>
              <w:right w:val="single" w:sz="4" w:space="0" w:color="auto"/>
            </w:tcBorders>
            <w:shd w:val="clear" w:color="000000" w:fill="C4BC96"/>
            <w:vAlign w:val="center"/>
            <w:hideMark/>
          </w:tcPr>
          <w:p w14:paraId="2B592F5C"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Devis non retenus par le bénéficiaire (coût raisonnable)</w:t>
            </w:r>
          </w:p>
        </w:tc>
        <w:tc>
          <w:tcPr>
            <w:tcW w:w="1774" w:type="dxa"/>
            <w:vMerge w:val="restart"/>
            <w:tcBorders>
              <w:top w:val="single" w:sz="8" w:space="0" w:color="auto"/>
              <w:left w:val="single" w:sz="4" w:space="0" w:color="auto"/>
              <w:bottom w:val="single" w:sz="4" w:space="0" w:color="auto"/>
              <w:right w:val="single" w:sz="4" w:space="0" w:color="auto"/>
            </w:tcBorders>
            <w:shd w:val="clear" w:color="000000" w:fill="C4BC96"/>
            <w:vAlign w:val="center"/>
            <w:hideMark/>
          </w:tcPr>
          <w:p w14:paraId="177AB045"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Référentiel national</w:t>
            </w:r>
          </w:p>
        </w:tc>
        <w:tc>
          <w:tcPr>
            <w:tcW w:w="4676" w:type="dxa"/>
            <w:gridSpan w:val="3"/>
            <w:tcBorders>
              <w:top w:val="nil"/>
              <w:left w:val="nil"/>
              <w:bottom w:val="nil"/>
              <w:right w:val="nil"/>
            </w:tcBorders>
            <w:shd w:val="clear" w:color="000000" w:fill="A6A6A6"/>
            <w:vAlign w:val="center"/>
            <w:hideMark/>
          </w:tcPr>
          <w:p w14:paraId="58C9045B" w14:textId="77777777" w:rsidR="00396CD7" w:rsidRPr="00724403" w:rsidRDefault="00396CD7" w:rsidP="00B90715">
            <w:pPr>
              <w:jc w:val="center"/>
              <w:rPr>
                <w:rFonts w:ascii="Calibri" w:hAnsi="Calibri" w:cs="Calibri"/>
                <w:b/>
                <w:bCs/>
                <w:color w:val="000000"/>
                <w:sz w:val="16"/>
                <w:szCs w:val="16"/>
              </w:rPr>
            </w:pPr>
            <w:r w:rsidRPr="00724403">
              <w:rPr>
                <w:rFonts w:ascii="Calibri" w:hAnsi="Calibri" w:cs="Calibri"/>
                <w:b/>
                <w:bCs/>
                <w:color w:val="000000"/>
                <w:sz w:val="16"/>
                <w:szCs w:val="16"/>
              </w:rPr>
              <w:t>Cadre réservé à l’administration</w:t>
            </w:r>
          </w:p>
        </w:tc>
      </w:tr>
      <w:tr w:rsidR="00396CD7" w:rsidRPr="00724403" w14:paraId="4FF5275A" w14:textId="77777777" w:rsidTr="00362F60">
        <w:trPr>
          <w:gridAfter w:val="1"/>
          <w:wAfter w:w="1558" w:type="dxa"/>
          <w:trHeight w:val="1560"/>
        </w:trPr>
        <w:tc>
          <w:tcPr>
            <w:tcW w:w="1550" w:type="dxa"/>
            <w:gridSpan w:val="2"/>
            <w:vMerge/>
            <w:tcBorders>
              <w:left w:val="single" w:sz="8" w:space="0" w:color="auto"/>
              <w:right w:val="single" w:sz="4" w:space="0" w:color="auto"/>
            </w:tcBorders>
            <w:vAlign w:val="center"/>
            <w:hideMark/>
          </w:tcPr>
          <w:p w14:paraId="4A74C2E1" w14:textId="77777777" w:rsidR="00396CD7" w:rsidRPr="00724403" w:rsidRDefault="00396CD7" w:rsidP="00B90715">
            <w:pPr>
              <w:rPr>
                <w:rFonts w:ascii="Calibri" w:hAnsi="Calibri" w:cs="Calibri"/>
                <w:b/>
                <w:bCs/>
                <w:color w:val="000000"/>
              </w:rPr>
            </w:pPr>
          </w:p>
        </w:tc>
        <w:tc>
          <w:tcPr>
            <w:tcW w:w="2835" w:type="dxa"/>
            <w:vMerge/>
            <w:tcBorders>
              <w:top w:val="single" w:sz="8" w:space="0" w:color="auto"/>
              <w:left w:val="single" w:sz="4" w:space="0" w:color="auto"/>
              <w:bottom w:val="single" w:sz="4" w:space="0" w:color="auto"/>
              <w:right w:val="single" w:sz="4" w:space="0" w:color="auto"/>
            </w:tcBorders>
            <w:vAlign w:val="center"/>
            <w:hideMark/>
          </w:tcPr>
          <w:p w14:paraId="7C64FC97" w14:textId="77777777" w:rsidR="00396CD7" w:rsidRPr="00724403" w:rsidRDefault="00396CD7" w:rsidP="00B90715">
            <w:pPr>
              <w:rPr>
                <w:rFonts w:ascii="Calibri" w:hAnsi="Calibri" w:cs="Calibri"/>
                <w:color w:val="000000"/>
                <w:sz w:val="16"/>
                <w:szCs w:val="16"/>
              </w:rPr>
            </w:pPr>
          </w:p>
        </w:tc>
        <w:tc>
          <w:tcPr>
            <w:tcW w:w="1345" w:type="dxa"/>
            <w:tcBorders>
              <w:top w:val="nil"/>
              <w:left w:val="nil"/>
              <w:bottom w:val="single" w:sz="4" w:space="0" w:color="auto"/>
              <w:right w:val="single" w:sz="4" w:space="0" w:color="auto"/>
            </w:tcBorders>
            <w:shd w:val="clear" w:color="000000" w:fill="DDD9C3"/>
            <w:vAlign w:val="center"/>
            <w:hideMark/>
          </w:tcPr>
          <w:p w14:paraId="493B184D"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90" w:type="dxa"/>
            <w:tcBorders>
              <w:top w:val="nil"/>
              <w:left w:val="nil"/>
              <w:bottom w:val="single" w:sz="4" w:space="0" w:color="auto"/>
              <w:right w:val="single" w:sz="4" w:space="0" w:color="auto"/>
            </w:tcBorders>
            <w:shd w:val="clear" w:color="000000" w:fill="DDD9C3"/>
            <w:vAlign w:val="center"/>
            <w:hideMark/>
          </w:tcPr>
          <w:p w14:paraId="7B202E17"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1C952CAE"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520" w:type="dxa"/>
            <w:tcBorders>
              <w:top w:val="nil"/>
              <w:left w:val="nil"/>
              <w:bottom w:val="single" w:sz="4" w:space="0" w:color="auto"/>
              <w:right w:val="single" w:sz="4" w:space="0" w:color="auto"/>
            </w:tcBorders>
            <w:shd w:val="clear" w:color="000000" w:fill="DDD9C3"/>
            <w:vAlign w:val="center"/>
            <w:hideMark/>
          </w:tcPr>
          <w:p w14:paraId="21DFE0A9"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404" w:type="dxa"/>
            <w:tcBorders>
              <w:top w:val="nil"/>
              <w:left w:val="nil"/>
              <w:bottom w:val="single" w:sz="4" w:space="0" w:color="auto"/>
              <w:right w:val="single" w:sz="4" w:space="0" w:color="auto"/>
            </w:tcBorders>
            <w:shd w:val="clear" w:color="000000" w:fill="DDD9C3"/>
            <w:vAlign w:val="center"/>
            <w:hideMark/>
          </w:tcPr>
          <w:p w14:paraId="24BA77E2"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2095CD54"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200" w:type="dxa"/>
            <w:tcBorders>
              <w:top w:val="nil"/>
              <w:left w:val="nil"/>
              <w:bottom w:val="single" w:sz="4" w:space="0" w:color="auto"/>
              <w:right w:val="single" w:sz="4" w:space="0" w:color="auto"/>
            </w:tcBorders>
            <w:shd w:val="clear" w:color="000000" w:fill="DDD9C3"/>
            <w:vAlign w:val="center"/>
            <w:hideMark/>
          </w:tcPr>
          <w:p w14:paraId="2DF2DA25"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 xml:space="preserve">N°DEVIS </w:t>
            </w:r>
          </w:p>
        </w:tc>
        <w:tc>
          <w:tcPr>
            <w:tcW w:w="1540" w:type="dxa"/>
            <w:tcBorders>
              <w:top w:val="nil"/>
              <w:left w:val="nil"/>
              <w:bottom w:val="single" w:sz="4" w:space="0" w:color="auto"/>
              <w:right w:val="single" w:sz="4" w:space="0" w:color="auto"/>
            </w:tcBorders>
            <w:shd w:val="clear" w:color="000000" w:fill="DDD9C3"/>
            <w:vAlign w:val="center"/>
            <w:hideMark/>
          </w:tcPr>
          <w:p w14:paraId="58A793FB"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Montant devis (HT)</w:t>
            </w:r>
          </w:p>
        </w:tc>
        <w:tc>
          <w:tcPr>
            <w:tcW w:w="1200" w:type="dxa"/>
            <w:tcBorders>
              <w:top w:val="nil"/>
              <w:left w:val="nil"/>
              <w:bottom w:val="single" w:sz="4" w:space="0" w:color="auto"/>
              <w:right w:val="single" w:sz="4" w:space="0" w:color="auto"/>
            </w:tcBorders>
            <w:shd w:val="clear" w:color="auto" w:fill="auto"/>
            <w:vAlign w:val="center"/>
            <w:hideMark/>
          </w:tcPr>
          <w:p w14:paraId="2FE4FC85" w14:textId="77777777" w:rsidR="00396CD7" w:rsidRPr="00724403" w:rsidRDefault="00396CD7" w:rsidP="00B90715">
            <w:pPr>
              <w:jc w:val="center"/>
              <w:rPr>
                <w:rFonts w:ascii="Calibri" w:hAnsi="Calibri" w:cs="Calibri"/>
                <w:color w:val="000000"/>
                <w:sz w:val="16"/>
                <w:szCs w:val="16"/>
              </w:rPr>
            </w:pPr>
            <w:r w:rsidRPr="00724403">
              <w:rPr>
                <w:rFonts w:ascii="Calibri" w:hAnsi="Calibri" w:cs="Calibri"/>
                <w:color w:val="000000"/>
                <w:sz w:val="16"/>
                <w:szCs w:val="16"/>
              </w:rPr>
              <w:t>Fournisseur devis</w:t>
            </w:r>
          </w:p>
        </w:tc>
        <w:tc>
          <w:tcPr>
            <w:tcW w:w="1774" w:type="dxa"/>
            <w:vMerge/>
            <w:tcBorders>
              <w:top w:val="single" w:sz="8" w:space="0" w:color="auto"/>
              <w:left w:val="single" w:sz="4" w:space="0" w:color="auto"/>
              <w:bottom w:val="single" w:sz="4" w:space="0" w:color="auto"/>
              <w:right w:val="single" w:sz="4" w:space="0" w:color="auto"/>
            </w:tcBorders>
            <w:vAlign w:val="center"/>
            <w:hideMark/>
          </w:tcPr>
          <w:p w14:paraId="7EB84936" w14:textId="77777777" w:rsidR="00396CD7" w:rsidRPr="00724403" w:rsidRDefault="00396CD7" w:rsidP="00B90715">
            <w:pPr>
              <w:rPr>
                <w:rFonts w:ascii="Calibri" w:hAnsi="Calibri" w:cs="Calibri"/>
                <w:b/>
                <w:bCs/>
                <w:color w:val="000000"/>
                <w:sz w:val="16"/>
                <w:szCs w:val="16"/>
              </w:rPr>
            </w:pPr>
          </w:p>
        </w:tc>
        <w:tc>
          <w:tcPr>
            <w:tcW w:w="1558" w:type="dxa"/>
            <w:tcBorders>
              <w:top w:val="single" w:sz="4" w:space="0" w:color="auto"/>
              <w:left w:val="nil"/>
              <w:bottom w:val="single" w:sz="4" w:space="0" w:color="auto"/>
              <w:right w:val="single" w:sz="4" w:space="0" w:color="auto"/>
            </w:tcBorders>
            <w:shd w:val="clear" w:color="000000" w:fill="A6A6A6"/>
            <w:vAlign w:val="center"/>
            <w:hideMark/>
          </w:tcPr>
          <w:p w14:paraId="7EDDA715"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éligible retenue (HT)</w:t>
            </w:r>
          </w:p>
        </w:tc>
        <w:tc>
          <w:tcPr>
            <w:tcW w:w="1560" w:type="dxa"/>
            <w:tcBorders>
              <w:top w:val="single" w:sz="4" w:space="0" w:color="auto"/>
              <w:left w:val="nil"/>
              <w:bottom w:val="single" w:sz="4" w:space="0" w:color="auto"/>
              <w:right w:val="single" w:sz="8" w:space="0" w:color="auto"/>
            </w:tcBorders>
            <w:shd w:val="clear" w:color="000000" w:fill="A6A6A6"/>
            <w:vAlign w:val="center"/>
            <w:hideMark/>
          </w:tcPr>
          <w:p w14:paraId="185FC43F"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Dépense raisonnable retenue (HT) (</w:t>
            </w:r>
            <w:r w:rsidRPr="00724403">
              <w:rPr>
                <w:rFonts w:ascii="Calibri" w:hAnsi="Calibri" w:cs="Calibri"/>
                <w:b/>
                <w:bCs/>
                <w:i/>
                <w:iCs/>
                <w:color w:val="FFFFFF"/>
                <w:sz w:val="16"/>
                <w:szCs w:val="16"/>
              </w:rPr>
              <w:t>application si nécessaire du plafond 15%</w:t>
            </w:r>
            <w:r w:rsidRPr="00724403">
              <w:rPr>
                <w:rFonts w:ascii="Calibri" w:hAnsi="Calibri" w:cs="Calibri"/>
                <w:b/>
                <w:bCs/>
                <w:color w:val="FFFFFF"/>
                <w:sz w:val="16"/>
                <w:szCs w:val="16"/>
              </w:rPr>
              <w:t>)</w:t>
            </w:r>
          </w:p>
        </w:tc>
        <w:tc>
          <w:tcPr>
            <w:tcW w:w="1558" w:type="dxa"/>
            <w:tcBorders>
              <w:top w:val="single" w:sz="8" w:space="0" w:color="auto"/>
              <w:left w:val="nil"/>
              <w:bottom w:val="single" w:sz="4" w:space="0" w:color="auto"/>
              <w:right w:val="single" w:sz="8" w:space="0" w:color="auto"/>
            </w:tcBorders>
            <w:shd w:val="clear" w:color="000000" w:fill="A6A6A6"/>
            <w:vAlign w:val="center"/>
            <w:hideMark/>
          </w:tcPr>
          <w:p w14:paraId="2CF862DB" w14:textId="77777777" w:rsidR="00396CD7" w:rsidRPr="00724403" w:rsidRDefault="00396CD7" w:rsidP="00B90715">
            <w:pPr>
              <w:jc w:val="both"/>
              <w:rPr>
                <w:rFonts w:ascii="Calibri" w:hAnsi="Calibri" w:cs="Calibri"/>
                <w:b/>
                <w:bCs/>
                <w:color w:val="FFFFFF"/>
                <w:sz w:val="16"/>
                <w:szCs w:val="16"/>
              </w:rPr>
            </w:pPr>
            <w:r w:rsidRPr="00724403">
              <w:rPr>
                <w:rFonts w:ascii="Calibri" w:hAnsi="Calibri" w:cs="Calibri"/>
                <w:b/>
                <w:bCs/>
                <w:color w:val="FFFFFF"/>
                <w:sz w:val="16"/>
                <w:szCs w:val="16"/>
              </w:rPr>
              <w:t>moyen de justification du coût raisonnable (devis, référentiel) / observations</w:t>
            </w:r>
          </w:p>
        </w:tc>
      </w:tr>
      <w:tr w:rsidR="00396CD7" w:rsidRPr="00724403" w14:paraId="26D127BF" w14:textId="77777777" w:rsidTr="00362F60">
        <w:trPr>
          <w:gridAfter w:val="1"/>
          <w:wAfter w:w="1558" w:type="dxa"/>
          <w:trHeight w:val="315"/>
        </w:trPr>
        <w:tc>
          <w:tcPr>
            <w:tcW w:w="1550" w:type="dxa"/>
            <w:gridSpan w:val="2"/>
            <w:vMerge/>
            <w:tcBorders>
              <w:left w:val="single" w:sz="8" w:space="0" w:color="auto"/>
              <w:right w:val="single" w:sz="4" w:space="0" w:color="auto"/>
            </w:tcBorders>
            <w:vAlign w:val="center"/>
            <w:hideMark/>
          </w:tcPr>
          <w:p w14:paraId="3A7279CE" w14:textId="77777777"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54B7A54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244CA602"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2B894EF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4DA6B145"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0EEB7A9D"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7ACB84A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CAC7CD7"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303E284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5B9C4CD0"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163BAEAB"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0AA8873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7E578864"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F184E7F"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8" w:space="0" w:color="auto"/>
            </w:tcBorders>
            <w:shd w:val="clear" w:color="000000" w:fill="A6A6A6"/>
            <w:vAlign w:val="center"/>
            <w:hideMark/>
          </w:tcPr>
          <w:p w14:paraId="62886D2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396CD7" w:rsidRPr="00724403" w14:paraId="494B5F9F" w14:textId="77777777" w:rsidTr="00362F60">
        <w:trPr>
          <w:gridAfter w:val="1"/>
          <w:wAfter w:w="1558" w:type="dxa"/>
          <w:trHeight w:val="315"/>
        </w:trPr>
        <w:tc>
          <w:tcPr>
            <w:tcW w:w="1550" w:type="dxa"/>
            <w:gridSpan w:val="2"/>
            <w:vMerge/>
            <w:tcBorders>
              <w:left w:val="single" w:sz="8" w:space="0" w:color="auto"/>
              <w:bottom w:val="single" w:sz="4" w:space="0" w:color="auto"/>
              <w:right w:val="single" w:sz="4" w:space="0" w:color="auto"/>
            </w:tcBorders>
            <w:vAlign w:val="center"/>
            <w:hideMark/>
          </w:tcPr>
          <w:p w14:paraId="1D8C7D57" w14:textId="77777777" w:rsidR="00396CD7" w:rsidRPr="00724403" w:rsidRDefault="00396CD7" w:rsidP="00B90715">
            <w:pPr>
              <w:rPr>
                <w:rFonts w:ascii="Calibri" w:hAnsi="Calibri" w:cs="Calibri"/>
                <w:b/>
                <w:bCs/>
                <w:color w:val="000000"/>
              </w:rPr>
            </w:pPr>
          </w:p>
        </w:tc>
        <w:tc>
          <w:tcPr>
            <w:tcW w:w="2835" w:type="dxa"/>
            <w:tcBorders>
              <w:top w:val="nil"/>
              <w:left w:val="nil"/>
              <w:bottom w:val="single" w:sz="4" w:space="0" w:color="auto"/>
              <w:right w:val="single" w:sz="4" w:space="0" w:color="auto"/>
            </w:tcBorders>
            <w:shd w:val="clear" w:color="auto" w:fill="auto"/>
            <w:vAlign w:val="center"/>
            <w:hideMark/>
          </w:tcPr>
          <w:p w14:paraId="31B137FE"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345" w:type="dxa"/>
            <w:tcBorders>
              <w:top w:val="nil"/>
              <w:left w:val="nil"/>
              <w:bottom w:val="single" w:sz="4" w:space="0" w:color="auto"/>
              <w:right w:val="single" w:sz="4" w:space="0" w:color="auto"/>
            </w:tcBorders>
            <w:shd w:val="clear" w:color="000000" w:fill="DDD9C3"/>
            <w:vAlign w:val="center"/>
            <w:hideMark/>
          </w:tcPr>
          <w:p w14:paraId="76BDC664"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90" w:type="dxa"/>
            <w:tcBorders>
              <w:top w:val="nil"/>
              <w:left w:val="nil"/>
              <w:bottom w:val="single" w:sz="4" w:space="0" w:color="auto"/>
              <w:right w:val="single" w:sz="4" w:space="0" w:color="auto"/>
            </w:tcBorders>
            <w:shd w:val="clear" w:color="000000" w:fill="DDD9C3"/>
            <w:vAlign w:val="center"/>
            <w:hideMark/>
          </w:tcPr>
          <w:p w14:paraId="6970D03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27F1427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000000" w:fill="DDD9C3"/>
            <w:vAlign w:val="center"/>
            <w:hideMark/>
          </w:tcPr>
          <w:p w14:paraId="6D8FEA08"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404" w:type="dxa"/>
            <w:tcBorders>
              <w:top w:val="nil"/>
              <w:left w:val="nil"/>
              <w:bottom w:val="single" w:sz="4" w:space="0" w:color="auto"/>
              <w:right w:val="single" w:sz="4" w:space="0" w:color="auto"/>
            </w:tcBorders>
            <w:shd w:val="clear" w:color="000000" w:fill="DDD9C3"/>
            <w:vAlign w:val="center"/>
            <w:hideMark/>
          </w:tcPr>
          <w:p w14:paraId="4512191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62593549"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000000" w:fill="DDD9C3"/>
            <w:vAlign w:val="center"/>
            <w:hideMark/>
          </w:tcPr>
          <w:p w14:paraId="135E18A0"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540" w:type="dxa"/>
            <w:tcBorders>
              <w:top w:val="nil"/>
              <w:left w:val="nil"/>
              <w:bottom w:val="single" w:sz="4" w:space="0" w:color="auto"/>
              <w:right w:val="single" w:sz="4" w:space="0" w:color="auto"/>
            </w:tcBorders>
            <w:shd w:val="clear" w:color="000000" w:fill="DDD9C3"/>
            <w:vAlign w:val="center"/>
            <w:hideMark/>
          </w:tcPr>
          <w:p w14:paraId="1BE36335"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200" w:type="dxa"/>
            <w:tcBorders>
              <w:top w:val="nil"/>
              <w:left w:val="nil"/>
              <w:bottom w:val="single" w:sz="4" w:space="0" w:color="auto"/>
              <w:right w:val="single" w:sz="4" w:space="0" w:color="auto"/>
            </w:tcBorders>
            <w:shd w:val="clear" w:color="auto" w:fill="auto"/>
            <w:vAlign w:val="center"/>
            <w:hideMark/>
          </w:tcPr>
          <w:p w14:paraId="7D619AC1" w14:textId="77777777" w:rsidR="00396CD7" w:rsidRPr="00724403" w:rsidRDefault="00396CD7" w:rsidP="00B90715">
            <w:pPr>
              <w:jc w:val="both"/>
              <w:rPr>
                <w:rFonts w:ascii="Calibri" w:hAnsi="Calibri" w:cs="Calibri"/>
                <w:b/>
                <w:bCs/>
                <w:sz w:val="16"/>
                <w:szCs w:val="16"/>
              </w:rPr>
            </w:pPr>
            <w:r w:rsidRPr="00724403">
              <w:rPr>
                <w:rFonts w:ascii="Calibri" w:hAnsi="Calibri" w:cs="Calibri"/>
                <w:b/>
                <w:bCs/>
                <w:sz w:val="16"/>
                <w:szCs w:val="16"/>
              </w:rPr>
              <w:t> </w:t>
            </w:r>
          </w:p>
        </w:tc>
        <w:tc>
          <w:tcPr>
            <w:tcW w:w="1774" w:type="dxa"/>
            <w:tcBorders>
              <w:top w:val="nil"/>
              <w:left w:val="nil"/>
              <w:bottom w:val="single" w:sz="4" w:space="0" w:color="auto"/>
              <w:right w:val="single" w:sz="4" w:space="0" w:color="auto"/>
            </w:tcBorders>
            <w:shd w:val="clear" w:color="000000" w:fill="DDD9C3"/>
            <w:vAlign w:val="center"/>
            <w:hideMark/>
          </w:tcPr>
          <w:p w14:paraId="247AC84A"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4" w:space="0" w:color="auto"/>
              <w:right w:val="single" w:sz="4" w:space="0" w:color="auto"/>
            </w:tcBorders>
            <w:shd w:val="clear" w:color="000000" w:fill="A6A6A6"/>
            <w:vAlign w:val="center"/>
            <w:hideMark/>
          </w:tcPr>
          <w:p w14:paraId="15628133"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60" w:type="dxa"/>
            <w:tcBorders>
              <w:top w:val="nil"/>
              <w:left w:val="nil"/>
              <w:bottom w:val="single" w:sz="4" w:space="0" w:color="auto"/>
              <w:right w:val="single" w:sz="8" w:space="0" w:color="auto"/>
            </w:tcBorders>
            <w:shd w:val="clear" w:color="000000" w:fill="A6A6A6"/>
            <w:vAlign w:val="center"/>
            <w:hideMark/>
          </w:tcPr>
          <w:p w14:paraId="7F032B7C"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c>
          <w:tcPr>
            <w:tcW w:w="1558" w:type="dxa"/>
            <w:tcBorders>
              <w:top w:val="nil"/>
              <w:left w:val="nil"/>
              <w:bottom w:val="single" w:sz="8" w:space="0" w:color="auto"/>
              <w:right w:val="single" w:sz="8" w:space="0" w:color="auto"/>
            </w:tcBorders>
            <w:shd w:val="clear" w:color="000000" w:fill="A6A6A6"/>
            <w:vAlign w:val="center"/>
            <w:hideMark/>
          </w:tcPr>
          <w:p w14:paraId="37A82976" w14:textId="77777777" w:rsidR="00396CD7" w:rsidRPr="00724403" w:rsidRDefault="00396CD7" w:rsidP="00B90715">
            <w:pPr>
              <w:jc w:val="right"/>
              <w:rPr>
                <w:rFonts w:ascii="Calibri" w:hAnsi="Calibri" w:cs="Calibri"/>
                <w:b/>
                <w:bCs/>
                <w:sz w:val="16"/>
                <w:szCs w:val="16"/>
              </w:rPr>
            </w:pPr>
            <w:r w:rsidRPr="00724403">
              <w:rPr>
                <w:rFonts w:ascii="Calibri" w:hAnsi="Calibri" w:cs="Calibri"/>
                <w:b/>
                <w:bCs/>
                <w:sz w:val="16"/>
                <w:szCs w:val="16"/>
              </w:rPr>
              <w:t> </w:t>
            </w:r>
          </w:p>
        </w:tc>
      </w:tr>
      <w:tr w:rsidR="00A25FFF" w:rsidRPr="00724403" w14:paraId="1B6331C8" w14:textId="77777777" w:rsidTr="00396CD7">
        <w:trPr>
          <w:gridAfter w:val="1"/>
          <w:wAfter w:w="1558" w:type="dxa"/>
          <w:trHeight w:val="315"/>
        </w:trPr>
        <w:tc>
          <w:tcPr>
            <w:tcW w:w="5730" w:type="dxa"/>
            <w:gridSpan w:val="4"/>
            <w:tcBorders>
              <w:top w:val="single" w:sz="4" w:space="0" w:color="auto"/>
              <w:left w:val="single" w:sz="8" w:space="0" w:color="auto"/>
              <w:bottom w:val="single" w:sz="8" w:space="0" w:color="auto"/>
              <w:right w:val="single" w:sz="4" w:space="0" w:color="000000"/>
            </w:tcBorders>
            <w:shd w:val="clear" w:color="000000" w:fill="C4BC96"/>
            <w:vAlign w:val="center"/>
            <w:hideMark/>
          </w:tcPr>
          <w:p w14:paraId="6BA022BD" w14:textId="77777777" w:rsidR="00A25FFF" w:rsidRPr="00724403" w:rsidRDefault="00A25FFF" w:rsidP="00B90715">
            <w:pPr>
              <w:jc w:val="right"/>
              <w:rPr>
                <w:rFonts w:ascii="Calibri" w:hAnsi="Calibri" w:cs="Calibri"/>
                <w:b/>
                <w:bCs/>
                <w:color w:val="C00000"/>
                <w:sz w:val="16"/>
                <w:szCs w:val="16"/>
              </w:rPr>
            </w:pPr>
            <w:r w:rsidRPr="00724403">
              <w:rPr>
                <w:rFonts w:ascii="Calibri" w:hAnsi="Calibri" w:cs="Calibri"/>
                <w:b/>
                <w:bCs/>
                <w:color w:val="C00000"/>
                <w:sz w:val="16"/>
                <w:szCs w:val="16"/>
              </w:rPr>
              <w:t>TOTAL HT (6)</w:t>
            </w:r>
          </w:p>
        </w:tc>
        <w:tc>
          <w:tcPr>
            <w:tcW w:w="1490" w:type="dxa"/>
            <w:tcBorders>
              <w:top w:val="nil"/>
              <w:left w:val="nil"/>
              <w:bottom w:val="single" w:sz="8" w:space="0" w:color="auto"/>
              <w:right w:val="single" w:sz="4" w:space="0" w:color="auto"/>
            </w:tcBorders>
            <w:shd w:val="clear" w:color="auto" w:fill="FFD966"/>
            <w:vAlign w:val="center"/>
            <w:hideMark/>
          </w:tcPr>
          <w:p w14:paraId="79618D8A"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2E7FE217"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20" w:type="dxa"/>
            <w:tcBorders>
              <w:top w:val="nil"/>
              <w:left w:val="nil"/>
              <w:bottom w:val="single" w:sz="8" w:space="0" w:color="auto"/>
              <w:right w:val="single" w:sz="4" w:space="0" w:color="auto"/>
            </w:tcBorders>
            <w:shd w:val="clear" w:color="000000" w:fill="C4BC96"/>
            <w:vAlign w:val="center"/>
            <w:hideMark/>
          </w:tcPr>
          <w:p w14:paraId="7B11690A"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404" w:type="dxa"/>
            <w:tcBorders>
              <w:top w:val="nil"/>
              <w:left w:val="nil"/>
              <w:bottom w:val="single" w:sz="8" w:space="0" w:color="auto"/>
              <w:right w:val="single" w:sz="4" w:space="0" w:color="auto"/>
            </w:tcBorders>
            <w:shd w:val="clear" w:color="000000" w:fill="C4BC96"/>
            <w:vAlign w:val="center"/>
            <w:hideMark/>
          </w:tcPr>
          <w:p w14:paraId="65F798EB"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66B26BFA"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65E53248"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40" w:type="dxa"/>
            <w:tcBorders>
              <w:top w:val="nil"/>
              <w:left w:val="nil"/>
              <w:bottom w:val="single" w:sz="8" w:space="0" w:color="auto"/>
              <w:right w:val="single" w:sz="4" w:space="0" w:color="auto"/>
            </w:tcBorders>
            <w:shd w:val="clear" w:color="000000" w:fill="C4BC96"/>
            <w:vAlign w:val="center"/>
            <w:hideMark/>
          </w:tcPr>
          <w:p w14:paraId="24C6D38B"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200" w:type="dxa"/>
            <w:tcBorders>
              <w:top w:val="nil"/>
              <w:left w:val="nil"/>
              <w:bottom w:val="single" w:sz="8" w:space="0" w:color="auto"/>
              <w:right w:val="single" w:sz="4" w:space="0" w:color="auto"/>
            </w:tcBorders>
            <w:shd w:val="clear" w:color="000000" w:fill="C4BC96"/>
            <w:vAlign w:val="center"/>
            <w:hideMark/>
          </w:tcPr>
          <w:p w14:paraId="7AAE37BC"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774" w:type="dxa"/>
            <w:tcBorders>
              <w:top w:val="nil"/>
              <w:left w:val="nil"/>
              <w:bottom w:val="single" w:sz="8" w:space="0" w:color="auto"/>
              <w:right w:val="single" w:sz="4" w:space="0" w:color="auto"/>
            </w:tcBorders>
            <w:shd w:val="clear" w:color="000000" w:fill="C4BC96"/>
            <w:vAlign w:val="center"/>
            <w:hideMark/>
          </w:tcPr>
          <w:p w14:paraId="089D2900"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single" w:sz="8" w:space="0" w:color="auto"/>
              <w:right w:val="single" w:sz="4" w:space="0" w:color="auto"/>
            </w:tcBorders>
            <w:shd w:val="clear" w:color="auto" w:fill="FFD966"/>
            <w:vAlign w:val="center"/>
            <w:hideMark/>
          </w:tcPr>
          <w:p w14:paraId="103AA8AA"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60" w:type="dxa"/>
            <w:tcBorders>
              <w:top w:val="nil"/>
              <w:left w:val="nil"/>
              <w:bottom w:val="single" w:sz="8" w:space="0" w:color="auto"/>
              <w:right w:val="single" w:sz="4" w:space="0" w:color="auto"/>
            </w:tcBorders>
            <w:shd w:val="clear" w:color="auto" w:fill="FFD966"/>
            <w:vAlign w:val="center"/>
            <w:hideMark/>
          </w:tcPr>
          <w:p w14:paraId="3565360F" w14:textId="77777777" w:rsidR="00A25FFF" w:rsidRPr="00724403" w:rsidRDefault="00A25FFF" w:rsidP="00B90715">
            <w:pPr>
              <w:rPr>
                <w:rFonts w:ascii="Calibri" w:hAnsi="Calibri" w:cs="Calibri"/>
                <w:b/>
                <w:bCs/>
                <w:color w:val="000000"/>
                <w:sz w:val="16"/>
                <w:szCs w:val="16"/>
              </w:rPr>
            </w:pPr>
            <w:r w:rsidRPr="00724403">
              <w:rPr>
                <w:rFonts w:ascii="Calibri" w:hAnsi="Calibri" w:cs="Calibri"/>
                <w:b/>
                <w:bCs/>
                <w:color w:val="000000"/>
                <w:sz w:val="16"/>
                <w:szCs w:val="16"/>
              </w:rPr>
              <w:t> </w:t>
            </w:r>
          </w:p>
        </w:tc>
        <w:tc>
          <w:tcPr>
            <w:tcW w:w="1558" w:type="dxa"/>
            <w:tcBorders>
              <w:top w:val="nil"/>
              <w:left w:val="nil"/>
              <w:bottom w:val="nil"/>
              <w:right w:val="nil"/>
            </w:tcBorders>
            <w:shd w:val="clear" w:color="auto" w:fill="auto"/>
            <w:noWrap/>
            <w:vAlign w:val="bottom"/>
            <w:hideMark/>
          </w:tcPr>
          <w:p w14:paraId="06D7AF0D" w14:textId="77777777" w:rsidR="00A25FFF" w:rsidRPr="00724403" w:rsidRDefault="00A25FFF" w:rsidP="00B90715">
            <w:pPr>
              <w:rPr>
                <w:rFonts w:ascii="Calibri" w:hAnsi="Calibri" w:cs="Calibri"/>
                <w:b/>
                <w:bCs/>
                <w:color w:val="000000"/>
                <w:sz w:val="16"/>
                <w:szCs w:val="16"/>
              </w:rPr>
            </w:pPr>
          </w:p>
        </w:tc>
      </w:tr>
      <w:tr w:rsidR="00A25FFF" w:rsidRPr="00724403" w14:paraId="2832A07B" w14:textId="77777777" w:rsidTr="00396CD7">
        <w:trPr>
          <w:gridAfter w:val="1"/>
          <w:wAfter w:w="1558" w:type="dxa"/>
          <w:trHeight w:val="203"/>
        </w:trPr>
        <w:tc>
          <w:tcPr>
            <w:tcW w:w="1358" w:type="dxa"/>
            <w:tcBorders>
              <w:top w:val="nil"/>
              <w:left w:val="nil"/>
              <w:bottom w:val="nil"/>
              <w:right w:val="nil"/>
            </w:tcBorders>
            <w:shd w:val="clear" w:color="auto" w:fill="auto"/>
            <w:noWrap/>
            <w:vAlign w:val="bottom"/>
            <w:hideMark/>
          </w:tcPr>
          <w:p w14:paraId="64D69C26" w14:textId="77777777" w:rsidR="00A25FFF" w:rsidRPr="00724403" w:rsidRDefault="00A25FFF" w:rsidP="00B90715"/>
        </w:tc>
        <w:tc>
          <w:tcPr>
            <w:tcW w:w="192" w:type="dxa"/>
            <w:tcBorders>
              <w:top w:val="nil"/>
              <w:left w:val="nil"/>
              <w:bottom w:val="nil"/>
              <w:right w:val="nil"/>
            </w:tcBorders>
            <w:shd w:val="clear" w:color="auto" w:fill="auto"/>
            <w:noWrap/>
            <w:vAlign w:val="bottom"/>
            <w:hideMark/>
          </w:tcPr>
          <w:p w14:paraId="18314057" w14:textId="77777777" w:rsidR="00A25FFF" w:rsidRPr="00724403" w:rsidRDefault="00A25FFF" w:rsidP="00B90715"/>
        </w:tc>
        <w:tc>
          <w:tcPr>
            <w:tcW w:w="2835" w:type="dxa"/>
            <w:tcBorders>
              <w:top w:val="nil"/>
              <w:left w:val="nil"/>
              <w:bottom w:val="nil"/>
              <w:right w:val="nil"/>
            </w:tcBorders>
            <w:shd w:val="clear" w:color="auto" w:fill="auto"/>
            <w:noWrap/>
            <w:vAlign w:val="bottom"/>
            <w:hideMark/>
          </w:tcPr>
          <w:p w14:paraId="347DF79D" w14:textId="77777777" w:rsidR="00A25FFF" w:rsidRPr="00724403" w:rsidRDefault="00A25FFF" w:rsidP="00B90715"/>
        </w:tc>
        <w:tc>
          <w:tcPr>
            <w:tcW w:w="1345" w:type="dxa"/>
            <w:tcBorders>
              <w:top w:val="nil"/>
              <w:left w:val="nil"/>
              <w:bottom w:val="single" w:sz="4" w:space="0" w:color="auto"/>
              <w:right w:val="nil"/>
            </w:tcBorders>
            <w:shd w:val="clear" w:color="auto" w:fill="auto"/>
            <w:noWrap/>
            <w:vAlign w:val="bottom"/>
            <w:hideMark/>
          </w:tcPr>
          <w:p w14:paraId="5F9109BD" w14:textId="77777777" w:rsidR="00A25FFF" w:rsidRPr="00724403" w:rsidRDefault="00A25FFF" w:rsidP="00B90715"/>
        </w:tc>
        <w:tc>
          <w:tcPr>
            <w:tcW w:w="1490" w:type="dxa"/>
            <w:tcBorders>
              <w:top w:val="nil"/>
              <w:left w:val="nil"/>
              <w:right w:val="nil"/>
            </w:tcBorders>
            <w:shd w:val="clear" w:color="auto" w:fill="auto"/>
            <w:noWrap/>
            <w:vAlign w:val="bottom"/>
            <w:hideMark/>
          </w:tcPr>
          <w:p w14:paraId="5A2F9158"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6DE7B635" w14:textId="77777777" w:rsidR="00A25FFF" w:rsidRPr="00724403" w:rsidRDefault="00A25FFF" w:rsidP="00B90715"/>
        </w:tc>
        <w:tc>
          <w:tcPr>
            <w:tcW w:w="1520" w:type="dxa"/>
            <w:tcBorders>
              <w:top w:val="nil"/>
              <w:left w:val="nil"/>
              <w:bottom w:val="nil"/>
              <w:right w:val="nil"/>
            </w:tcBorders>
            <w:shd w:val="clear" w:color="auto" w:fill="auto"/>
            <w:noWrap/>
            <w:vAlign w:val="bottom"/>
            <w:hideMark/>
          </w:tcPr>
          <w:p w14:paraId="6D45F5E7" w14:textId="77777777" w:rsidR="00A25FFF" w:rsidRPr="00724403" w:rsidRDefault="00A25FFF" w:rsidP="00B90715"/>
        </w:tc>
        <w:tc>
          <w:tcPr>
            <w:tcW w:w="1404" w:type="dxa"/>
            <w:tcBorders>
              <w:top w:val="nil"/>
              <w:left w:val="nil"/>
              <w:bottom w:val="nil"/>
              <w:right w:val="nil"/>
            </w:tcBorders>
            <w:shd w:val="clear" w:color="auto" w:fill="auto"/>
            <w:noWrap/>
            <w:vAlign w:val="bottom"/>
            <w:hideMark/>
          </w:tcPr>
          <w:p w14:paraId="2FF7996D"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48C5C3D6"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65F6CF64" w14:textId="77777777" w:rsidR="00A25FFF" w:rsidRPr="00724403" w:rsidRDefault="00A25FFF" w:rsidP="00B90715"/>
        </w:tc>
        <w:tc>
          <w:tcPr>
            <w:tcW w:w="1540" w:type="dxa"/>
            <w:tcBorders>
              <w:top w:val="nil"/>
              <w:left w:val="nil"/>
              <w:bottom w:val="nil"/>
              <w:right w:val="nil"/>
            </w:tcBorders>
            <w:shd w:val="clear" w:color="auto" w:fill="auto"/>
            <w:noWrap/>
            <w:vAlign w:val="bottom"/>
            <w:hideMark/>
          </w:tcPr>
          <w:p w14:paraId="487F29B0" w14:textId="77777777" w:rsidR="00A25FFF" w:rsidRPr="00724403" w:rsidRDefault="00A25FFF" w:rsidP="00B90715"/>
        </w:tc>
        <w:tc>
          <w:tcPr>
            <w:tcW w:w="1200" w:type="dxa"/>
            <w:tcBorders>
              <w:top w:val="nil"/>
              <w:left w:val="nil"/>
              <w:bottom w:val="nil"/>
              <w:right w:val="nil"/>
            </w:tcBorders>
            <w:shd w:val="clear" w:color="auto" w:fill="auto"/>
            <w:noWrap/>
            <w:vAlign w:val="bottom"/>
            <w:hideMark/>
          </w:tcPr>
          <w:p w14:paraId="516F102A" w14:textId="77777777" w:rsidR="00A25FFF" w:rsidRPr="00724403" w:rsidRDefault="00A25FFF" w:rsidP="00B90715"/>
        </w:tc>
        <w:tc>
          <w:tcPr>
            <w:tcW w:w="1774" w:type="dxa"/>
            <w:tcBorders>
              <w:left w:val="nil"/>
            </w:tcBorders>
            <w:shd w:val="clear" w:color="auto" w:fill="auto"/>
            <w:noWrap/>
            <w:vAlign w:val="bottom"/>
            <w:hideMark/>
          </w:tcPr>
          <w:p w14:paraId="2CCC032F" w14:textId="77777777" w:rsidR="00A25FFF" w:rsidRPr="00724403" w:rsidRDefault="00A25FFF" w:rsidP="00B90715"/>
        </w:tc>
        <w:tc>
          <w:tcPr>
            <w:tcW w:w="1558" w:type="dxa"/>
            <w:tcBorders>
              <w:bottom w:val="single" w:sz="4" w:space="0" w:color="auto"/>
            </w:tcBorders>
            <w:shd w:val="clear" w:color="auto" w:fill="auto"/>
            <w:vAlign w:val="center"/>
            <w:hideMark/>
          </w:tcPr>
          <w:p w14:paraId="29A2F971" w14:textId="77777777" w:rsidR="00A25FFF" w:rsidRPr="00724403" w:rsidRDefault="00A25FFF" w:rsidP="00B90715">
            <w:pPr>
              <w:jc w:val="center"/>
              <w:rPr>
                <w:rFonts w:ascii="Calibri" w:hAnsi="Calibri" w:cs="Calibri"/>
                <w:b/>
                <w:bCs/>
                <w:color w:val="FFFFFF"/>
                <w:sz w:val="16"/>
                <w:szCs w:val="16"/>
              </w:rPr>
            </w:pPr>
            <w:r w:rsidRPr="00724403">
              <w:rPr>
                <w:rFonts w:ascii="Calibri" w:hAnsi="Calibri" w:cs="Calibri"/>
                <w:b/>
                <w:bCs/>
                <w:color w:val="FFFFFF"/>
                <w:sz w:val="16"/>
                <w:szCs w:val="16"/>
              </w:rPr>
              <w:t>Montant éligible retenu</w:t>
            </w:r>
          </w:p>
        </w:tc>
        <w:tc>
          <w:tcPr>
            <w:tcW w:w="1560" w:type="dxa"/>
            <w:shd w:val="clear" w:color="auto" w:fill="auto"/>
            <w:vAlign w:val="center"/>
            <w:hideMark/>
          </w:tcPr>
          <w:p w14:paraId="6C4835F2" w14:textId="5A890067" w:rsidR="00A25FFF" w:rsidRPr="00724403" w:rsidRDefault="00A25FFF" w:rsidP="00B90715">
            <w:pPr>
              <w:jc w:val="center"/>
              <w:rPr>
                <w:rFonts w:ascii="Calibri" w:hAnsi="Calibri" w:cs="Calibri"/>
                <w:b/>
                <w:bCs/>
                <w:color w:val="C00000"/>
                <w:sz w:val="16"/>
                <w:szCs w:val="16"/>
              </w:rPr>
            </w:pPr>
          </w:p>
        </w:tc>
        <w:tc>
          <w:tcPr>
            <w:tcW w:w="1558" w:type="dxa"/>
            <w:shd w:val="clear" w:color="auto" w:fill="auto"/>
            <w:vAlign w:val="center"/>
            <w:hideMark/>
          </w:tcPr>
          <w:p w14:paraId="294A7336" w14:textId="77777777" w:rsidR="00A25FFF" w:rsidRPr="00724403" w:rsidRDefault="00A25FFF" w:rsidP="00B90715">
            <w:pPr>
              <w:jc w:val="center"/>
              <w:rPr>
                <w:rFonts w:ascii="Calibri" w:hAnsi="Calibri" w:cs="Calibri"/>
                <w:b/>
                <w:bCs/>
                <w:color w:val="FFFFFF"/>
                <w:sz w:val="16"/>
                <w:szCs w:val="16"/>
              </w:rPr>
            </w:pPr>
            <w:r w:rsidRPr="00724403">
              <w:rPr>
                <w:rFonts w:ascii="Calibri" w:hAnsi="Calibri" w:cs="Calibri"/>
                <w:b/>
                <w:bCs/>
                <w:color w:val="FFFFFF"/>
                <w:sz w:val="16"/>
                <w:szCs w:val="16"/>
              </w:rPr>
              <w:t> </w:t>
            </w:r>
          </w:p>
        </w:tc>
      </w:tr>
      <w:tr w:rsidR="00396CD7" w:rsidRPr="00724403" w14:paraId="4DD13F3C" w14:textId="0053DC90" w:rsidTr="00396CD7">
        <w:trPr>
          <w:trHeight w:val="645"/>
        </w:trPr>
        <w:tc>
          <w:tcPr>
            <w:tcW w:w="1358" w:type="dxa"/>
            <w:tcBorders>
              <w:top w:val="nil"/>
              <w:left w:val="nil"/>
              <w:bottom w:val="nil"/>
              <w:right w:val="nil"/>
            </w:tcBorders>
            <w:shd w:val="clear" w:color="auto" w:fill="auto"/>
            <w:noWrap/>
            <w:vAlign w:val="bottom"/>
          </w:tcPr>
          <w:p w14:paraId="4B2839B1" w14:textId="77777777" w:rsidR="00396CD7" w:rsidRPr="00724403" w:rsidRDefault="00396CD7" w:rsidP="00396CD7"/>
        </w:tc>
        <w:tc>
          <w:tcPr>
            <w:tcW w:w="192" w:type="dxa"/>
            <w:tcBorders>
              <w:top w:val="nil"/>
              <w:left w:val="nil"/>
              <w:bottom w:val="nil"/>
              <w:right w:val="nil"/>
            </w:tcBorders>
            <w:shd w:val="clear" w:color="auto" w:fill="auto"/>
            <w:noWrap/>
            <w:vAlign w:val="bottom"/>
          </w:tcPr>
          <w:p w14:paraId="613A10B8" w14:textId="77777777" w:rsidR="00396CD7" w:rsidRPr="00724403" w:rsidRDefault="00396CD7" w:rsidP="00396CD7"/>
        </w:tc>
        <w:tc>
          <w:tcPr>
            <w:tcW w:w="2835" w:type="dxa"/>
            <w:tcBorders>
              <w:top w:val="nil"/>
              <w:left w:val="nil"/>
              <w:bottom w:val="nil"/>
              <w:right w:val="nil"/>
            </w:tcBorders>
            <w:shd w:val="clear" w:color="auto" w:fill="auto"/>
            <w:noWrap/>
            <w:vAlign w:val="bottom"/>
          </w:tcPr>
          <w:p w14:paraId="0BA03F62" w14:textId="77777777" w:rsidR="00396CD7" w:rsidRPr="00724403" w:rsidRDefault="00396CD7" w:rsidP="00396CD7"/>
        </w:tc>
        <w:tc>
          <w:tcPr>
            <w:tcW w:w="1345" w:type="dxa"/>
            <w:tcBorders>
              <w:top w:val="nil"/>
              <w:left w:val="nil"/>
              <w:bottom w:val="nil"/>
              <w:right w:val="nil"/>
            </w:tcBorders>
            <w:shd w:val="clear" w:color="auto" w:fill="auto"/>
            <w:noWrap/>
            <w:vAlign w:val="bottom"/>
          </w:tcPr>
          <w:p w14:paraId="1DAC5298" w14:textId="77777777" w:rsidR="00396CD7" w:rsidRPr="00724403" w:rsidRDefault="00396CD7" w:rsidP="00396CD7"/>
        </w:tc>
        <w:tc>
          <w:tcPr>
            <w:tcW w:w="1490" w:type="dxa"/>
            <w:tcBorders>
              <w:top w:val="nil"/>
              <w:left w:val="nil"/>
              <w:bottom w:val="single" w:sz="4" w:space="0" w:color="auto"/>
              <w:right w:val="nil"/>
            </w:tcBorders>
            <w:shd w:val="clear" w:color="auto" w:fill="auto"/>
            <w:noWrap/>
            <w:vAlign w:val="bottom"/>
          </w:tcPr>
          <w:p w14:paraId="76E94956" w14:textId="77777777" w:rsidR="00396CD7" w:rsidRPr="00724403" w:rsidRDefault="00396CD7" w:rsidP="00396CD7"/>
        </w:tc>
        <w:tc>
          <w:tcPr>
            <w:tcW w:w="1200" w:type="dxa"/>
            <w:tcBorders>
              <w:top w:val="nil"/>
              <w:left w:val="nil"/>
              <w:right w:val="nil"/>
            </w:tcBorders>
            <w:shd w:val="clear" w:color="auto" w:fill="auto"/>
            <w:noWrap/>
            <w:vAlign w:val="bottom"/>
          </w:tcPr>
          <w:p w14:paraId="6EAF6A51" w14:textId="77777777" w:rsidR="00396CD7" w:rsidRPr="00724403" w:rsidRDefault="00396CD7" w:rsidP="00396CD7"/>
        </w:tc>
        <w:tc>
          <w:tcPr>
            <w:tcW w:w="1520" w:type="dxa"/>
            <w:tcBorders>
              <w:top w:val="nil"/>
              <w:left w:val="nil"/>
              <w:bottom w:val="nil"/>
              <w:right w:val="nil"/>
            </w:tcBorders>
            <w:shd w:val="clear" w:color="auto" w:fill="auto"/>
            <w:noWrap/>
            <w:vAlign w:val="bottom"/>
          </w:tcPr>
          <w:p w14:paraId="5A8E8BDA" w14:textId="77777777" w:rsidR="00396CD7" w:rsidRPr="00724403" w:rsidRDefault="00396CD7" w:rsidP="00396CD7"/>
        </w:tc>
        <w:tc>
          <w:tcPr>
            <w:tcW w:w="1404" w:type="dxa"/>
            <w:tcBorders>
              <w:top w:val="nil"/>
              <w:left w:val="nil"/>
              <w:bottom w:val="nil"/>
              <w:right w:val="nil"/>
            </w:tcBorders>
            <w:shd w:val="clear" w:color="auto" w:fill="auto"/>
            <w:noWrap/>
            <w:vAlign w:val="bottom"/>
          </w:tcPr>
          <w:p w14:paraId="29980FBA" w14:textId="77777777" w:rsidR="00396CD7" w:rsidRPr="00724403" w:rsidRDefault="00396CD7" w:rsidP="00396CD7"/>
        </w:tc>
        <w:tc>
          <w:tcPr>
            <w:tcW w:w="1200" w:type="dxa"/>
            <w:tcBorders>
              <w:top w:val="nil"/>
              <w:left w:val="nil"/>
              <w:bottom w:val="nil"/>
              <w:right w:val="nil"/>
            </w:tcBorders>
            <w:shd w:val="clear" w:color="auto" w:fill="auto"/>
            <w:noWrap/>
            <w:vAlign w:val="bottom"/>
          </w:tcPr>
          <w:p w14:paraId="49A00AC4" w14:textId="77777777" w:rsidR="00396CD7" w:rsidRPr="00724403" w:rsidRDefault="00396CD7" w:rsidP="00396CD7"/>
        </w:tc>
        <w:tc>
          <w:tcPr>
            <w:tcW w:w="1200" w:type="dxa"/>
            <w:tcBorders>
              <w:top w:val="nil"/>
              <w:left w:val="nil"/>
              <w:bottom w:val="nil"/>
              <w:right w:val="nil"/>
            </w:tcBorders>
            <w:shd w:val="clear" w:color="auto" w:fill="auto"/>
            <w:noWrap/>
            <w:vAlign w:val="bottom"/>
          </w:tcPr>
          <w:p w14:paraId="1BC9E3E3" w14:textId="77777777" w:rsidR="00396CD7" w:rsidRPr="00724403" w:rsidRDefault="00396CD7" w:rsidP="00396CD7"/>
        </w:tc>
        <w:tc>
          <w:tcPr>
            <w:tcW w:w="1540" w:type="dxa"/>
            <w:tcBorders>
              <w:top w:val="nil"/>
              <w:left w:val="nil"/>
              <w:bottom w:val="nil"/>
              <w:right w:val="nil"/>
            </w:tcBorders>
            <w:shd w:val="clear" w:color="auto" w:fill="auto"/>
            <w:noWrap/>
            <w:vAlign w:val="bottom"/>
          </w:tcPr>
          <w:p w14:paraId="2B383769" w14:textId="77777777" w:rsidR="00396CD7" w:rsidRPr="00724403" w:rsidRDefault="00396CD7" w:rsidP="00396CD7"/>
        </w:tc>
        <w:tc>
          <w:tcPr>
            <w:tcW w:w="1200" w:type="dxa"/>
            <w:tcBorders>
              <w:top w:val="nil"/>
              <w:left w:val="nil"/>
              <w:bottom w:val="nil"/>
              <w:right w:val="nil"/>
            </w:tcBorders>
            <w:shd w:val="clear" w:color="auto" w:fill="auto"/>
            <w:noWrap/>
            <w:vAlign w:val="bottom"/>
          </w:tcPr>
          <w:p w14:paraId="26B2769C" w14:textId="77777777" w:rsidR="00396CD7" w:rsidRPr="00724403" w:rsidRDefault="00396CD7" w:rsidP="00396CD7"/>
        </w:tc>
        <w:tc>
          <w:tcPr>
            <w:tcW w:w="1774" w:type="dxa"/>
            <w:tcBorders>
              <w:top w:val="nil"/>
              <w:left w:val="nil"/>
              <w:bottom w:val="nil"/>
              <w:right w:val="single" w:sz="4" w:space="0" w:color="auto"/>
            </w:tcBorders>
            <w:shd w:val="clear" w:color="auto" w:fill="auto"/>
            <w:noWrap/>
            <w:vAlign w:val="bottom"/>
          </w:tcPr>
          <w:p w14:paraId="277D12BE" w14:textId="77777777" w:rsidR="00396CD7" w:rsidRPr="00724403" w:rsidRDefault="00396CD7" w:rsidP="00396CD7"/>
        </w:tc>
        <w:tc>
          <w:tcPr>
            <w:tcW w:w="1558" w:type="dxa"/>
            <w:tcBorders>
              <w:top w:val="single" w:sz="4" w:space="0" w:color="auto"/>
              <w:left w:val="single" w:sz="4" w:space="0" w:color="auto"/>
              <w:bottom w:val="single" w:sz="4" w:space="0" w:color="auto"/>
              <w:right w:val="nil"/>
            </w:tcBorders>
            <w:shd w:val="clear" w:color="auto" w:fill="A6A6A6"/>
            <w:vAlign w:val="bottom"/>
          </w:tcPr>
          <w:p w14:paraId="0444D539" w14:textId="4FB6640F" w:rsidR="00396CD7" w:rsidRPr="00724403" w:rsidRDefault="00396CD7" w:rsidP="00396CD7">
            <w:pPr>
              <w:jc w:val="center"/>
              <w:rPr>
                <w:rFonts w:ascii="Calibri" w:hAnsi="Calibri" w:cs="Calibri"/>
                <w:b/>
                <w:bCs/>
                <w:color w:val="FFFFFF"/>
                <w:sz w:val="16"/>
                <w:szCs w:val="16"/>
              </w:rPr>
            </w:pPr>
            <w:r w:rsidRPr="00724403">
              <w:rPr>
                <w:rFonts w:ascii="Calibri" w:hAnsi="Calibri" w:cs="Calibri"/>
                <w:b/>
                <w:bCs/>
                <w:color w:val="FFFFFF"/>
                <w:sz w:val="16"/>
                <w:szCs w:val="16"/>
              </w:rPr>
              <w:t>Montant éligible retenu</w:t>
            </w:r>
          </w:p>
        </w:tc>
        <w:tc>
          <w:tcPr>
            <w:tcW w:w="1560" w:type="dxa"/>
            <w:tcBorders>
              <w:top w:val="single" w:sz="4" w:space="0" w:color="auto"/>
              <w:left w:val="single" w:sz="4" w:space="0" w:color="auto"/>
              <w:bottom w:val="single" w:sz="4" w:space="0" w:color="auto"/>
              <w:right w:val="single" w:sz="4" w:space="0" w:color="auto"/>
            </w:tcBorders>
            <w:shd w:val="clear" w:color="000000" w:fill="A6A6A6"/>
            <w:vAlign w:val="center"/>
          </w:tcPr>
          <w:p w14:paraId="5FB4A926" w14:textId="7BC1FE48" w:rsidR="00396CD7" w:rsidRPr="00724403" w:rsidRDefault="00396CD7" w:rsidP="00396CD7">
            <w:pPr>
              <w:jc w:val="center"/>
              <w:rPr>
                <w:rFonts w:ascii="Calibri" w:hAnsi="Calibri" w:cs="Calibri"/>
                <w:b/>
                <w:bCs/>
                <w:color w:val="C00000"/>
                <w:sz w:val="16"/>
                <w:szCs w:val="16"/>
              </w:rPr>
            </w:pPr>
            <w:r w:rsidRPr="00724403">
              <w:rPr>
                <w:rFonts w:ascii="Calibri" w:hAnsi="Calibri" w:cs="Calibri"/>
                <w:b/>
                <w:bCs/>
                <w:color w:val="C00000"/>
                <w:sz w:val="16"/>
                <w:szCs w:val="16"/>
              </w:rPr>
              <w:t>Montant raisonnable retenu</w:t>
            </w:r>
          </w:p>
        </w:tc>
        <w:tc>
          <w:tcPr>
            <w:tcW w:w="1558" w:type="dxa"/>
            <w:tcBorders>
              <w:left w:val="nil"/>
            </w:tcBorders>
            <w:shd w:val="clear" w:color="auto" w:fill="auto"/>
            <w:vAlign w:val="center"/>
          </w:tcPr>
          <w:p w14:paraId="30C9EE8C" w14:textId="00FCC298" w:rsidR="00396CD7" w:rsidRPr="00724403" w:rsidRDefault="00396CD7" w:rsidP="00396CD7">
            <w:pPr>
              <w:jc w:val="center"/>
              <w:rPr>
                <w:rFonts w:ascii="Calibri" w:hAnsi="Calibri" w:cs="Calibri"/>
                <w:b/>
                <w:bCs/>
                <w:color w:val="FFFFFF"/>
                <w:sz w:val="16"/>
                <w:szCs w:val="16"/>
              </w:rPr>
            </w:pPr>
          </w:p>
        </w:tc>
        <w:tc>
          <w:tcPr>
            <w:tcW w:w="1558" w:type="dxa"/>
            <w:tcBorders>
              <w:left w:val="nil"/>
            </w:tcBorders>
            <w:shd w:val="clear" w:color="auto" w:fill="auto"/>
            <w:vAlign w:val="center"/>
          </w:tcPr>
          <w:p w14:paraId="2C4130B8" w14:textId="1A85F790" w:rsidR="00396CD7" w:rsidRPr="00724403" w:rsidRDefault="00396CD7" w:rsidP="00396CD7">
            <w:r w:rsidRPr="00724403">
              <w:rPr>
                <w:rFonts w:ascii="Calibri" w:hAnsi="Calibri" w:cs="Calibri"/>
                <w:b/>
                <w:bCs/>
                <w:color w:val="FFFFFF"/>
                <w:sz w:val="16"/>
                <w:szCs w:val="16"/>
              </w:rPr>
              <w:t> </w:t>
            </w:r>
          </w:p>
        </w:tc>
      </w:tr>
      <w:tr w:rsidR="00396CD7" w:rsidRPr="00724403" w14:paraId="0756274A" w14:textId="20771F0A" w:rsidTr="00396CD7">
        <w:trPr>
          <w:trHeight w:val="645"/>
        </w:trPr>
        <w:tc>
          <w:tcPr>
            <w:tcW w:w="1358" w:type="dxa"/>
            <w:tcBorders>
              <w:top w:val="nil"/>
              <w:left w:val="nil"/>
              <w:bottom w:val="nil"/>
              <w:right w:val="nil"/>
            </w:tcBorders>
            <w:shd w:val="clear" w:color="auto" w:fill="auto"/>
            <w:noWrap/>
            <w:vAlign w:val="bottom"/>
          </w:tcPr>
          <w:p w14:paraId="3E09484D" w14:textId="77777777" w:rsidR="00396CD7" w:rsidRPr="00724403" w:rsidRDefault="00396CD7" w:rsidP="00396CD7"/>
        </w:tc>
        <w:tc>
          <w:tcPr>
            <w:tcW w:w="192" w:type="dxa"/>
            <w:tcBorders>
              <w:top w:val="nil"/>
              <w:left w:val="nil"/>
              <w:bottom w:val="nil"/>
              <w:right w:val="nil"/>
            </w:tcBorders>
            <w:shd w:val="clear" w:color="auto" w:fill="auto"/>
            <w:noWrap/>
            <w:vAlign w:val="bottom"/>
          </w:tcPr>
          <w:p w14:paraId="05277915" w14:textId="77777777" w:rsidR="00396CD7" w:rsidRPr="00724403" w:rsidRDefault="00396CD7" w:rsidP="00396CD7"/>
        </w:tc>
        <w:tc>
          <w:tcPr>
            <w:tcW w:w="2835" w:type="dxa"/>
            <w:tcBorders>
              <w:top w:val="nil"/>
              <w:left w:val="nil"/>
              <w:bottom w:val="nil"/>
              <w:right w:val="single" w:sz="4" w:space="0" w:color="auto"/>
            </w:tcBorders>
            <w:shd w:val="clear" w:color="auto" w:fill="auto"/>
            <w:noWrap/>
            <w:vAlign w:val="bottom"/>
          </w:tcPr>
          <w:p w14:paraId="565CDC91" w14:textId="77777777" w:rsidR="00396CD7" w:rsidRPr="00724403" w:rsidRDefault="00396CD7" w:rsidP="00396CD7"/>
        </w:tc>
        <w:tc>
          <w:tcPr>
            <w:tcW w:w="1345" w:type="dxa"/>
            <w:tcBorders>
              <w:top w:val="nil"/>
              <w:left w:val="nil"/>
              <w:bottom w:val="nil"/>
              <w:right w:val="single" w:sz="4" w:space="0" w:color="auto"/>
            </w:tcBorders>
            <w:shd w:val="clear" w:color="auto" w:fill="auto"/>
            <w:noWrap/>
            <w:vAlign w:val="bottom"/>
          </w:tcPr>
          <w:p w14:paraId="43867A85" w14:textId="1CBCD042" w:rsidR="00396CD7" w:rsidRPr="00724403" w:rsidRDefault="00396CD7" w:rsidP="00396CD7"/>
        </w:tc>
        <w:tc>
          <w:tcPr>
            <w:tcW w:w="1490" w:type="dxa"/>
            <w:tcBorders>
              <w:top w:val="single" w:sz="4" w:space="0" w:color="auto"/>
              <w:left w:val="single" w:sz="4" w:space="0" w:color="auto"/>
              <w:bottom w:val="single" w:sz="4" w:space="0" w:color="auto"/>
              <w:right w:val="single" w:sz="4" w:space="0" w:color="auto"/>
            </w:tcBorders>
            <w:shd w:val="clear" w:color="auto" w:fill="C4BC96"/>
            <w:noWrap/>
            <w:vAlign w:val="bottom"/>
          </w:tcPr>
          <w:p w14:paraId="191723F9" w14:textId="1B47F3FD" w:rsidR="00396CD7" w:rsidRPr="00724403" w:rsidRDefault="00396CD7" w:rsidP="00396CD7">
            <w:pPr>
              <w:jc w:val="center"/>
            </w:pPr>
            <w:r w:rsidRPr="00724403">
              <w:rPr>
                <w:rFonts w:ascii="Calibri" w:hAnsi="Calibri" w:cs="Calibri"/>
                <w:b/>
                <w:bCs/>
                <w:color w:val="000000"/>
                <w:sz w:val="16"/>
                <w:szCs w:val="16"/>
              </w:rPr>
              <w:t>Montant demandé par bénéficiaire</w:t>
            </w:r>
          </w:p>
        </w:tc>
        <w:tc>
          <w:tcPr>
            <w:tcW w:w="1200" w:type="dxa"/>
            <w:tcBorders>
              <w:left w:val="single" w:sz="4" w:space="0" w:color="auto"/>
            </w:tcBorders>
            <w:shd w:val="clear" w:color="auto" w:fill="auto"/>
            <w:noWrap/>
            <w:vAlign w:val="center"/>
          </w:tcPr>
          <w:p w14:paraId="27CBD143" w14:textId="11699A0F" w:rsidR="00396CD7" w:rsidRPr="00724403" w:rsidRDefault="00396CD7" w:rsidP="00396CD7"/>
        </w:tc>
        <w:tc>
          <w:tcPr>
            <w:tcW w:w="1520" w:type="dxa"/>
            <w:tcBorders>
              <w:top w:val="nil"/>
              <w:left w:val="nil"/>
              <w:bottom w:val="nil"/>
              <w:right w:val="nil"/>
            </w:tcBorders>
            <w:shd w:val="clear" w:color="auto" w:fill="auto"/>
            <w:noWrap/>
            <w:vAlign w:val="bottom"/>
          </w:tcPr>
          <w:p w14:paraId="5127CDF5" w14:textId="77777777" w:rsidR="00396CD7" w:rsidRPr="00724403" w:rsidRDefault="00396CD7" w:rsidP="00396CD7"/>
        </w:tc>
        <w:tc>
          <w:tcPr>
            <w:tcW w:w="1404" w:type="dxa"/>
            <w:tcBorders>
              <w:top w:val="nil"/>
              <w:left w:val="nil"/>
              <w:right w:val="nil"/>
            </w:tcBorders>
            <w:shd w:val="clear" w:color="auto" w:fill="auto"/>
            <w:noWrap/>
            <w:vAlign w:val="bottom"/>
          </w:tcPr>
          <w:p w14:paraId="7F1508F1" w14:textId="77777777" w:rsidR="00396CD7" w:rsidRPr="00724403" w:rsidRDefault="00396CD7" w:rsidP="00396CD7"/>
        </w:tc>
        <w:tc>
          <w:tcPr>
            <w:tcW w:w="1200" w:type="dxa"/>
            <w:tcBorders>
              <w:top w:val="nil"/>
              <w:left w:val="nil"/>
              <w:right w:val="nil"/>
            </w:tcBorders>
            <w:shd w:val="clear" w:color="auto" w:fill="auto"/>
            <w:noWrap/>
            <w:vAlign w:val="center"/>
          </w:tcPr>
          <w:p w14:paraId="6504F6B1" w14:textId="77777777" w:rsidR="00396CD7" w:rsidRPr="00724403" w:rsidRDefault="00396CD7" w:rsidP="00396CD7"/>
        </w:tc>
        <w:tc>
          <w:tcPr>
            <w:tcW w:w="1200" w:type="dxa"/>
            <w:tcBorders>
              <w:top w:val="nil"/>
              <w:left w:val="nil"/>
              <w:right w:val="nil"/>
            </w:tcBorders>
            <w:shd w:val="clear" w:color="auto" w:fill="auto"/>
            <w:noWrap/>
            <w:vAlign w:val="center"/>
          </w:tcPr>
          <w:p w14:paraId="0A78C8EF" w14:textId="77777777" w:rsidR="00396CD7" w:rsidRPr="00724403" w:rsidRDefault="00396CD7" w:rsidP="00396CD7"/>
        </w:tc>
        <w:tc>
          <w:tcPr>
            <w:tcW w:w="1540" w:type="dxa"/>
            <w:tcBorders>
              <w:top w:val="nil"/>
              <w:left w:val="nil"/>
              <w:right w:val="nil"/>
            </w:tcBorders>
            <w:shd w:val="clear" w:color="auto" w:fill="auto"/>
            <w:noWrap/>
            <w:vAlign w:val="center"/>
          </w:tcPr>
          <w:p w14:paraId="56C12A20" w14:textId="77777777" w:rsidR="00396CD7" w:rsidRPr="00724403" w:rsidRDefault="00396CD7" w:rsidP="00396CD7"/>
        </w:tc>
        <w:tc>
          <w:tcPr>
            <w:tcW w:w="1200" w:type="dxa"/>
            <w:tcBorders>
              <w:top w:val="nil"/>
              <w:left w:val="nil"/>
              <w:bottom w:val="nil"/>
              <w:right w:val="nil"/>
            </w:tcBorders>
            <w:shd w:val="clear" w:color="auto" w:fill="auto"/>
            <w:noWrap/>
            <w:vAlign w:val="center"/>
          </w:tcPr>
          <w:p w14:paraId="4B79FB65" w14:textId="77777777" w:rsidR="00396CD7" w:rsidRPr="00724403" w:rsidRDefault="00396CD7" w:rsidP="00396CD7"/>
        </w:tc>
        <w:tc>
          <w:tcPr>
            <w:tcW w:w="1774" w:type="dxa"/>
            <w:tcBorders>
              <w:top w:val="nil"/>
              <w:left w:val="nil"/>
              <w:bottom w:val="nil"/>
              <w:right w:val="nil"/>
            </w:tcBorders>
            <w:shd w:val="clear" w:color="auto" w:fill="auto"/>
            <w:noWrap/>
            <w:vAlign w:val="center"/>
          </w:tcPr>
          <w:p w14:paraId="21AE2F81" w14:textId="77777777" w:rsidR="00396CD7" w:rsidRPr="00724403" w:rsidRDefault="00396CD7" w:rsidP="00396CD7"/>
        </w:tc>
        <w:tc>
          <w:tcPr>
            <w:tcW w:w="1558" w:type="dxa"/>
            <w:tcBorders>
              <w:top w:val="single" w:sz="4" w:space="0" w:color="auto"/>
              <w:left w:val="nil"/>
              <w:bottom w:val="single" w:sz="4" w:space="0" w:color="auto"/>
              <w:right w:val="nil"/>
            </w:tcBorders>
            <w:shd w:val="clear" w:color="auto" w:fill="auto"/>
            <w:vAlign w:val="center"/>
          </w:tcPr>
          <w:p w14:paraId="32612B3A" w14:textId="77777777" w:rsidR="00396CD7" w:rsidRPr="00724403" w:rsidRDefault="00396CD7" w:rsidP="00396CD7">
            <w:pPr>
              <w:jc w:val="center"/>
              <w:rPr>
                <w:rFonts w:ascii="Calibri" w:hAnsi="Calibri" w:cs="Calibri"/>
                <w:b/>
                <w:bCs/>
                <w:color w:val="FFFFFF"/>
                <w:sz w:val="16"/>
                <w:szCs w:val="16"/>
              </w:rPr>
            </w:pPr>
          </w:p>
        </w:tc>
        <w:tc>
          <w:tcPr>
            <w:tcW w:w="1560" w:type="dxa"/>
            <w:tcBorders>
              <w:top w:val="nil"/>
              <w:left w:val="nil"/>
              <w:bottom w:val="nil"/>
              <w:right w:val="nil"/>
            </w:tcBorders>
            <w:shd w:val="clear" w:color="auto" w:fill="auto"/>
            <w:vAlign w:val="center"/>
          </w:tcPr>
          <w:p w14:paraId="54C40EDC" w14:textId="77777777" w:rsidR="00396CD7" w:rsidRPr="00724403" w:rsidRDefault="00396CD7" w:rsidP="00396CD7">
            <w:pPr>
              <w:jc w:val="center"/>
              <w:rPr>
                <w:rFonts w:ascii="Calibri" w:hAnsi="Calibri" w:cs="Calibri"/>
                <w:b/>
                <w:bCs/>
                <w:color w:val="C00000"/>
                <w:sz w:val="16"/>
                <w:szCs w:val="16"/>
              </w:rPr>
            </w:pPr>
          </w:p>
        </w:tc>
        <w:tc>
          <w:tcPr>
            <w:tcW w:w="1558" w:type="dxa"/>
            <w:tcBorders>
              <w:left w:val="nil"/>
              <w:bottom w:val="nil"/>
              <w:right w:val="nil"/>
            </w:tcBorders>
            <w:shd w:val="clear" w:color="auto" w:fill="auto"/>
            <w:vAlign w:val="center"/>
          </w:tcPr>
          <w:p w14:paraId="007AF002" w14:textId="77777777" w:rsidR="00396CD7" w:rsidRPr="00724403" w:rsidRDefault="00396CD7" w:rsidP="00396CD7">
            <w:pPr>
              <w:jc w:val="center"/>
              <w:rPr>
                <w:rFonts w:ascii="Calibri" w:hAnsi="Calibri" w:cs="Calibri"/>
                <w:b/>
                <w:bCs/>
                <w:color w:val="FFFFFF"/>
                <w:sz w:val="16"/>
                <w:szCs w:val="16"/>
              </w:rPr>
            </w:pPr>
          </w:p>
        </w:tc>
        <w:tc>
          <w:tcPr>
            <w:tcW w:w="1558" w:type="dxa"/>
            <w:tcBorders>
              <w:left w:val="nil"/>
              <w:bottom w:val="nil"/>
              <w:right w:val="nil"/>
            </w:tcBorders>
            <w:shd w:val="clear" w:color="auto" w:fill="auto"/>
            <w:vAlign w:val="center"/>
          </w:tcPr>
          <w:p w14:paraId="14EE804D" w14:textId="77777777" w:rsidR="00396CD7" w:rsidRPr="00724403" w:rsidRDefault="00396CD7" w:rsidP="00396CD7"/>
        </w:tc>
      </w:tr>
      <w:tr w:rsidR="00396CD7" w:rsidRPr="00724403" w14:paraId="00522FFE" w14:textId="77777777" w:rsidTr="00396CD7">
        <w:trPr>
          <w:gridAfter w:val="1"/>
          <w:wAfter w:w="1558" w:type="dxa"/>
          <w:trHeight w:val="645"/>
        </w:trPr>
        <w:tc>
          <w:tcPr>
            <w:tcW w:w="1358" w:type="dxa"/>
            <w:tcBorders>
              <w:top w:val="nil"/>
              <w:left w:val="nil"/>
              <w:bottom w:val="nil"/>
              <w:right w:val="nil"/>
            </w:tcBorders>
            <w:shd w:val="clear" w:color="auto" w:fill="auto"/>
            <w:noWrap/>
            <w:vAlign w:val="bottom"/>
          </w:tcPr>
          <w:p w14:paraId="2378C5D2" w14:textId="77777777" w:rsidR="00396CD7" w:rsidRPr="00724403" w:rsidRDefault="00396CD7" w:rsidP="00396CD7"/>
        </w:tc>
        <w:tc>
          <w:tcPr>
            <w:tcW w:w="192" w:type="dxa"/>
            <w:tcBorders>
              <w:top w:val="nil"/>
              <w:left w:val="nil"/>
              <w:bottom w:val="nil"/>
              <w:right w:val="nil"/>
            </w:tcBorders>
            <w:shd w:val="clear" w:color="auto" w:fill="auto"/>
            <w:noWrap/>
            <w:vAlign w:val="bottom"/>
          </w:tcPr>
          <w:p w14:paraId="6B49D14B" w14:textId="77777777" w:rsidR="00396CD7" w:rsidRPr="00724403" w:rsidRDefault="00396CD7" w:rsidP="00396CD7"/>
        </w:tc>
        <w:tc>
          <w:tcPr>
            <w:tcW w:w="4180" w:type="dxa"/>
            <w:gridSpan w:val="2"/>
            <w:tcBorders>
              <w:top w:val="single" w:sz="4" w:space="0" w:color="auto"/>
              <w:left w:val="single" w:sz="4" w:space="0" w:color="auto"/>
              <w:bottom w:val="nil"/>
              <w:right w:val="single" w:sz="4" w:space="0" w:color="000000"/>
            </w:tcBorders>
            <w:shd w:val="clear" w:color="000000" w:fill="C4BC96"/>
            <w:noWrap/>
            <w:vAlign w:val="center"/>
          </w:tcPr>
          <w:p w14:paraId="34AFCCCF" w14:textId="718C6A3A" w:rsidR="00396CD7" w:rsidRPr="00724403" w:rsidRDefault="00396CD7" w:rsidP="00396CD7">
            <w:pPr>
              <w:jc w:val="center"/>
            </w:pPr>
            <w:r w:rsidRPr="00724403">
              <w:rPr>
                <w:rFonts w:ascii="Calibri" w:hAnsi="Calibri" w:cs="Calibri"/>
                <w:b/>
                <w:bCs/>
                <w:color w:val="C00000"/>
                <w:sz w:val="16"/>
                <w:szCs w:val="16"/>
              </w:rPr>
              <w:t>(A) Montant total (HT du projet)</w:t>
            </w:r>
            <w:r w:rsidRPr="00724403">
              <w:rPr>
                <w:rFonts w:ascii="Calibri" w:hAnsi="Calibri" w:cs="Calibri"/>
                <w:b/>
                <w:bCs/>
                <w:color w:val="C00000"/>
                <w:sz w:val="16"/>
                <w:szCs w:val="16"/>
              </w:rPr>
              <w:br/>
              <w:t>(1)+(2)+(3)+(4)+(5)+(6)</w:t>
            </w:r>
          </w:p>
        </w:tc>
        <w:tc>
          <w:tcPr>
            <w:tcW w:w="1490" w:type="dxa"/>
            <w:tcBorders>
              <w:top w:val="single" w:sz="4" w:space="0" w:color="auto"/>
              <w:left w:val="nil"/>
              <w:bottom w:val="single" w:sz="4" w:space="0" w:color="auto"/>
              <w:right w:val="single" w:sz="4" w:space="0" w:color="auto"/>
            </w:tcBorders>
            <w:shd w:val="clear" w:color="000000" w:fill="FFD966"/>
            <w:noWrap/>
            <w:vAlign w:val="center"/>
          </w:tcPr>
          <w:p w14:paraId="5750E2FC" w14:textId="36376847" w:rsidR="00396CD7" w:rsidRPr="00724403" w:rsidRDefault="00396CD7" w:rsidP="00396CD7">
            <w:r w:rsidRPr="00724403">
              <w:rPr>
                <w:rFonts w:ascii="Calibri" w:hAnsi="Calibri" w:cs="Calibri"/>
                <w:b/>
                <w:bCs/>
                <w:color w:val="000000"/>
                <w:sz w:val="16"/>
                <w:szCs w:val="16"/>
              </w:rPr>
              <w:t> </w:t>
            </w:r>
          </w:p>
        </w:tc>
        <w:tc>
          <w:tcPr>
            <w:tcW w:w="1200" w:type="dxa"/>
            <w:tcBorders>
              <w:left w:val="nil"/>
              <w:bottom w:val="nil"/>
              <w:right w:val="nil"/>
            </w:tcBorders>
            <w:shd w:val="clear" w:color="auto" w:fill="auto"/>
            <w:noWrap/>
            <w:vAlign w:val="bottom"/>
          </w:tcPr>
          <w:p w14:paraId="5520C9D1" w14:textId="77777777" w:rsidR="00396CD7" w:rsidRPr="00724403" w:rsidRDefault="00396CD7" w:rsidP="00396CD7"/>
        </w:tc>
        <w:tc>
          <w:tcPr>
            <w:tcW w:w="1520" w:type="dxa"/>
            <w:tcBorders>
              <w:top w:val="nil"/>
              <w:left w:val="nil"/>
              <w:bottom w:val="single" w:sz="4" w:space="0" w:color="auto"/>
            </w:tcBorders>
            <w:shd w:val="clear" w:color="auto" w:fill="auto"/>
            <w:noWrap/>
            <w:vAlign w:val="center"/>
          </w:tcPr>
          <w:p w14:paraId="65EB42D2" w14:textId="06A845DC" w:rsidR="00396CD7" w:rsidRPr="00724403" w:rsidRDefault="00396CD7" w:rsidP="00396CD7"/>
        </w:tc>
        <w:tc>
          <w:tcPr>
            <w:tcW w:w="1404" w:type="dxa"/>
            <w:shd w:val="clear" w:color="auto" w:fill="auto"/>
            <w:noWrap/>
            <w:vAlign w:val="center"/>
          </w:tcPr>
          <w:p w14:paraId="0D6F61B6" w14:textId="340D10BE" w:rsidR="00396CD7" w:rsidRPr="00724403" w:rsidRDefault="00396CD7" w:rsidP="00396CD7">
            <w:r w:rsidRPr="00724403">
              <w:rPr>
                <w:rFonts w:ascii="Calibri" w:hAnsi="Calibri" w:cs="Calibri"/>
                <w:b/>
                <w:bCs/>
                <w:color w:val="000000"/>
                <w:sz w:val="16"/>
                <w:szCs w:val="16"/>
              </w:rPr>
              <w:t> </w:t>
            </w:r>
          </w:p>
        </w:tc>
        <w:tc>
          <w:tcPr>
            <w:tcW w:w="1200" w:type="dxa"/>
            <w:shd w:val="clear" w:color="auto" w:fill="auto"/>
            <w:noWrap/>
            <w:vAlign w:val="center"/>
          </w:tcPr>
          <w:p w14:paraId="05043A6B" w14:textId="0CDBE791" w:rsidR="00396CD7" w:rsidRPr="00724403" w:rsidRDefault="00396CD7" w:rsidP="00396CD7">
            <w:r w:rsidRPr="00724403">
              <w:rPr>
                <w:rFonts w:ascii="Calibri" w:hAnsi="Calibri" w:cs="Calibri"/>
                <w:b/>
                <w:bCs/>
                <w:color w:val="000000"/>
                <w:sz w:val="16"/>
                <w:szCs w:val="16"/>
              </w:rPr>
              <w:t> </w:t>
            </w:r>
          </w:p>
        </w:tc>
        <w:tc>
          <w:tcPr>
            <w:tcW w:w="1200" w:type="dxa"/>
            <w:shd w:val="clear" w:color="auto" w:fill="auto"/>
            <w:noWrap/>
            <w:vAlign w:val="center"/>
          </w:tcPr>
          <w:p w14:paraId="0E41D04C" w14:textId="6B4F68E2" w:rsidR="00396CD7" w:rsidRPr="00724403" w:rsidRDefault="00396CD7" w:rsidP="00396CD7">
            <w:r w:rsidRPr="00724403">
              <w:rPr>
                <w:rFonts w:ascii="Calibri" w:hAnsi="Calibri" w:cs="Calibri"/>
                <w:b/>
                <w:bCs/>
                <w:color w:val="FFFFFF"/>
                <w:sz w:val="16"/>
                <w:szCs w:val="16"/>
              </w:rPr>
              <w:t> </w:t>
            </w:r>
          </w:p>
        </w:tc>
        <w:tc>
          <w:tcPr>
            <w:tcW w:w="1540" w:type="dxa"/>
            <w:tcBorders>
              <w:right w:val="nil"/>
            </w:tcBorders>
            <w:shd w:val="clear" w:color="auto" w:fill="auto"/>
            <w:noWrap/>
            <w:vAlign w:val="bottom"/>
          </w:tcPr>
          <w:p w14:paraId="0DE0BAA5" w14:textId="77777777" w:rsidR="00396CD7" w:rsidRPr="00724403" w:rsidRDefault="00396CD7" w:rsidP="00396CD7"/>
        </w:tc>
        <w:tc>
          <w:tcPr>
            <w:tcW w:w="1200" w:type="dxa"/>
            <w:tcBorders>
              <w:top w:val="nil"/>
              <w:left w:val="nil"/>
              <w:bottom w:val="nil"/>
              <w:right w:val="nil"/>
            </w:tcBorders>
            <w:shd w:val="clear" w:color="auto" w:fill="auto"/>
            <w:noWrap/>
            <w:vAlign w:val="bottom"/>
          </w:tcPr>
          <w:p w14:paraId="016506EA" w14:textId="77777777" w:rsidR="00396CD7" w:rsidRPr="00724403" w:rsidRDefault="00396CD7" w:rsidP="00396CD7"/>
        </w:tc>
        <w:tc>
          <w:tcPr>
            <w:tcW w:w="1774" w:type="dxa"/>
            <w:tcBorders>
              <w:left w:val="nil"/>
              <w:right w:val="single" w:sz="4" w:space="0" w:color="auto"/>
            </w:tcBorders>
            <w:shd w:val="clear" w:color="auto" w:fill="auto"/>
            <w:noWrap/>
            <w:vAlign w:val="bottom"/>
          </w:tcPr>
          <w:p w14:paraId="1BC6F09D" w14:textId="77777777" w:rsidR="00396CD7" w:rsidRPr="00724403" w:rsidRDefault="00396CD7" w:rsidP="00396CD7"/>
        </w:tc>
        <w:tc>
          <w:tcPr>
            <w:tcW w:w="1558" w:type="dxa"/>
            <w:tcBorders>
              <w:top w:val="single" w:sz="4" w:space="0" w:color="auto"/>
              <w:left w:val="single" w:sz="4" w:space="0" w:color="auto"/>
              <w:bottom w:val="single" w:sz="4" w:space="0" w:color="auto"/>
              <w:right w:val="single" w:sz="4" w:space="0" w:color="auto"/>
            </w:tcBorders>
            <w:shd w:val="clear" w:color="000000" w:fill="FFD966"/>
            <w:vAlign w:val="center"/>
          </w:tcPr>
          <w:p w14:paraId="3A0973F4" w14:textId="5EE4DB0C" w:rsidR="00396CD7" w:rsidRPr="00724403" w:rsidRDefault="00396CD7" w:rsidP="00396CD7">
            <w:pPr>
              <w:jc w:val="center"/>
              <w:rPr>
                <w:rFonts w:ascii="Calibri" w:hAnsi="Calibri" w:cs="Calibri"/>
                <w:b/>
                <w:bCs/>
                <w:color w:val="FFFFFF"/>
                <w:sz w:val="16"/>
                <w:szCs w:val="16"/>
              </w:rPr>
            </w:pPr>
            <w:r w:rsidRPr="00724403">
              <w:rPr>
                <w:rFonts w:ascii="Calibri" w:hAnsi="Calibri" w:cs="Calibri"/>
                <w:b/>
                <w:bCs/>
                <w:color w:val="000000"/>
                <w:sz w:val="16"/>
                <w:szCs w:val="16"/>
              </w:rPr>
              <w:t> </w:t>
            </w:r>
          </w:p>
        </w:tc>
        <w:tc>
          <w:tcPr>
            <w:tcW w:w="1560" w:type="dxa"/>
            <w:tcBorders>
              <w:top w:val="single" w:sz="4" w:space="0" w:color="auto"/>
              <w:left w:val="nil"/>
              <w:bottom w:val="single" w:sz="4" w:space="0" w:color="auto"/>
              <w:right w:val="single" w:sz="4" w:space="0" w:color="auto"/>
            </w:tcBorders>
            <w:shd w:val="clear" w:color="000000" w:fill="FFD966"/>
            <w:vAlign w:val="center"/>
          </w:tcPr>
          <w:p w14:paraId="17B23079" w14:textId="0CB43B92" w:rsidR="00396CD7" w:rsidRPr="00724403" w:rsidRDefault="00396CD7" w:rsidP="00396CD7">
            <w:pPr>
              <w:jc w:val="center"/>
              <w:rPr>
                <w:rFonts w:ascii="Calibri" w:hAnsi="Calibri" w:cs="Calibri"/>
                <w:b/>
                <w:bCs/>
                <w:color w:val="C00000"/>
                <w:sz w:val="16"/>
                <w:szCs w:val="16"/>
              </w:rPr>
            </w:pPr>
            <w:r w:rsidRPr="00724403">
              <w:rPr>
                <w:rFonts w:ascii="Calibri" w:hAnsi="Calibri" w:cs="Calibri"/>
                <w:b/>
                <w:bCs/>
                <w:color w:val="000000"/>
                <w:sz w:val="16"/>
                <w:szCs w:val="16"/>
              </w:rPr>
              <w:t> </w:t>
            </w:r>
          </w:p>
        </w:tc>
        <w:tc>
          <w:tcPr>
            <w:tcW w:w="1558" w:type="dxa"/>
            <w:tcBorders>
              <w:top w:val="nil"/>
              <w:left w:val="nil"/>
              <w:bottom w:val="single" w:sz="4" w:space="0" w:color="auto"/>
              <w:right w:val="single" w:sz="4" w:space="0" w:color="auto"/>
            </w:tcBorders>
            <w:shd w:val="clear" w:color="000000" w:fill="A6A6A6"/>
            <w:vAlign w:val="center"/>
          </w:tcPr>
          <w:p w14:paraId="29FA3F11" w14:textId="795E0C34" w:rsidR="00396CD7" w:rsidRPr="00724403" w:rsidRDefault="00396CD7" w:rsidP="00396CD7">
            <w:pPr>
              <w:jc w:val="center"/>
              <w:rPr>
                <w:rFonts w:ascii="Calibri" w:hAnsi="Calibri" w:cs="Calibri"/>
                <w:b/>
                <w:bCs/>
                <w:color w:val="FFFFFF"/>
                <w:sz w:val="16"/>
                <w:szCs w:val="16"/>
              </w:rPr>
            </w:pPr>
            <w:r w:rsidRPr="00724403">
              <w:rPr>
                <w:rFonts w:ascii="Calibri" w:hAnsi="Calibri" w:cs="Calibri"/>
                <w:b/>
                <w:bCs/>
                <w:color w:val="FFFFFF"/>
                <w:sz w:val="16"/>
                <w:szCs w:val="16"/>
              </w:rPr>
              <w:t> </w:t>
            </w:r>
          </w:p>
        </w:tc>
      </w:tr>
      <w:tr w:rsidR="00396CD7" w:rsidRPr="0097325E" w14:paraId="3A50A472" w14:textId="77777777" w:rsidTr="00396CD7">
        <w:trPr>
          <w:gridAfter w:val="1"/>
          <w:wAfter w:w="1558" w:type="dxa"/>
          <w:trHeight w:val="77"/>
        </w:trPr>
        <w:tc>
          <w:tcPr>
            <w:tcW w:w="1358" w:type="dxa"/>
            <w:tcBorders>
              <w:top w:val="nil"/>
              <w:left w:val="nil"/>
              <w:bottom w:val="nil"/>
              <w:right w:val="nil"/>
            </w:tcBorders>
            <w:shd w:val="clear" w:color="auto" w:fill="auto"/>
            <w:noWrap/>
            <w:vAlign w:val="bottom"/>
          </w:tcPr>
          <w:p w14:paraId="69D5E59D" w14:textId="77777777" w:rsidR="00396CD7" w:rsidRPr="00724403" w:rsidRDefault="00396CD7" w:rsidP="00396CD7"/>
        </w:tc>
        <w:tc>
          <w:tcPr>
            <w:tcW w:w="192" w:type="dxa"/>
            <w:tcBorders>
              <w:top w:val="nil"/>
              <w:left w:val="nil"/>
              <w:bottom w:val="nil"/>
              <w:right w:val="nil"/>
            </w:tcBorders>
            <w:shd w:val="clear" w:color="auto" w:fill="auto"/>
            <w:noWrap/>
            <w:vAlign w:val="bottom"/>
          </w:tcPr>
          <w:p w14:paraId="4DD697B8" w14:textId="77777777" w:rsidR="00396CD7" w:rsidRPr="00724403" w:rsidRDefault="00396CD7" w:rsidP="00396CD7"/>
        </w:tc>
        <w:tc>
          <w:tcPr>
            <w:tcW w:w="4180" w:type="dxa"/>
            <w:gridSpan w:val="2"/>
            <w:tcBorders>
              <w:top w:val="nil"/>
              <w:left w:val="single" w:sz="4" w:space="0" w:color="auto"/>
              <w:bottom w:val="single" w:sz="4" w:space="0" w:color="auto"/>
              <w:right w:val="single" w:sz="4" w:space="0" w:color="000000"/>
            </w:tcBorders>
            <w:shd w:val="clear" w:color="000000" w:fill="C4BC96"/>
            <w:noWrap/>
            <w:vAlign w:val="center"/>
          </w:tcPr>
          <w:p w14:paraId="1DB579A0" w14:textId="6FA289A2" w:rsidR="00396CD7" w:rsidRPr="00724403" w:rsidRDefault="00396CD7" w:rsidP="00396CD7">
            <w:pPr>
              <w:jc w:val="center"/>
              <w:rPr>
                <w:rFonts w:ascii="Calibri" w:hAnsi="Calibri" w:cs="Calibri"/>
                <w:b/>
                <w:bCs/>
                <w:color w:val="C00000"/>
                <w:sz w:val="16"/>
                <w:szCs w:val="16"/>
              </w:rPr>
            </w:pPr>
            <w:r w:rsidRPr="00724403">
              <w:rPr>
                <w:rFonts w:ascii="Calibri" w:hAnsi="Calibri" w:cs="Calibri"/>
                <w:b/>
                <w:bCs/>
                <w:color w:val="C00000"/>
                <w:sz w:val="16"/>
                <w:szCs w:val="16"/>
              </w:rPr>
              <w:t>(B) TOTAL HT des investissements du paragraphe 2.2.1 « Qualité de l'air, température, humidité et ventilation » et liés à l’isolation des bâtiments</w:t>
            </w:r>
          </w:p>
          <w:p w14:paraId="2C93B939" w14:textId="42115163" w:rsidR="00396CD7" w:rsidRPr="00724403" w:rsidRDefault="00396CD7" w:rsidP="00396CD7">
            <w:pPr>
              <w:jc w:val="center"/>
            </w:pPr>
          </w:p>
        </w:tc>
        <w:tc>
          <w:tcPr>
            <w:tcW w:w="1490" w:type="dxa"/>
            <w:tcBorders>
              <w:top w:val="nil"/>
              <w:left w:val="nil"/>
              <w:bottom w:val="single" w:sz="4" w:space="0" w:color="auto"/>
              <w:right w:val="nil"/>
            </w:tcBorders>
            <w:shd w:val="clear" w:color="auto" w:fill="B6DDE8" w:themeFill="accent5" w:themeFillTint="66"/>
            <w:noWrap/>
            <w:vAlign w:val="center"/>
          </w:tcPr>
          <w:p w14:paraId="3A3584CB" w14:textId="794B7406" w:rsidR="00396CD7" w:rsidRPr="00724403" w:rsidRDefault="00396CD7" w:rsidP="00396CD7">
            <w:r w:rsidRPr="00724403">
              <w:rPr>
                <w:rFonts w:ascii="Calibri" w:hAnsi="Calibri" w:cs="Calibri"/>
                <w:b/>
                <w:bCs/>
                <w:color w:val="000000"/>
                <w:sz w:val="16"/>
                <w:szCs w:val="16"/>
              </w:rPr>
              <w:t> </w:t>
            </w:r>
          </w:p>
        </w:tc>
        <w:tc>
          <w:tcPr>
            <w:tcW w:w="1200" w:type="dxa"/>
            <w:tcBorders>
              <w:top w:val="single" w:sz="4" w:space="0" w:color="auto"/>
              <w:left w:val="single" w:sz="4" w:space="0" w:color="auto"/>
              <w:bottom w:val="single" w:sz="4" w:space="0" w:color="auto"/>
              <w:right w:val="single" w:sz="4" w:space="0" w:color="auto"/>
            </w:tcBorders>
            <w:shd w:val="clear" w:color="000000" w:fill="C4BC96"/>
            <w:noWrap/>
            <w:vAlign w:val="center"/>
          </w:tcPr>
          <w:p w14:paraId="3234255B" w14:textId="7B4DED6F" w:rsidR="00396CD7" w:rsidRPr="0097325E" w:rsidRDefault="00396CD7" w:rsidP="00396CD7">
            <w:r w:rsidRPr="00724403">
              <w:rPr>
                <w:rFonts w:ascii="Calibri" w:hAnsi="Calibri" w:cs="Calibri"/>
                <w:b/>
                <w:bCs/>
                <w:color w:val="000000"/>
                <w:sz w:val="16"/>
                <w:szCs w:val="16"/>
              </w:rPr>
              <w:t>(B)/(A) en % :</w:t>
            </w:r>
            <w:r w:rsidRPr="0097325E">
              <w:rPr>
                <w:rFonts w:ascii="Calibri" w:hAnsi="Calibri" w:cs="Calibri"/>
                <w:b/>
                <w:bCs/>
                <w:color w:val="000000"/>
                <w:sz w:val="16"/>
                <w:szCs w:val="16"/>
              </w:rPr>
              <w:t xml:space="preserve"> </w:t>
            </w:r>
          </w:p>
        </w:tc>
        <w:tc>
          <w:tcPr>
            <w:tcW w:w="1520"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1589E416" w14:textId="779AAA37" w:rsidR="00396CD7" w:rsidRPr="0097325E" w:rsidRDefault="00396CD7" w:rsidP="00396CD7">
            <w:r w:rsidRPr="0097325E">
              <w:rPr>
                <w:rFonts w:ascii="Calibri" w:hAnsi="Calibri" w:cs="Calibri"/>
                <w:b/>
                <w:bCs/>
                <w:color w:val="C00000"/>
              </w:rPr>
              <w:t> </w:t>
            </w:r>
          </w:p>
        </w:tc>
        <w:tc>
          <w:tcPr>
            <w:tcW w:w="1404" w:type="dxa"/>
            <w:tcBorders>
              <w:top w:val="nil"/>
              <w:left w:val="single" w:sz="4" w:space="0" w:color="auto"/>
            </w:tcBorders>
            <w:shd w:val="clear" w:color="auto" w:fill="auto"/>
            <w:noWrap/>
            <w:vAlign w:val="center"/>
          </w:tcPr>
          <w:p w14:paraId="65FFD32B" w14:textId="7AEE2FD5" w:rsidR="00396CD7" w:rsidRPr="0097325E" w:rsidRDefault="00396CD7" w:rsidP="00396CD7">
            <w:r w:rsidRPr="0097325E">
              <w:rPr>
                <w:rFonts w:ascii="Calibri" w:hAnsi="Calibri" w:cs="Calibri"/>
                <w:color w:val="FF0000"/>
                <w:sz w:val="22"/>
                <w:szCs w:val="22"/>
              </w:rPr>
              <w:br/>
            </w:r>
          </w:p>
        </w:tc>
        <w:tc>
          <w:tcPr>
            <w:tcW w:w="1200" w:type="dxa"/>
            <w:tcBorders>
              <w:top w:val="nil"/>
            </w:tcBorders>
            <w:shd w:val="clear" w:color="auto" w:fill="auto"/>
            <w:noWrap/>
            <w:vAlign w:val="center"/>
          </w:tcPr>
          <w:p w14:paraId="2254F4C9" w14:textId="569ECC90" w:rsidR="00396CD7" w:rsidRPr="0097325E" w:rsidRDefault="00396CD7" w:rsidP="00396CD7">
            <w:r w:rsidRPr="0097325E">
              <w:rPr>
                <w:rFonts w:ascii="Calibri" w:hAnsi="Calibri" w:cs="Calibri"/>
                <w:b/>
                <w:bCs/>
                <w:color w:val="000000"/>
                <w:sz w:val="16"/>
                <w:szCs w:val="16"/>
              </w:rPr>
              <w:t> </w:t>
            </w:r>
          </w:p>
        </w:tc>
        <w:tc>
          <w:tcPr>
            <w:tcW w:w="1200" w:type="dxa"/>
            <w:tcBorders>
              <w:top w:val="nil"/>
            </w:tcBorders>
            <w:shd w:val="clear" w:color="auto" w:fill="auto"/>
            <w:noWrap/>
            <w:vAlign w:val="center"/>
          </w:tcPr>
          <w:p w14:paraId="303F8688" w14:textId="0A5A5BFE" w:rsidR="00396CD7" w:rsidRPr="0097325E" w:rsidRDefault="00396CD7" w:rsidP="00396CD7">
            <w:r w:rsidRPr="0097325E">
              <w:rPr>
                <w:rFonts w:ascii="Calibri" w:hAnsi="Calibri" w:cs="Calibri"/>
                <w:b/>
                <w:bCs/>
                <w:color w:val="000000"/>
                <w:sz w:val="16"/>
                <w:szCs w:val="16"/>
              </w:rPr>
              <w:t> </w:t>
            </w:r>
          </w:p>
        </w:tc>
        <w:tc>
          <w:tcPr>
            <w:tcW w:w="1540" w:type="dxa"/>
            <w:tcBorders>
              <w:top w:val="nil"/>
            </w:tcBorders>
            <w:shd w:val="clear" w:color="auto" w:fill="auto"/>
            <w:noWrap/>
            <w:vAlign w:val="center"/>
          </w:tcPr>
          <w:p w14:paraId="1018DC23" w14:textId="4787DC0A" w:rsidR="00396CD7" w:rsidRPr="0097325E" w:rsidRDefault="00396CD7" w:rsidP="00396CD7">
            <w:r w:rsidRPr="0097325E">
              <w:rPr>
                <w:rFonts w:ascii="Calibri" w:hAnsi="Calibri" w:cs="Calibri"/>
                <w:b/>
                <w:bCs/>
                <w:color w:val="C00000"/>
                <w:sz w:val="28"/>
                <w:szCs w:val="28"/>
              </w:rPr>
              <w:t> </w:t>
            </w:r>
          </w:p>
        </w:tc>
        <w:tc>
          <w:tcPr>
            <w:tcW w:w="1200" w:type="dxa"/>
            <w:tcBorders>
              <w:top w:val="nil"/>
              <w:left w:val="nil"/>
              <w:bottom w:val="nil"/>
              <w:right w:val="nil"/>
            </w:tcBorders>
            <w:shd w:val="clear" w:color="auto" w:fill="auto"/>
            <w:noWrap/>
            <w:vAlign w:val="bottom"/>
          </w:tcPr>
          <w:p w14:paraId="24C1DE31" w14:textId="77777777" w:rsidR="00396CD7" w:rsidRPr="0097325E" w:rsidRDefault="00396CD7" w:rsidP="00396CD7"/>
        </w:tc>
        <w:tc>
          <w:tcPr>
            <w:tcW w:w="1774" w:type="dxa"/>
            <w:tcBorders>
              <w:left w:val="nil"/>
              <w:right w:val="single" w:sz="4" w:space="0" w:color="auto"/>
            </w:tcBorders>
            <w:shd w:val="clear" w:color="auto" w:fill="auto"/>
            <w:noWrap/>
            <w:vAlign w:val="bottom"/>
          </w:tcPr>
          <w:p w14:paraId="3C75CF79" w14:textId="77777777" w:rsidR="00396CD7" w:rsidRPr="0097325E" w:rsidRDefault="00396CD7" w:rsidP="00396CD7"/>
        </w:tc>
        <w:tc>
          <w:tcPr>
            <w:tcW w:w="1558" w:type="dxa"/>
            <w:tcBorders>
              <w:top w:val="single" w:sz="4" w:space="0" w:color="auto"/>
              <w:left w:val="single" w:sz="4" w:space="0" w:color="auto"/>
              <w:bottom w:val="single" w:sz="4" w:space="0" w:color="auto"/>
              <w:right w:val="nil"/>
            </w:tcBorders>
            <w:shd w:val="clear" w:color="auto" w:fill="B6DDE8" w:themeFill="accent5" w:themeFillTint="66"/>
            <w:vAlign w:val="center"/>
          </w:tcPr>
          <w:p w14:paraId="0EA52E5A" w14:textId="280721A0" w:rsidR="00396CD7" w:rsidRPr="0097325E" w:rsidRDefault="00396CD7" w:rsidP="00396CD7">
            <w:pPr>
              <w:jc w:val="center"/>
              <w:rPr>
                <w:rFonts w:ascii="Calibri" w:hAnsi="Calibri" w:cs="Calibri"/>
                <w:b/>
                <w:bCs/>
                <w:color w:val="FFFFFF"/>
                <w:sz w:val="16"/>
                <w:szCs w:val="16"/>
              </w:rPr>
            </w:pPr>
            <w:r w:rsidRPr="0097325E">
              <w:rPr>
                <w:rFonts w:ascii="Calibri" w:hAnsi="Calibri" w:cs="Calibri"/>
                <w:b/>
                <w:bCs/>
                <w:color w:val="000000"/>
                <w:sz w:val="16"/>
                <w:szCs w:val="16"/>
              </w:rPr>
              <w:t> </w:t>
            </w:r>
          </w:p>
        </w:tc>
        <w:tc>
          <w:tcPr>
            <w:tcW w:w="1560" w:type="dxa"/>
            <w:tcBorders>
              <w:top w:val="nil"/>
              <w:left w:val="single" w:sz="4" w:space="0" w:color="auto"/>
              <w:bottom w:val="single" w:sz="4" w:space="0" w:color="auto"/>
              <w:right w:val="nil"/>
            </w:tcBorders>
            <w:shd w:val="clear" w:color="auto" w:fill="B6DDE8" w:themeFill="accent5" w:themeFillTint="66"/>
            <w:vAlign w:val="center"/>
          </w:tcPr>
          <w:p w14:paraId="71EFDA8E" w14:textId="34A1BEFB" w:rsidR="00396CD7" w:rsidRPr="0097325E" w:rsidRDefault="00396CD7" w:rsidP="00396CD7">
            <w:pPr>
              <w:jc w:val="center"/>
              <w:rPr>
                <w:rFonts w:ascii="Calibri" w:hAnsi="Calibri" w:cs="Calibri"/>
                <w:b/>
                <w:bCs/>
                <w:color w:val="C00000"/>
                <w:sz w:val="16"/>
                <w:szCs w:val="16"/>
              </w:rPr>
            </w:pPr>
            <w:r w:rsidRPr="0097325E">
              <w:rPr>
                <w:rFonts w:ascii="Calibri" w:hAnsi="Calibri" w:cs="Calibri"/>
                <w:b/>
                <w:bCs/>
                <w:color w:val="000000"/>
                <w:sz w:val="16"/>
                <w:szCs w:val="16"/>
              </w:rPr>
              <w:t> </w:t>
            </w:r>
          </w:p>
        </w:tc>
        <w:tc>
          <w:tcPr>
            <w:tcW w:w="1558" w:type="dxa"/>
            <w:tcBorders>
              <w:top w:val="nil"/>
              <w:left w:val="single" w:sz="4" w:space="0" w:color="auto"/>
              <w:bottom w:val="single" w:sz="4" w:space="0" w:color="auto"/>
              <w:right w:val="single" w:sz="4" w:space="0" w:color="auto"/>
            </w:tcBorders>
            <w:shd w:val="clear" w:color="auto" w:fill="B6DDE8" w:themeFill="accent5" w:themeFillTint="66"/>
            <w:vAlign w:val="center"/>
          </w:tcPr>
          <w:p w14:paraId="19A06BB4" w14:textId="3C288471" w:rsidR="00396CD7" w:rsidRPr="0097325E" w:rsidRDefault="00396CD7" w:rsidP="00396CD7">
            <w:pPr>
              <w:jc w:val="center"/>
              <w:rPr>
                <w:rFonts w:ascii="Calibri" w:hAnsi="Calibri" w:cs="Calibri"/>
                <w:b/>
                <w:bCs/>
                <w:color w:val="FFFFFF"/>
                <w:sz w:val="16"/>
                <w:szCs w:val="16"/>
              </w:rPr>
            </w:pPr>
            <w:r w:rsidRPr="0097325E">
              <w:rPr>
                <w:rFonts w:ascii="Calibri" w:hAnsi="Calibri" w:cs="Calibri"/>
                <w:b/>
                <w:bCs/>
                <w:color w:val="C00000"/>
                <w:sz w:val="28"/>
                <w:szCs w:val="28"/>
              </w:rPr>
              <w:t> </w:t>
            </w:r>
          </w:p>
        </w:tc>
      </w:tr>
    </w:tbl>
    <w:p w14:paraId="373CCD3B" w14:textId="77777777" w:rsidR="00A55108" w:rsidRDefault="00A55108" w:rsidP="00A25FFF">
      <w:pPr>
        <w:rPr>
          <w:rFonts w:ascii="Calibri" w:hAnsi="Calibri" w:cs="Calibri"/>
          <w:b/>
          <w:smallCaps/>
          <w:sz w:val="28"/>
          <w:szCs w:val="28"/>
        </w:rPr>
      </w:pPr>
    </w:p>
    <w:p w14:paraId="58F7B243" w14:textId="77777777" w:rsidR="00F177BD" w:rsidRDefault="00F177BD" w:rsidP="00A25FFF">
      <w:pPr>
        <w:rPr>
          <w:rFonts w:ascii="Calibri" w:hAnsi="Calibri" w:cs="Calibri"/>
          <w:b/>
          <w:smallCaps/>
          <w:sz w:val="28"/>
          <w:szCs w:val="28"/>
        </w:rPr>
      </w:pPr>
    </w:p>
    <w:p w14:paraId="3F2CBEB8" w14:textId="77777777" w:rsidR="00F177BD" w:rsidRPr="000C0997" w:rsidRDefault="00F177BD">
      <w:pPr>
        <w:rPr>
          <w:rFonts w:ascii="Calibri" w:hAnsi="Calibri" w:cs="Calibri"/>
          <w:b/>
          <w:smallCaps/>
          <w:sz w:val="28"/>
          <w:szCs w:val="28"/>
        </w:rPr>
      </w:pPr>
    </w:p>
    <w:sectPr w:rsidR="00F177BD" w:rsidRPr="000C0997" w:rsidSect="002601AB">
      <w:pgSz w:w="23814" w:h="16839" w:orient="landscape" w:code="8"/>
      <w:pgMar w:top="567" w:right="567" w:bottom="567"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133B7" w14:textId="77777777" w:rsidR="00244CCB" w:rsidRDefault="00244CCB" w:rsidP="008029AD">
      <w:r>
        <w:separator/>
      </w:r>
    </w:p>
  </w:endnote>
  <w:endnote w:type="continuationSeparator" w:id="0">
    <w:p w14:paraId="7286735A" w14:textId="77777777" w:rsidR="00244CCB" w:rsidRDefault="00244CCB" w:rsidP="0080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Arial"/>
    <w:charset w:val="00"/>
    <w:family w:val="swiss"/>
    <w:pitch w:val="default"/>
  </w:font>
  <w:font w:name="Liberation Sans">
    <w:panose1 w:val="020B0604020202020204"/>
    <w:charset w:val="00"/>
    <w:family w:val="swiss"/>
    <w:pitch w:val="variable"/>
    <w:sig w:usb0="E0000AFF" w:usb1="500078FF" w:usb2="00000021" w:usb3="00000000" w:csb0="000001BF" w:csb1="00000000"/>
  </w:font>
  <w:font w:name="EUAlbertin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710C8" w14:textId="6A37827F" w:rsidR="00244CCB" w:rsidRPr="00DA0152" w:rsidRDefault="00244CCB" w:rsidP="00FF66AE">
    <w:pPr>
      <w:pStyle w:val="Pieddepage"/>
      <w:tabs>
        <w:tab w:val="clear" w:pos="9072"/>
        <w:tab w:val="right" w:pos="9781"/>
      </w:tabs>
      <w:rPr>
        <w:rFonts w:ascii="Calibri" w:hAnsi="Calibri"/>
        <w:szCs w:val="16"/>
      </w:rPr>
    </w:pPr>
    <w:r w:rsidRPr="00DA0152">
      <w:rPr>
        <w:rFonts w:ascii="Calibri" w:hAnsi="Calibri"/>
        <w:szCs w:val="16"/>
      </w:rPr>
      <w:tab/>
    </w:r>
    <w:r w:rsidRPr="00DA0152">
      <w:rPr>
        <w:rFonts w:ascii="Calibri" w:hAnsi="Calibri"/>
        <w:szCs w:val="16"/>
      </w:rPr>
      <w:tab/>
      <w:t xml:space="preserve">Page </w:t>
    </w:r>
    <w:r w:rsidRPr="00DA0152">
      <w:rPr>
        <w:rFonts w:ascii="Calibri" w:hAnsi="Calibri"/>
        <w:bCs/>
        <w:szCs w:val="16"/>
      </w:rPr>
      <w:fldChar w:fldCharType="begin"/>
    </w:r>
    <w:r w:rsidRPr="00DA0152">
      <w:rPr>
        <w:rFonts w:ascii="Calibri" w:hAnsi="Calibri"/>
        <w:bCs/>
        <w:szCs w:val="16"/>
      </w:rPr>
      <w:instrText>PAGE</w:instrText>
    </w:r>
    <w:r w:rsidRPr="00DA0152">
      <w:rPr>
        <w:rFonts w:ascii="Calibri" w:hAnsi="Calibri"/>
        <w:bCs/>
        <w:szCs w:val="16"/>
      </w:rPr>
      <w:fldChar w:fldCharType="separate"/>
    </w:r>
    <w:r w:rsidR="00F74BE7">
      <w:rPr>
        <w:rFonts w:ascii="Calibri" w:hAnsi="Calibri"/>
        <w:bCs/>
        <w:noProof/>
        <w:szCs w:val="16"/>
      </w:rPr>
      <w:t>2</w:t>
    </w:r>
    <w:r w:rsidRPr="00DA0152">
      <w:rPr>
        <w:rFonts w:ascii="Calibri" w:hAnsi="Calibri"/>
        <w:bCs/>
        <w:szCs w:val="16"/>
      </w:rPr>
      <w:fldChar w:fldCharType="end"/>
    </w:r>
    <w:r w:rsidRPr="00DA0152">
      <w:rPr>
        <w:rFonts w:ascii="Calibri" w:hAnsi="Calibri"/>
        <w:szCs w:val="16"/>
      </w:rPr>
      <w:t xml:space="preserve"> sur </w:t>
    </w:r>
    <w:r w:rsidRPr="00DA0152">
      <w:rPr>
        <w:rFonts w:ascii="Calibri" w:hAnsi="Calibri"/>
        <w:bCs/>
        <w:szCs w:val="16"/>
      </w:rPr>
      <w:fldChar w:fldCharType="begin"/>
    </w:r>
    <w:r w:rsidRPr="00DA0152">
      <w:rPr>
        <w:rFonts w:ascii="Calibri" w:hAnsi="Calibri"/>
        <w:bCs/>
        <w:szCs w:val="16"/>
      </w:rPr>
      <w:instrText>NUMPAGES</w:instrText>
    </w:r>
    <w:r w:rsidRPr="00DA0152">
      <w:rPr>
        <w:rFonts w:ascii="Calibri" w:hAnsi="Calibri"/>
        <w:bCs/>
        <w:szCs w:val="16"/>
      </w:rPr>
      <w:fldChar w:fldCharType="separate"/>
    </w:r>
    <w:r w:rsidR="00F74BE7">
      <w:rPr>
        <w:rFonts w:ascii="Calibri" w:hAnsi="Calibri"/>
        <w:bCs/>
        <w:noProof/>
        <w:szCs w:val="16"/>
      </w:rPr>
      <w:t>41</w:t>
    </w:r>
    <w:r w:rsidRPr="00DA0152">
      <w:rPr>
        <w:rFonts w:ascii="Calibri" w:hAnsi="Calibri"/>
        <w:bCs/>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8F38A" w14:textId="77777777" w:rsidR="00244CCB" w:rsidRDefault="00244CCB" w:rsidP="008029AD">
      <w:r>
        <w:separator/>
      </w:r>
    </w:p>
  </w:footnote>
  <w:footnote w:type="continuationSeparator" w:id="0">
    <w:p w14:paraId="741F9EFB" w14:textId="77777777" w:rsidR="00244CCB" w:rsidRDefault="00244CCB" w:rsidP="008029AD">
      <w:r>
        <w:continuationSeparator/>
      </w:r>
    </w:p>
  </w:footnote>
  <w:footnote w:id="1">
    <w:p w14:paraId="62D09614" w14:textId="43A6179B" w:rsidR="00244CCB" w:rsidRDefault="00244CCB">
      <w:pPr>
        <w:pStyle w:val="Notedebasdepage"/>
      </w:pPr>
      <w:r>
        <w:rPr>
          <w:rStyle w:val="Appelnotedebasdep"/>
        </w:rPr>
        <w:footnoteRef/>
      </w:r>
      <w:r>
        <w:t xml:space="preserve"> Date de la décision juridique</w:t>
      </w:r>
    </w:p>
  </w:footnote>
  <w:footnote w:id="2">
    <w:p w14:paraId="1207359C" w14:textId="6752EA2E" w:rsidR="00244CCB" w:rsidRDefault="00244CCB">
      <w:pPr>
        <w:pStyle w:val="Notedebasdepage"/>
      </w:pPr>
      <w:r>
        <w:rPr>
          <w:rStyle w:val="Appelnotedebasdep"/>
        </w:rPr>
        <w:footnoteRef/>
      </w:r>
      <w:r>
        <w:t xml:space="preserve"> </w:t>
      </w:r>
      <w:r w:rsidRPr="004D3630">
        <w:rPr>
          <w:rFonts w:asciiTheme="minorHAnsi" w:hAnsiTheme="minorHAnsi" w:cstheme="minorHAnsi"/>
          <w:sz w:val="20"/>
        </w:rPr>
        <w:t>correspondant à la première proposition de la question 4 de la description du projet</w:t>
      </w:r>
    </w:p>
  </w:footnote>
  <w:footnote w:id="3">
    <w:p w14:paraId="4521EE1F" w14:textId="0F726E7D" w:rsidR="00244CCB" w:rsidRDefault="00244CCB">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 w:id="4">
    <w:p w14:paraId="0F59AFBB" w14:textId="4F0A5DFB" w:rsidR="00244CCB" w:rsidRDefault="00244CCB">
      <w:pPr>
        <w:pStyle w:val="Notedebasdepage"/>
      </w:pPr>
      <w:r>
        <w:rPr>
          <w:rStyle w:val="Appelnotedebasdep"/>
        </w:rPr>
        <w:footnoteRef/>
      </w:r>
      <w:r>
        <w:t xml:space="preserve"> L’</w:t>
      </w:r>
      <w:r w:rsidRPr="009907BE">
        <w:rPr>
          <w:rFonts w:ascii="Arial" w:eastAsia="Calibri" w:hAnsi="Arial" w:cs="Arial"/>
          <w:sz w:val="16"/>
          <w:szCs w:val="16"/>
        </w:rPr>
        <w:t>aide peut être accordée durant la période de réalisation des actions du plan d’entreprise (4 ans à partir de la date d’installation c’est-à-dire la date du CJA)</w:t>
      </w:r>
      <w:r>
        <w:rPr>
          <w:rFonts w:ascii="Arial" w:eastAsia="Calibri" w:hAnsi="Arial" w:cs="Arial"/>
          <w:sz w:val="16"/>
          <w:szCs w:val="16"/>
        </w:rPr>
        <w:t xml:space="preserve"> </w:t>
      </w:r>
      <w:r w:rsidRPr="00AA48E3">
        <w:rPr>
          <w:rFonts w:ascii="Arial" w:eastAsia="Calibri" w:hAnsi="Arial" w:cs="Arial"/>
          <w:sz w:val="16"/>
          <w:szCs w:val="16"/>
        </w:rPr>
        <w:t>sous réserve des conditions de réalisation inscrite dans la décision juridique.</w:t>
      </w:r>
    </w:p>
  </w:footnote>
  <w:footnote w:id="5">
    <w:p w14:paraId="1C7AC7F3" w14:textId="63247E6E" w:rsidR="00244CCB" w:rsidRDefault="00244CCB" w:rsidP="007C4801">
      <w:pPr>
        <w:pStyle w:val="Notedebasdepage"/>
      </w:pPr>
      <w:r>
        <w:rPr>
          <w:rStyle w:val="Appelnotedebasdep"/>
        </w:rPr>
        <w:footnoteRef/>
      </w:r>
      <w:r>
        <w:t xml:space="preserve"> </w:t>
      </w:r>
      <w:r>
        <w:rPr>
          <w:rFonts w:ascii="Arial" w:hAnsi="Arial" w:cs="Arial"/>
          <w:bCs/>
          <w:sz w:val="20"/>
        </w:rPr>
        <w:t>A</w:t>
      </w:r>
      <w:r w:rsidRPr="00D20CDE">
        <w:rPr>
          <w:rFonts w:ascii="Arial" w:hAnsi="Arial" w:cs="Arial"/>
          <w:bCs/>
          <w:sz w:val="20"/>
        </w:rPr>
        <w:t>rrêté du 29 septembre 2021</w:t>
      </w:r>
      <w:r>
        <w:rPr>
          <w:rFonts w:ascii="Arial" w:hAnsi="Arial" w:cs="Arial"/>
          <w:bCs/>
          <w:sz w:val="20"/>
        </w:rPr>
        <w:t xml:space="preserve"> définissant les zones à risque de diffusion du virus de l’Influenza Aviaire</w:t>
      </w:r>
    </w:p>
  </w:footnote>
  <w:footnote w:id="6">
    <w:p w14:paraId="2D557DA9" w14:textId="77777777" w:rsidR="00244CCB" w:rsidRDefault="00244CCB" w:rsidP="007C4801">
      <w:pPr>
        <w:pStyle w:val="Default"/>
      </w:pPr>
      <w:r>
        <w:rPr>
          <w:rStyle w:val="Appelnotedebasdep"/>
        </w:rPr>
        <w:footnoteRef/>
      </w:r>
      <w:r>
        <w:t xml:space="preserve">  </w:t>
      </w:r>
      <w:r w:rsidRPr="00663337">
        <w:rPr>
          <w:rFonts w:eastAsia="Times New Roman"/>
          <w:bCs/>
          <w:color w:val="auto"/>
          <w:sz w:val="20"/>
          <w:szCs w:val="20"/>
          <w:lang w:eastAsia="fr-FR"/>
        </w:rPr>
        <w:t>Arrêté du 4 novembre 2021, publié au Journal Officiel le 9 novembre 2021, portant extension de l’accord interprofessionnel conclu le 4 octobre 2021 dans le cadre du comité interprofessionnel des palmipèdes à foie gras (CIFOG)</w:t>
      </w:r>
      <w:r>
        <w:t xml:space="preserve"> </w:t>
      </w:r>
    </w:p>
  </w:footnote>
  <w:footnote w:id="7">
    <w:p w14:paraId="75855FDC" w14:textId="098BB2E0" w:rsidR="00244CCB" w:rsidRPr="00724403" w:rsidRDefault="00244CCB" w:rsidP="00C760D0">
      <w:pPr>
        <w:pStyle w:val="Notedebasdepage"/>
        <w:rPr>
          <w:sz w:val="16"/>
        </w:rPr>
      </w:pPr>
      <w:r w:rsidRPr="00724403">
        <w:rPr>
          <w:rStyle w:val="Appelnotedebasdep"/>
          <w:sz w:val="16"/>
        </w:rPr>
        <w:footnoteRef/>
      </w:r>
      <w:r w:rsidRPr="00724403">
        <w:rPr>
          <w:sz w:val="16"/>
        </w:rPr>
        <w:t xml:space="preserve"> Se reporter à l’annexe 6 du présent formulaire pour plus de précisions sur les pièces justificatives à fournir selon votre situation</w:t>
      </w:r>
    </w:p>
  </w:footnote>
  <w:footnote w:id="8">
    <w:p w14:paraId="61732D46" w14:textId="3E7AD6B5" w:rsidR="00244CCB" w:rsidRPr="00DF56D9" w:rsidRDefault="00244CCB">
      <w:pPr>
        <w:pStyle w:val="Notedebasdepage"/>
        <w:rPr>
          <w:sz w:val="16"/>
        </w:rPr>
      </w:pPr>
      <w:r w:rsidRPr="00724403">
        <w:rPr>
          <w:rStyle w:val="Appelnotedebasdep"/>
          <w:sz w:val="16"/>
        </w:rPr>
        <w:footnoteRef/>
      </w:r>
      <w:r w:rsidRPr="00724403">
        <w:rPr>
          <w:sz w:val="16"/>
        </w:rPr>
        <w:t xml:space="preserve"> Se reporter également à l’annexe 6</w:t>
      </w:r>
    </w:p>
  </w:footnote>
  <w:footnote w:id="9">
    <w:p w14:paraId="6D0E9CC2" w14:textId="54686166" w:rsidR="00244CCB" w:rsidRDefault="00244CCB">
      <w:pPr>
        <w:pStyle w:val="Notedebasdepage"/>
      </w:pPr>
      <w:r>
        <w:rPr>
          <w:rStyle w:val="Appelnotedebasdep"/>
        </w:rPr>
        <w:footnoteRef/>
      </w:r>
      <w:r>
        <w:t xml:space="preserve"> Date de la décision juridique</w:t>
      </w:r>
    </w:p>
  </w:footnote>
  <w:footnote w:id="10">
    <w:p w14:paraId="57674804" w14:textId="1EADA029" w:rsidR="00244CCB" w:rsidRDefault="00244CCB">
      <w:pPr>
        <w:pStyle w:val="Notedebasdepage"/>
      </w:pPr>
      <w:r>
        <w:rPr>
          <w:rStyle w:val="Appelnotedebasdep"/>
        </w:rPr>
        <w:footnoteRef/>
      </w:r>
      <w:r>
        <w:t xml:space="preserve"> Date de la décision juridique</w:t>
      </w:r>
    </w:p>
  </w:footnote>
  <w:footnote w:id="11">
    <w:p w14:paraId="0323143A" w14:textId="0FAA8688" w:rsidR="00244CCB" w:rsidRPr="00244EFC" w:rsidRDefault="00244CCB" w:rsidP="00A85DF8">
      <w:pPr>
        <w:pStyle w:val="Default"/>
      </w:pPr>
      <w:r w:rsidRPr="00244EFC">
        <w:rPr>
          <w:rStyle w:val="Appelnotedebasdep"/>
        </w:rPr>
        <w:footnoteRef/>
      </w:r>
      <w:r w:rsidRPr="00244EFC">
        <w:t xml:space="preserve"> </w:t>
      </w:r>
      <w:r w:rsidRPr="00244EFC">
        <w:rPr>
          <w:rFonts w:ascii="Calibri" w:eastAsia="Calibri" w:hAnsi="Calibri" w:cs="Times New Roman"/>
          <w:color w:val="auto"/>
          <w:sz w:val="22"/>
          <w:szCs w:val="22"/>
        </w:rPr>
        <w:t>Arrêté du 4 novembre 2021 portant extension de l’accord interprofessionnel conclu le 4 octobre 2021 dans le cadre du comité interprofessionnel des palmipèdes à foie gras (CIFOG) relatif à la sécurisation de la production vis-à-vis du risque sanitaire dans la filière palmipèdes à foie gras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9497D" w14:textId="26C1BE83" w:rsidR="00244CCB" w:rsidRDefault="00244CCB" w:rsidP="00D8220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
      <w:numFmt w:val="bullet"/>
      <w:lvlText w:val="-"/>
      <w:lvlJc w:val="left"/>
      <w:pPr>
        <w:tabs>
          <w:tab w:val="num" w:pos="0"/>
        </w:tabs>
      </w:pPr>
      <w:rPr>
        <w:rFonts w:ascii="Times New Roman" w:hAnsi="Times New Roman"/>
      </w:r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pPr>
      <w:rPr>
        <w:rFonts w:ascii="Wingdings" w:hAnsi="Wingdings"/>
      </w:rPr>
    </w:lvl>
  </w:abstractNum>
  <w:abstractNum w:abstractNumId="2" w15:restartNumberingAfterBreak="0">
    <w:nsid w:val="08D92DF2"/>
    <w:multiLevelType w:val="hybridMultilevel"/>
    <w:tmpl w:val="A68E2E50"/>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3" w15:restartNumberingAfterBreak="0">
    <w:nsid w:val="1064068E"/>
    <w:multiLevelType w:val="hybridMultilevel"/>
    <w:tmpl w:val="DAB60CC0"/>
    <w:lvl w:ilvl="0" w:tplc="A1FCC87C">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7D17FC"/>
    <w:multiLevelType w:val="hybridMultilevel"/>
    <w:tmpl w:val="A204E6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41098"/>
    <w:multiLevelType w:val="hybridMultilevel"/>
    <w:tmpl w:val="78D60C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17B949EC"/>
    <w:multiLevelType w:val="hybridMultilevel"/>
    <w:tmpl w:val="9CB68DAE"/>
    <w:lvl w:ilvl="0" w:tplc="38AEDD56">
      <w:start w:val="2"/>
      <w:numFmt w:val="bullet"/>
      <w:lvlText w:val="-"/>
      <w:lvlJc w:val="left"/>
      <w:pPr>
        <w:ind w:left="720" w:hanging="360"/>
      </w:pPr>
      <w:rPr>
        <w:rFonts w:ascii="Verdana" w:eastAsia="Calibri"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B965BF"/>
    <w:multiLevelType w:val="hybridMultilevel"/>
    <w:tmpl w:val="046873A0"/>
    <w:lvl w:ilvl="0" w:tplc="040C000B">
      <w:start w:val="1"/>
      <w:numFmt w:val="bullet"/>
      <w:lvlText w:val=""/>
      <w:lvlJc w:val="left"/>
      <w:pPr>
        <w:ind w:left="903" w:hanging="360"/>
      </w:pPr>
      <w:rPr>
        <w:rFonts w:ascii="Wingdings" w:hAnsi="Wingdings" w:hint="default"/>
      </w:rPr>
    </w:lvl>
    <w:lvl w:ilvl="1" w:tplc="040C0003" w:tentative="1">
      <w:start w:val="1"/>
      <w:numFmt w:val="bullet"/>
      <w:lvlText w:val="o"/>
      <w:lvlJc w:val="left"/>
      <w:pPr>
        <w:ind w:left="1623" w:hanging="360"/>
      </w:pPr>
      <w:rPr>
        <w:rFonts w:ascii="Courier New" w:hAnsi="Courier New" w:cs="Courier New" w:hint="default"/>
      </w:rPr>
    </w:lvl>
    <w:lvl w:ilvl="2" w:tplc="040C0005" w:tentative="1">
      <w:start w:val="1"/>
      <w:numFmt w:val="bullet"/>
      <w:lvlText w:val=""/>
      <w:lvlJc w:val="left"/>
      <w:pPr>
        <w:ind w:left="2343" w:hanging="360"/>
      </w:pPr>
      <w:rPr>
        <w:rFonts w:ascii="Wingdings" w:hAnsi="Wingdings" w:hint="default"/>
      </w:rPr>
    </w:lvl>
    <w:lvl w:ilvl="3" w:tplc="040C0001" w:tentative="1">
      <w:start w:val="1"/>
      <w:numFmt w:val="bullet"/>
      <w:lvlText w:val=""/>
      <w:lvlJc w:val="left"/>
      <w:pPr>
        <w:ind w:left="3063" w:hanging="360"/>
      </w:pPr>
      <w:rPr>
        <w:rFonts w:ascii="Symbol" w:hAnsi="Symbol" w:hint="default"/>
      </w:rPr>
    </w:lvl>
    <w:lvl w:ilvl="4" w:tplc="040C0003" w:tentative="1">
      <w:start w:val="1"/>
      <w:numFmt w:val="bullet"/>
      <w:lvlText w:val="o"/>
      <w:lvlJc w:val="left"/>
      <w:pPr>
        <w:ind w:left="3783" w:hanging="360"/>
      </w:pPr>
      <w:rPr>
        <w:rFonts w:ascii="Courier New" w:hAnsi="Courier New" w:cs="Courier New" w:hint="default"/>
      </w:rPr>
    </w:lvl>
    <w:lvl w:ilvl="5" w:tplc="040C0005" w:tentative="1">
      <w:start w:val="1"/>
      <w:numFmt w:val="bullet"/>
      <w:lvlText w:val=""/>
      <w:lvlJc w:val="left"/>
      <w:pPr>
        <w:ind w:left="4503" w:hanging="360"/>
      </w:pPr>
      <w:rPr>
        <w:rFonts w:ascii="Wingdings" w:hAnsi="Wingdings" w:hint="default"/>
      </w:rPr>
    </w:lvl>
    <w:lvl w:ilvl="6" w:tplc="040C0001" w:tentative="1">
      <w:start w:val="1"/>
      <w:numFmt w:val="bullet"/>
      <w:lvlText w:val=""/>
      <w:lvlJc w:val="left"/>
      <w:pPr>
        <w:ind w:left="5223" w:hanging="360"/>
      </w:pPr>
      <w:rPr>
        <w:rFonts w:ascii="Symbol" w:hAnsi="Symbol" w:hint="default"/>
      </w:rPr>
    </w:lvl>
    <w:lvl w:ilvl="7" w:tplc="040C0003" w:tentative="1">
      <w:start w:val="1"/>
      <w:numFmt w:val="bullet"/>
      <w:lvlText w:val="o"/>
      <w:lvlJc w:val="left"/>
      <w:pPr>
        <w:ind w:left="5943" w:hanging="360"/>
      </w:pPr>
      <w:rPr>
        <w:rFonts w:ascii="Courier New" w:hAnsi="Courier New" w:cs="Courier New" w:hint="default"/>
      </w:rPr>
    </w:lvl>
    <w:lvl w:ilvl="8" w:tplc="040C0005" w:tentative="1">
      <w:start w:val="1"/>
      <w:numFmt w:val="bullet"/>
      <w:lvlText w:val=""/>
      <w:lvlJc w:val="left"/>
      <w:pPr>
        <w:ind w:left="6663" w:hanging="360"/>
      </w:pPr>
      <w:rPr>
        <w:rFonts w:ascii="Wingdings" w:hAnsi="Wingdings" w:hint="default"/>
      </w:rPr>
    </w:lvl>
  </w:abstractNum>
  <w:abstractNum w:abstractNumId="8" w15:restartNumberingAfterBreak="0">
    <w:nsid w:val="1C0E6C38"/>
    <w:multiLevelType w:val="hybridMultilevel"/>
    <w:tmpl w:val="0DF84190"/>
    <w:lvl w:ilvl="0" w:tplc="AAF88BB4">
      <w:numFmt w:val="bullet"/>
      <w:lvlText w:val=""/>
      <w:lvlJc w:val="left"/>
      <w:pPr>
        <w:ind w:left="360" w:hanging="360"/>
      </w:pPr>
      <w:rPr>
        <w:rFonts w:ascii="Wingdings" w:hAnsi="Wingdings" w:hint="default"/>
        <w:color w:val="C0000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D2E2BC8"/>
    <w:multiLevelType w:val="hybridMultilevel"/>
    <w:tmpl w:val="628ABB52"/>
    <w:lvl w:ilvl="0" w:tplc="040C0003">
      <w:start w:val="1"/>
      <w:numFmt w:val="bullet"/>
      <w:lvlText w:val="o"/>
      <w:lvlJc w:val="left"/>
      <w:pPr>
        <w:ind w:left="1530" w:hanging="360"/>
      </w:pPr>
      <w:rPr>
        <w:rFonts w:ascii="Courier New" w:hAnsi="Courier New" w:cs="Courier New"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0" w15:restartNumberingAfterBreak="0">
    <w:nsid w:val="1FD316E5"/>
    <w:multiLevelType w:val="hybridMultilevel"/>
    <w:tmpl w:val="16EA7A6A"/>
    <w:lvl w:ilvl="0" w:tplc="00000006">
      <w:numFmt w:val="bullet"/>
      <w:lvlText w:val=""/>
      <w:lvlJc w:val="left"/>
      <w:pPr>
        <w:ind w:left="720" w:hanging="360"/>
      </w:pPr>
      <w:rPr>
        <w:rFonts w:ascii="Wingdings" w:hAnsi="Wingdings" w:hint="default"/>
        <w:color w:val="0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4A5503"/>
    <w:multiLevelType w:val="hybridMultilevel"/>
    <w:tmpl w:val="229E8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49291A"/>
    <w:multiLevelType w:val="hybridMultilevel"/>
    <w:tmpl w:val="5B765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0A5348"/>
    <w:multiLevelType w:val="hybridMultilevel"/>
    <w:tmpl w:val="4E44F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D03C4"/>
    <w:multiLevelType w:val="hybridMultilevel"/>
    <w:tmpl w:val="DC8220C4"/>
    <w:lvl w:ilvl="0" w:tplc="62722E94">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5" w15:restartNumberingAfterBreak="0">
    <w:nsid w:val="2B6C7D7E"/>
    <w:multiLevelType w:val="hybridMultilevel"/>
    <w:tmpl w:val="0742E8DC"/>
    <w:lvl w:ilvl="0" w:tplc="040C000F">
      <w:start w:val="1"/>
      <w:numFmt w:val="decimal"/>
      <w:lvlText w:val="%1."/>
      <w:lvlJc w:val="left"/>
      <w:pPr>
        <w:ind w:left="1494"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7B5CFB"/>
    <w:multiLevelType w:val="hybridMultilevel"/>
    <w:tmpl w:val="DF9C040A"/>
    <w:lvl w:ilvl="0" w:tplc="AD2AA9F0">
      <w:start w:val="2"/>
      <w:numFmt w:val="bullet"/>
      <w:lvlText w:val="-"/>
      <w:lvlJc w:val="left"/>
      <w:pPr>
        <w:ind w:left="2583" w:hanging="360"/>
      </w:pPr>
      <w:rPr>
        <w:rFonts w:ascii="Calibri" w:eastAsia="Times New Roman" w:hAnsi="Calibri" w:cs="Calibri" w:hint="default"/>
      </w:rPr>
    </w:lvl>
    <w:lvl w:ilvl="1" w:tplc="040C0003">
      <w:start w:val="1"/>
      <w:numFmt w:val="bullet"/>
      <w:lvlText w:val="o"/>
      <w:lvlJc w:val="left"/>
      <w:pPr>
        <w:ind w:left="3303" w:hanging="360"/>
      </w:pPr>
      <w:rPr>
        <w:rFonts w:ascii="Courier New" w:hAnsi="Courier New" w:cs="Courier New" w:hint="default"/>
      </w:rPr>
    </w:lvl>
    <w:lvl w:ilvl="2" w:tplc="040C0005" w:tentative="1">
      <w:start w:val="1"/>
      <w:numFmt w:val="bullet"/>
      <w:lvlText w:val=""/>
      <w:lvlJc w:val="left"/>
      <w:pPr>
        <w:ind w:left="4023" w:hanging="360"/>
      </w:pPr>
      <w:rPr>
        <w:rFonts w:ascii="Wingdings" w:hAnsi="Wingdings" w:hint="default"/>
      </w:rPr>
    </w:lvl>
    <w:lvl w:ilvl="3" w:tplc="040C0001" w:tentative="1">
      <w:start w:val="1"/>
      <w:numFmt w:val="bullet"/>
      <w:lvlText w:val=""/>
      <w:lvlJc w:val="left"/>
      <w:pPr>
        <w:ind w:left="4743" w:hanging="360"/>
      </w:pPr>
      <w:rPr>
        <w:rFonts w:ascii="Symbol" w:hAnsi="Symbol" w:hint="default"/>
      </w:rPr>
    </w:lvl>
    <w:lvl w:ilvl="4" w:tplc="040C0003" w:tentative="1">
      <w:start w:val="1"/>
      <w:numFmt w:val="bullet"/>
      <w:lvlText w:val="o"/>
      <w:lvlJc w:val="left"/>
      <w:pPr>
        <w:ind w:left="5463" w:hanging="360"/>
      </w:pPr>
      <w:rPr>
        <w:rFonts w:ascii="Courier New" w:hAnsi="Courier New" w:cs="Courier New" w:hint="default"/>
      </w:rPr>
    </w:lvl>
    <w:lvl w:ilvl="5" w:tplc="040C0005" w:tentative="1">
      <w:start w:val="1"/>
      <w:numFmt w:val="bullet"/>
      <w:lvlText w:val=""/>
      <w:lvlJc w:val="left"/>
      <w:pPr>
        <w:ind w:left="6183" w:hanging="360"/>
      </w:pPr>
      <w:rPr>
        <w:rFonts w:ascii="Wingdings" w:hAnsi="Wingdings" w:hint="default"/>
      </w:rPr>
    </w:lvl>
    <w:lvl w:ilvl="6" w:tplc="040C0001" w:tentative="1">
      <w:start w:val="1"/>
      <w:numFmt w:val="bullet"/>
      <w:lvlText w:val=""/>
      <w:lvlJc w:val="left"/>
      <w:pPr>
        <w:ind w:left="6903" w:hanging="360"/>
      </w:pPr>
      <w:rPr>
        <w:rFonts w:ascii="Symbol" w:hAnsi="Symbol" w:hint="default"/>
      </w:rPr>
    </w:lvl>
    <w:lvl w:ilvl="7" w:tplc="040C0003" w:tentative="1">
      <w:start w:val="1"/>
      <w:numFmt w:val="bullet"/>
      <w:lvlText w:val="o"/>
      <w:lvlJc w:val="left"/>
      <w:pPr>
        <w:ind w:left="7623" w:hanging="360"/>
      </w:pPr>
      <w:rPr>
        <w:rFonts w:ascii="Courier New" w:hAnsi="Courier New" w:cs="Courier New" w:hint="default"/>
      </w:rPr>
    </w:lvl>
    <w:lvl w:ilvl="8" w:tplc="040C0005" w:tentative="1">
      <w:start w:val="1"/>
      <w:numFmt w:val="bullet"/>
      <w:lvlText w:val=""/>
      <w:lvlJc w:val="left"/>
      <w:pPr>
        <w:ind w:left="8343" w:hanging="360"/>
      </w:pPr>
      <w:rPr>
        <w:rFonts w:ascii="Wingdings" w:hAnsi="Wingdings" w:hint="default"/>
      </w:rPr>
    </w:lvl>
  </w:abstractNum>
  <w:abstractNum w:abstractNumId="17" w15:restartNumberingAfterBreak="0">
    <w:nsid w:val="343C0CAB"/>
    <w:multiLevelType w:val="hybridMultilevel"/>
    <w:tmpl w:val="E35A7B66"/>
    <w:lvl w:ilvl="0" w:tplc="809C8634">
      <w:start w:val="1"/>
      <w:numFmt w:val="upperRoman"/>
      <w:lvlText w:val="%1)"/>
      <w:lvlJc w:val="left"/>
      <w:pPr>
        <w:ind w:left="862" w:hanging="72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8" w15:restartNumberingAfterBreak="0">
    <w:nsid w:val="36C8546B"/>
    <w:multiLevelType w:val="hybridMultilevel"/>
    <w:tmpl w:val="3C52AA70"/>
    <w:lvl w:ilvl="0" w:tplc="1C427106">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15:restartNumberingAfterBreak="0">
    <w:nsid w:val="3758720B"/>
    <w:multiLevelType w:val="hybridMultilevel"/>
    <w:tmpl w:val="19CE543C"/>
    <w:lvl w:ilvl="0" w:tplc="BFEAF538">
      <w:numFmt w:val="bullet"/>
      <w:lvlText w:val=""/>
      <w:lvlJc w:val="left"/>
      <w:pPr>
        <w:ind w:left="720" w:hanging="360"/>
      </w:pPr>
      <w:rPr>
        <w:rFonts w:ascii="Wingdings" w:eastAsia="Times New Roman"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9C31CF"/>
    <w:multiLevelType w:val="hybridMultilevel"/>
    <w:tmpl w:val="028AE0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2C71C98"/>
    <w:multiLevelType w:val="hybridMultilevel"/>
    <w:tmpl w:val="3F10DA6E"/>
    <w:lvl w:ilvl="0" w:tplc="040C0001">
      <w:start w:val="1"/>
      <w:numFmt w:val="bullet"/>
      <w:lvlText w:val=""/>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2" w15:restartNumberingAfterBreak="0">
    <w:nsid w:val="44384DDE"/>
    <w:multiLevelType w:val="hybridMultilevel"/>
    <w:tmpl w:val="14BA67B8"/>
    <w:lvl w:ilvl="0" w:tplc="8012C39A">
      <w:start w:val="1"/>
      <w:numFmt w:val="bullet"/>
      <w:lvlText w:val="o"/>
      <w:lvlJc w:val="left"/>
      <w:pPr>
        <w:ind w:left="2697" w:hanging="360"/>
      </w:pPr>
      <w:rPr>
        <w:rFonts w:ascii="Courier New" w:hAnsi="Courier New" w:hint="default"/>
      </w:rPr>
    </w:lvl>
    <w:lvl w:ilvl="1" w:tplc="7E8080AE">
      <w:start w:val="1"/>
      <w:numFmt w:val="bullet"/>
      <w:lvlText w:val="o"/>
      <w:lvlJc w:val="left"/>
      <w:pPr>
        <w:ind w:left="3417" w:hanging="360"/>
      </w:pPr>
      <w:rPr>
        <w:rFonts w:ascii="Courier New" w:hAnsi="Courier New" w:hint="default"/>
      </w:rPr>
    </w:lvl>
    <w:lvl w:ilvl="2" w:tplc="08421982">
      <w:start w:val="1"/>
      <w:numFmt w:val="bullet"/>
      <w:lvlText w:val=""/>
      <w:lvlJc w:val="left"/>
      <w:pPr>
        <w:ind w:left="4137" w:hanging="360"/>
      </w:pPr>
      <w:rPr>
        <w:rFonts w:ascii="Wingdings" w:hAnsi="Wingdings" w:hint="default"/>
      </w:rPr>
    </w:lvl>
    <w:lvl w:ilvl="3" w:tplc="1264E412">
      <w:start w:val="1"/>
      <w:numFmt w:val="bullet"/>
      <w:lvlText w:val=""/>
      <w:lvlJc w:val="left"/>
      <w:pPr>
        <w:ind w:left="4857" w:hanging="360"/>
      </w:pPr>
      <w:rPr>
        <w:rFonts w:ascii="Symbol" w:hAnsi="Symbol" w:hint="default"/>
      </w:rPr>
    </w:lvl>
    <w:lvl w:ilvl="4" w:tplc="2A64C668">
      <w:start w:val="1"/>
      <w:numFmt w:val="bullet"/>
      <w:lvlText w:val="o"/>
      <w:lvlJc w:val="left"/>
      <w:pPr>
        <w:ind w:left="5577" w:hanging="360"/>
      </w:pPr>
      <w:rPr>
        <w:rFonts w:ascii="Courier New" w:hAnsi="Courier New" w:hint="default"/>
      </w:rPr>
    </w:lvl>
    <w:lvl w:ilvl="5" w:tplc="3F1EE476">
      <w:start w:val="1"/>
      <w:numFmt w:val="bullet"/>
      <w:lvlText w:val=""/>
      <w:lvlJc w:val="left"/>
      <w:pPr>
        <w:ind w:left="6297" w:hanging="360"/>
      </w:pPr>
      <w:rPr>
        <w:rFonts w:ascii="Wingdings" w:hAnsi="Wingdings" w:hint="default"/>
      </w:rPr>
    </w:lvl>
    <w:lvl w:ilvl="6" w:tplc="3710BA36">
      <w:start w:val="1"/>
      <w:numFmt w:val="bullet"/>
      <w:lvlText w:val=""/>
      <w:lvlJc w:val="left"/>
      <w:pPr>
        <w:ind w:left="7017" w:hanging="360"/>
      </w:pPr>
      <w:rPr>
        <w:rFonts w:ascii="Symbol" w:hAnsi="Symbol" w:hint="default"/>
      </w:rPr>
    </w:lvl>
    <w:lvl w:ilvl="7" w:tplc="233AC828">
      <w:start w:val="1"/>
      <w:numFmt w:val="bullet"/>
      <w:lvlText w:val="o"/>
      <w:lvlJc w:val="left"/>
      <w:pPr>
        <w:ind w:left="7737" w:hanging="360"/>
      </w:pPr>
      <w:rPr>
        <w:rFonts w:ascii="Courier New" w:hAnsi="Courier New" w:hint="default"/>
      </w:rPr>
    </w:lvl>
    <w:lvl w:ilvl="8" w:tplc="4D3C6CA4">
      <w:start w:val="1"/>
      <w:numFmt w:val="bullet"/>
      <w:lvlText w:val=""/>
      <w:lvlJc w:val="left"/>
      <w:pPr>
        <w:ind w:left="8457" w:hanging="360"/>
      </w:pPr>
      <w:rPr>
        <w:rFonts w:ascii="Wingdings" w:hAnsi="Wingdings" w:hint="default"/>
      </w:rPr>
    </w:lvl>
  </w:abstractNum>
  <w:abstractNum w:abstractNumId="23" w15:restartNumberingAfterBreak="0">
    <w:nsid w:val="45267CFB"/>
    <w:multiLevelType w:val="hybridMultilevel"/>
    <w:tmpl w:val="C4CA091A"/>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4" w15:restartNumberingAfterBreak="0">
    <w:nsid w:val="47276970"/>
    <w:multiLevelType w:val="hybridMultilevel"/>
    <w:tmpl w:val="968E6B74"/>
    <w:lvl w:ilvl="0" w:tplc="AD2AA9F0">
      <w:start w:val="2"/>
      <w:numFmt w:val="bullet"/>
      <w:lvlText w:val="-"/>
      <w:lvlJc w:val="left"/>
      <w:pPr>
        <w:ind w:left="4806" w:hanging="360"/>
      </w:pPr>
      <w:rPr>
        <w:rFonts w:ascii="Calibri" w:eastAsia="Times New Roman" w:hAnsi="Calibri" w:cs="Calibri" w:hint="default"/>
      </w:rPr>
    </w:lvl>
    <w:lvl w:ilvl="1" w:tplc="040C0003" w:tentative="1">
      <w:start w:val="1"/>
      <w:numFmt w:val="bullet"/>
      <w:lvlText w:val="o"/>
      <w:lvlJc w:val="left"/>
      <w:pPr>
        <w:ind w:left="3663" w:hanging="360"/>
      </w:pPr>
      <w:rPr>
        <w:rFonts w:ascii="Courier New" w:hAnsi="Courier New" w:cs="Courier New" w:hint="default"/>
      </w:rPr>
    </w:lvl>
    <w:lvl w:ilvl="2" w:tplc="040C0005" w:tentative="1">
      <w:start w:val="1"/>
      <w:numFmt w:val="bullet"/>
      <w:lvlText w:val=""/>
      <w:lvlJc w:val="left"/>
      <w:pPr>
        <w:ind w:left="4383" w:hanging="360"/>
      </w:pPr>
      <w:rPr>
        <w:rFonts w:ascii="Wingdings" w:hAnsi="Wingdings" w:hint="default"/>
      </w:rPr>
    </w:lvl>
    <w:lvl w:ilvl="3" w:tplc="040C0001" w:tentative="1">
      <w:start w:val="1"/>
      <w:numFmt w:val="bullet"/>
      <w:lvlText w:val=""/>
      <w:lvlJc w:val="left"/>
      <w:pPr>
        <w:ind w:left="5103" w:hanging="360"/>
      </w:pPr>
      <w:rPr>
        <w:rFonts w:ascii="Symbol" w:hAnsi="Symbol" w:hint="default"/>
      </w:rPr>
    </w:lvl>
    <w:lvl w:ilvl="4" w:tplc="040C0003" w:tentative="1">
      <w:start w:val="1"/>
      <w:numFmt w:val="bullet"/>
      <w:lvlText w:val="o"/>
      <w:lvlJc w:val="left"/>
      <w:pPr>
        <w:ind w:left="5823" w:hanging="360"/>
      </w:pPr>
      <w:rPr>
        <w:rFonts w:ascii="Courier New" w:hAnsi="Courier New" w:cs="Courier New" w:hint="default"/>
      </w:rPr>
    </w:lvl>
    <w:lvl w:ilvl="5" w:tplc="040C0005" w:tentative="1">
      <w:start w:val="1"/>
      <w:numFmt w:val="bullet"/>
      <w:lvlText w:val=""/>
      <w:lvlJc w:val="left"/>
      <w:pPr>
        <w:ind w:left="6543" w:hanging="360"/>
      </w:pPr>
      <w:rPr>
        <w:rFonts w:ascii="Wingdings" w:hAnsi="Wingdings" w:hint="default"/>
      </w:rPr>
    </w:lvl>
    <w:lvl w:ilvl="6" w:tplc="040C0001" w:tentative="1">
      <w:start w:val="1"/>
      <w:numFmt w:val="bullet"/>
      <w:lvlText w:val=""/>
      <w:lvlJc w:val="left"/>
      <w:pPr>
        <w:ind w:left="7263" w:hanging="360"/>
      </w:pPr>
      <w:rPr>
        <w:rFonts w:ascii="Symbol" w:hAnsi="Symbol" w:hint="default"/>
      </w:rPr>
    </w:lvl>
    <w:lvl w:ilvl="7" w:tplc="040C0003" w:tentative="1">
      <w:start w:val="1"/>
      <w:numFmt w:val="bullet"/>
      <w:lvlText w:val="o"/>
      <w:lvlJc w:val="left"/>
      <w:pPr>
        <w:ind w:left="7983" w:hanging="360"/>
      </w:pPr>
      <w:rPr>
        <w:rFonts w:ascii="Courier New" w:hAnsi="Courier New" w:cs="Courier New" w:hint="default"/>
      </w:rPr>
    </w:lvl>
    <w:lvl w:ilvl="8" w:tplc="040C0005">
      <w:start w:val="1"/>
      <w:numFmt w:val="bullet"/>
      <w:lvlText w:val=""/>
      <w:lvlJc w:val="left"/>
      <w:pPr>
        <w:ind w:left="8703" w:hanging="360"/>
      </w:pPr>
      <w:rPr>
        <w:rFonts w:ascii="Wingdings" w:hAnsi="Wingdings" w:hint="default"/>
      </w:rPr>
    </w:lvl>
  </w:abstractNum>
  <w:abstractNum w:abstractNumId="25" w15:restartNumberingAfterBreak="0">
    <w:nsid w:val="4AD64344"/>
    <w:multiLevelType w:val="hybridMultilevel"/>
    <w:tmpl w:val="9CE44BF0"/>
    <w:lvl w:ilvl="0" w:tplc="CDCE024E">
      <w:numFmt w:val="bullet"/>
      <w:lvlText w:val=""/>
      <w:lvlJc w:val="left"/>
      <w:pPr>
        <w:ind w:left="862" w:hanging="360"/>
      </w:pPr>
      <w:rPr>
        <w:rFonts w:ascii="Wingdings" w:hAnsi="Wingdings" w:hint="default"/>
        <w:color w:val="C0000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15:restartNumberingAfterBreak="0">
    <w:nsid w:val="4F216689"/>
    <w:multiLevelType w:val="hybridMultilevel"/>
    <w:tmpl w:val="E1C03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8D54A3"/>
    <w:multiLevelType w:val="hybridMultilevel"/>
    <w:tmpl w:val="099E3E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4C00BAD"/>
    <w:multiLevelType w:val="hybridMultilevel"/>
    <w:tmpl w:val="C1BAA8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CC6CD6"/>
    <w:multiLevelType w:val="hybridMultilevel"/>
    <w:tmpl w:val="30DE2E74"/>
    <w:lvl w:ilvl="0" w:tplc="97FE5806">
      <w:start w:val="6"/>
      <w:numFmt w:val="decimal"/>
      <w:lvlText w:val="%1)"/>
      <w:lvlJc w:val="left"/>
      <w:pPr>
        <w:ind w:left="1387" w:hanging="360"/>
      </w:pPr>
      <w:rPr>
        <w:rFonts w:hint="default"/>
      </w:rPr>
    </w:lvl>
    <w:lvl w:ilvl="1" w:tplc="040C0019" w:tentative="1">
      <w:start w:val="1"/>
      <w:numFmt w:val="lowerLetter"/>
      <w:lvlText w:val="%2."/>
      <w:lvlJc w:val="left"/>
      <w:pPr>
        <w:ind w:left="2107" w:hanging="360"/>
      </w:pPr>
    </w:lvl>
    <w:lvl w:ilvl="2" w:tplc="040C001B" w:tentative="1">
      <w:start w:val="1"/>
      <w:numFmt w:val="lowerRoman"/>
      <w:lvlText w:val="%3."/>
      <w:lvlJc w:val="right"/>
      <w:pPr>
        <w:ind w:left="2827" w:hanging="180"/>
      </w:pPr>
    </w:lvl>
    <w:lvl w:ilvl="3" w:tplc="040C000F" w:tentative="1">
      <w:start w:val="1"/>
      <w:numFmt w:val="decimal"/>
      <w:lvlText w:val="%4."/>
      <w:lvlJc w:val="left"/>
      <w:pPr>
        <w:ind w:left="3547" w:hanging="360"/>
      </w:pPr>
    </w:lvl>
    <w:lvl w:ilvl="4" w:tplc="040C0019" w:tentative="1">
      <w:start w:val="1"/>
      <w:numFmt w:val="lowerLetter"/>
      <w:lvlText w:val="%5."/>
      <w:lvlJc w:val="left"/>
      <w:pPr>
        <w:ind w:left="4267" w:hanging="360"/>
      </w:pPr>
    </w:lvl>
    <w:lvl w:ilvl="5" w:tplc="040C001B" w:tentative="1">
      <w:start w:val="1"/>
      <w:numFmt w:val="lowerRoman"/>
      <w:lvlText w:val="%6."/>
      <w:lvlJc w:val="right"/>
      <w:pPr>
        <w:ind w:left="4987" w:hanging="180"/>
      </w:pPr>
    </w:lvl>
    <w:lvl w:ilvl="6" w:tplc="040C000F" w:tentative="1">
      <w:start w:val="1"/>
      <w:numFmt w:val="decimal"/>
      <w:lvlText w:val="%7."/>
      <w:lvlJc w:val="left"/>
      <w:pPr>
        <w:ind w:left="5707" w:hanging="360"/>
      </w:pPr>
    </w:lvl>
    <w:lvl w:ilvl="7" w:tplc="040C0019" w:tentative="1">
      <w:start w:val="1"/>
      <w:numFmt w:val="lowerLetter"/>
      <w:lvlText w:val="%8."/>
      <w:lvlJc w:val="left"/>
      <w:pPr>
        <w:ind w:left="6427" w:hanging="360"/>
      </w:pPr>
    </w:lvl>
    <w:lvl w:ilvl="8" w:tplc="040C001B" w:tentative="1">
      <w:start w:val="1"/>
      <w:numFmt w:val="lowerRoman"/>
      <w:lvlText w:val="%9."/>
      <w:lvlJc w:val="right"/>
      <w:pPr>
        <w:ind w:left="7147" w:hanging="180"/>
      </w:pPr>
    </w:lvl>
  </w:abstractNum>
  <w:abstractNum w:abstractNumId="30" w15:restartNumberingAfterBreak="0">
    <w:nsid w:val="562F1120"/>
    <w:multiLevelType w:val="hybridMultilevel"/>
    <w:tmpl w:val="824C0420"/>
    <w:lvl w:ilvl="0" w:tplc="040C0001">
      <w:start w:val="1"/>
      <w:numFmt w:val="bullet"/>
      <w:lvlText w:val=""/>
      <w:lvlJc w:val="left"/>
      <w:pPr>
        <w:ind w:left="2982" w:hanging="360"/>
      </w:pPr>
      <w:rPr>
        <w:rFonts w:ascii="Symbol" w:hAnsi="Symbol" w:hint="default"/>
      </w:rPr>
    </w:lvl>
    <w:lvl w:ilvl="1" w:tplc="040C0003" w:tentative="1">
      <w:start w:val="1"/>
      <w:numFmt w:val="bullet"/>
      <w:lvlText w:val="o"/>
      <w:lvlJc w:val="left"/>
      <w:pPr>
        <w:ind w:left="3702" w:hanging="360"/>
      </w:pPr>
      <w:rPr>
        <w:rFonts w:ascii="Courier New" w:hAnsi="Courier New" w:cs="Courier New" w:hint="default"/>
      </w:rPr>
    </w:lvl>
    <w:lvl w:ilvl="2" w:tplc="040C0005" w:tentative="1">
      <w:start w:val="1"/>
      <w:numFmt w:val="bullet"/>
      <w:lvlText w:val=""/>
      <w:lvlJc w:val="left"/>
      <w:pPr>
        <w:ind w:left="4422" w:hanging="360"/>
      </w:pPr>
      <w:rPr>
        <w:rFonts w:ascii="Wingdings" w:hAnsi="Wingdings" w:hint="default"/>
      </w:rPr>
    </w:lvl>
    <w:lvl w:ilvl="3" w:tplc="040C0001" w:tentative="1">
      <w:start w:val="1"/>
      <w:numFmt w:val="bullet"/>
      <w:lvlText w:val=""/>
      <w:lvlJc w:val="left"/>
      <w:pPr>
        <w:ind w:left="5142" w:hanging="360"/>
      </w:pPr>
      <w:rPr>
        <w:rFonts w:ascii="Symbol" w:hAnsi="Symbol" w:hint="default"/>
      </w:rPr>
    </w:lvl>
    <w:lvl w:ilvl="4" w:tplc="040C0003" w:tentative="1">
      <w:start w:val="1"/>
      <w:numFmt w:val="bullet"/>
      <w:lvlText w:val="o"/>
      <w:lvlJc w:val="left"/>
      <w:pPr>
        <w:ind w:left="5862" w:hanging="360"/>
      </w:pPr>
      <w:rPr>
        <w:rFonts w:ascii="Courier New" w:hAnsi="Courier New" w:cs="Courier New" w:hint="default"/>
      </w:rPr>
    </w:lvl>
    <w:lvl w:ilvl="5" w:tplc="040C0005" w:tentative="1">
      <w:start w:val="1"/>
      <w:numFmt w:val="bullet"/>
      <w:lvlText w:val=""/>
      <w:lvlJc w:val="left"/>
      <w:pPr>
        <w:ind w:left="6582" w:hanging="360"/>
      </w:pPr>
      <w:rPr>
        <w:rFonts w:ascii="Wingdings" w:hAnsi="Wingdings" w:hint="default"/>
      </w:rPr>
    </w:lvl>
    <w:lvl w:ilvl="6" w:tplc="040C0001" w:tentative="1">
      <w:start w:val="1"/>
      <w:numFmt w:val="bullet"/>
      <w:lvlText w:val=""/>
      <w:lvlJc w:val="left"/>
      <w:pPr>
        <w:ind w:left="7302" w:hanging="360"/>
      </w:pPr>
      <w:rPr>
        <w:rFonts w:ascii="Symbol" w:hAnsi="Symbol" w:hint="default"/>
      </w:rPr>
    </w:lvl>
    <w:lvl w:ilvl="7" w:tplc="040C0003" w:tentative="1">
      <w:start w:val="1"/>
      <w:numFmt w:val="bullet"/>
      <w:lvlText w:val="o"/>
      <w:lvlJc w:val="left"/>
      <w:pPr>
        <w:ind w:left="8022" w:hanging="360"/>
      </w:pPr>
      <w:rPr>
        <w:rFonts w:ascii="Courier New" w:hAnsi="Courier New" w:cs="Courier New" w:hint="default"/>
      </w:rPr>
    </w:lvl>
    <w:lvl w:ilvl="8" w:tplc="040C0005" w:tentative="1">
      <w:start w:val="1"/>
      <w:numFmt w:val="bullet"/>
      <w:lvlText w:val=""/>
      <w:lvlJc w:val="left"/>
      <w:pPr>
        <w:ind w:left="8742" w:hanging="360"/>
      </w:pPr>
      <w:rPr>
        <w:rFonts w:ascii="Wingdings" w:hAnsi="Wingdings" w:hint="default"/>
      </w:rPr>
    </w:lvl>
  </w:abstractNum>
  <w:abstractNum w:abstractNumId="31" w15:restartNumberingAfterBreak="0">
    <w:nsid w:val="56D3203D"/>
    <w:multiLevelType w:val="hybridMultilevel"/>
    <w:tmpl w:val="DEF87F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9234F7D"/>
    <w:multiLevelType w:val="hybridMultilevel"/>
    <w:tmpl w:val="6F6858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7C4144"/>
    <w:multiLevelType w:val="hybridMultilevel"/>
    <w:tmpl w:val="5812279C"/>
    <w:lvl w:ilvl="0" w:tplc="989C03AA">
      <w:start w:val="20"/>
      <w:numFmt w:val="bullet"/>
      <w:lvlText w:val=""/>
      <w:lvlJc w:val="left"/>
      <w:pPr>
        <w:ind w:left="720" w:hanging="360"/>
      </w:pPr>
      <w:rPr>
        <w:rFonts w:ascii="Wingdings" w:eastAsia="Times New Roman" w:hAnsi="Wingdings" w:cs="Calibri" w:hint="default"/>
      </w:rPr>
    </w:lvl>
    <w:lvl w:ilvl="1" w:tplc="040C0003">
      <w:start w:val="1"/>
      <w:numFmt w:val="bullet"/>
      <w:lvlText w:val="o"/>
      <w:lvlJc w:val="left"/>
      <w:pPr>
        <w:ind w:left="1440" w:hanging="360"/>
      </w:pPr>
      <w:rPr>
        <w:rFonts w:ascii="Courier New" w:hAnsi="Courier New" w:cs="Courier New" w:hint="default"/>
      </w:rPr>
    </w:lvl>
    <w:lvl w:ilvl="2" w:tplc="14705AB6">
      <w:numFmt w:val="bullet"/>
      <w:lvlText w:val="-"/>
      <w:lvlJc w:val="left"/>
      <w:pPr>
        <w:ind w:left="2160" w:hanging="360"/>
      </w:pPr>
      <w:rPr>
        <w:rFonts w:ascii="Arial" w:eastAsia="Times New Roman" w:hAnsi="Arial" w:cs="Arial" w:hint="default"/>
        <w:color w:val="auto"/>
        <w:sz w:val="2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E2B6A3C"/>
    <w:multiLevelType w:val="hybridMultilevel"/>
    <w:tmpl w:val="AC188B66"/>
    <w:lvl w:ilvl="0" w:tplc="B3987144">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E5767FA"/>
    <w:multiLevelType w:val="hybridMultilevel"/>
    <w:tmpl w:val="7F86A038"/>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6" w15:restartNumberingAfterBreak="0">
    <w:nsid w:val="625658BA"/>
    <w:multiLevelType w:val="hybridMultilevel"/>
    <w:tmpl w:val="D3D2D9DA"/>
    <w:lvl w:ilvl="0" w:tplc="279AC69E">
      <w:numFmt w:val="bullet"/>
      <w:lvlText w:val=""/>
      <w:lvlJc w:val="left"/>
      <w:pPr>
        <w:ind w:left="722" w:hanging="360"/>
      </w:pPr>
      <w:rPr>
        <w:rFonts w:ascii="Wingdings" w:hAnsi="Wingdings" w:hint="default"/>
        <w:color w:val="C00000"/>
      </w:rPr>
    </w:lvl>
    <w:lvl w:ilvl="1" w:tplc="040C0001">
      <w:start w:val="1"/>
      <w:numFmt w:val="bullet"/>
      <w:lvlText w:val=""/>
      <w:lvlJc w:val="left"/>
      <w:pPr>
        <w:ind w:left="1442" w:hanging="360"/>
      </w:pPr>
      <w:rPr>
        <w:rFonts w:ascii="Symbol" w:hAnsi="Symbol" w:hint="default"/>
      </w:rPr>
    </w:lvl>
    <w:lvl w:ilvl="2" w:tplc="6B448612">
      <w:numFmt w:val="bullet"/>
      <w:lvlText w:val="-"/>
      <w:lvlJc w:val="left"/>
      <w:pPr>
        <w:ind w:left="2162" w:hanging="360"/>
      </w:pPr>
      <w:rPr>
        <w:rFonts w:ascii="Calibri" w:eastAsia="Times New Roman" w:hAnsi="Calibri" w:hint="default"/>
      </w:rPr>
    </w:lvl>
    <w:lvl w:ilvl="3" w:tplc="040C000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37" w15:restartNumberingAfterBreak="0">
    <w:nsid w:val="66AF0320"/>
    <w:multiLevelType w:val="hybridMultilevel"/>
    <w:tmpl w:val="59CECBF0"/>
    <w:lvl w:ilvl="0" w:tplc="AE2C7BFE">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66C72673"/>
    <w:multiLevelType w:val="multilevel"/>
    <w:tmpl w:val="A12EFA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670159A7"/>
    <w:multiLevelType w:val="hybridMultilevel"/>
    <w:tmpl w:val="2EBC4CE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B974E8"/>
    <w:multiLevelType w:val="hybridMultilevel"/>
    <w:tmpl w:val="578869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BE15B5"/>
    <w:multiLevelType w:val="hybridMultilevel"/>
    <w:tmpl w:val="1B8897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6C7B0917"/>
    <w:multiLevelType w:val="hybridMultilevel"/>
    <w:tmpl w:val="E482FF88"/>
    <w:lvl w:ilvl="0" w:tplc="A1FCC87C">
      <w:start w:val="6"/>
      <w:numFmt w:val="decimal"/>
      <w:lvlText w:val="%1"/>
      <w:lvlJc w:val="left"/>
      <w:pPr>
        <w:ind w:left="2583" w:hanging="360"/>
      </w:pPr>
      <w:rPr>
        <w:rFonts w:hint="default"/>
      </w:rPr>
    </w:lvl>
    <w:lvl w:ilvl="1" w:tplc="040C0019" w:tentative="1">
      <w:start w:val="1"/>
      <w:numFmt w:val="lowerLetter"/>
      <w:lvlText w:val="%2."/>
      <w:lvlJc w:val="left"/>
      <w:pPr>
        <w:ind w:left="3303" w:hanging="360"/>
      </w:pPr>
    </w:lvl>
    <w:lvl w:ilvl="2" w:tplc="040C001B" w:tentative="1">
      <w:start w:val="1"/>
      <w:numFmt w:val="lowerRoman"/>
      <w:lvlText w:val="%3."/>
      <w:lvlJc w:val="right"/>
      <w:pPr>
        <w:ind w:left="4023" w:hanging="180"/>
      </w:pPr>
    </w:lvl>
    <w:lvl w:ilvl="3" w:tplc="040C000F" w:tentative="1">
      <w:start w:val="1"/>
      <w:numFmt w:val="decimal"/>
      <w:lvlText w:val="%4."/>
      <w:lvlJc w:val="left"/>
      <w:pPr>
        <w:ind w:left="4743" w:hanging="360"/>
      </w:pPr>
    </w:lvl>
    <w:lvl w:ilvl="4" w:tplc="040C0019" w:tentative="1">
      <w:start w:val="1"/>
      <w:numFmt w:val="lowerLetter"/>
      <w:lvlText w:val="%5."/>
      <w:lvlJc w:val="left"/>
      <w:pPr>
        <w:ind w:left="5463" w:hanging="360"/>
      </w:pPr>
    </w:lvl>
    <w:lvl w:ilvl="5" w:tplc="040C001B" w:tentative="1">
      <w:start w:val="1"/>
      <w:numFmt w:val="lowerRoman"/>
      <w:lvlText w:val="%6."/>
      <w:lvlJc w:val="right"/>
      <w:pPr>
        <w:ind w:left="6183" w:hanging="180"/>
      </w:pPr>
    </w:lvl>
    <w:lvl w:ilvl="6" w:tplc="040C000F" w:tentative="1">
      <w:start w:val="1"/>
      <w:numFmt w:val="decimal"/>
      <w:lvlText w:val="%7."/>
      <w:lvlJc w:val="left"/>
      <w:pPr>
        <w:ind w:left="6903" w:hanging="360"/>
      </w:pPr>
    </w:lvl>
    <w:lvl w:ilvl="7" w:tplc="040C0019" w:tentative="1">
      <w:start w:val="1"/>
      <w:numFmt w:val="lowerLetter"/>
      <w:lvlText w:val="%8."/>
      <w:lvlJc w:val="left"/>
      <w:pPr>
        <w:ind w:left="7623" w:hanging="360"/>
      </w:pPr>
    </w:lvl>
    <w:lvl w:ilvl="8" w:tplc="040C001B" w:tentative="1">
      <w:start w:val="1"/>
      <w:numFmt w:val="lowerRoman"/>
      <w:lvlText w:val="%9."/>
      <w:lvlJc w:val="right"/>
      <w:pPr>
        <w:ind w:left="8343" w:hanging="180"/>
      </w:pPr>
    </w:lvl>
  </w:abstractNum>
  <w:abstractNum w:abstractNumId="43" w15:restartNumberingAfterBreak="0">
    <w:nsid w:val="6C932337"/>
    <w:multiLevelType w:val="hybridMultilevel"/>
    <w:tmpl w:val="3D1006BC"/>
    <w:lvl w:ilvl="0" w:tplc="040C000F">
      <w:start w:val="1"/>
      <w:numFmt w:val="decimal"/>
      <w:lvlText w:val="%1."/>
      <w:lvlJc w:val="left"/>
      <w:pPr>
        <w:ind w:left="1386" w:hanging="360"/>
      </w:pPr>
      <w:rPr>
        <w:rFonts w:hint="default"/>
      </w:rPr>
    </w:lvl>
    <w:lvl w:ilvl="1" w:tplc="040C0019" w:tentative="1">
      <w:start w:val="1"/>
      <w:numFmt w:val="lowerLetter"/>
      <w:lvlText w:val="%2."/>
      <w:lvlJc w:val="left"/>
      <w:pPr>
        <w:ind w:left="2106" w:hanging="360"/>
      </w:pPr>
    </w:lvl>
    <w:lvl w:ilvl="2" w:tplc="040C001B" w:tentative="1">
      <w:start w:val="1"/>
      <w:numFmt w:val="lowerRoman"/>
      <w:lvlText w:val="%3."/>
      <w:lvlJc w:val="right"/>
      <w:pPr>
        <w:ind w:left="2826" w:hanging="180"/>
      </w:pPr>
    </w:lvl>
    <w:lvl w:ilvl="3" w:tplc="040C000F" w:tentative="1">
      <w:start w:val="1"/>
      <w:numFmt w:val="decimal"/>
      <w:lvlText w:val="%4."/>
      <w:lvlJc w:val="left"/>
      <w:pPr>
        <w:ind w:left="3546" w:hanging="360"/>
      </w:pPr>
    </w:lvl>
    <w:lvl w:ilvl="4" w:tplc="040C0019" w:tentative="1">
      <w:start w:val="1"/>
      <w:numFmt w:val="lowerLetter"/>
      <w:lvlText w:val="%5."/>
      <w:lvlJc w:val="left"/>
      <w:pPr>
        <w:ind w:left="4266" w:hanging="360"/>
      </w:pPr>
    </w:lvl>
    <w:lvl w:ilvl="5" w:tplc="040C001B" w:tentative="1">
      <w:start w:val="1"/>
      <w:numFmt w:val="lowerRoman"/>
      <w:lvlText w:val="%6."/>
      <w:lvlJc w:val="right"/>
      <w:pPr>
        <w:ind w:left="4986" w:hanging="180"/>
      </w:pPr>
    </w:lvl>
    <w:lvl w:ilvl="6" w:tplc="040C000F" w:tentative="1">
      <w:start w:val="1"/>
      <w:numFmt w:val="decimal"/>
      <w:lvlText w:val="%7."/>
      <w:lvlJc w:val="left"/>
      <w:pPr>
        <w:ind w:left="5706" w:hanging="360"/>
      </w:pPr>
    </w:lvl>
    <w:lvl w:ilvl="7" w:tplc="040C0019" w:tentative="1">
      <w:start w:val="1"/>
      <w:numFmt w:val="lowerLetter"/>
      <w:lvlText w:val="%8."/>
      <w:lvlJc w:val="left"/>
      <w:pPr>
        <w:ind w:left="6426" w:hanging="360"/>
      </w:pPr>
    </w:lvl>
    <w:lvl w:ilvl="8" w:tplc="040C001B" w:tentative="1">
      <w:start w:val="1"/>
      <w:numFmt w:val="lowerRoman"/>
      <w:lvlText w:val="%9."/>
      <w:lvlJc w:val="right"/>
      <w:pPr>
        <w:ind w:left="7146" w:hanging="180"/>
      </w:pPr>
    </w:lvl>
  </w:abstractNum>
  <w:abstractNum w:abstractNumId="44" w15:restartNumberingAfterBreak="0">
    <w:nsid w:val="6DC56304"/>
    <w:multiLevelType w:val="hybridMultilevel"/>
    <w:tmpl w:val="974CD04A"/>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E701017"/>
    <w:multiLevelType w:val="hybridMultilevel"/>
    <w:tmpl w:val="D10406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F765E50"/>
    <w:multiLevelType w:val="hybridMultilevel"/>
    <w:tmpl w:val="DBF4D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0647578"/>
    <w:multiLevelType w:val="hybridMultilevel"/>
    <w:tmpl w:val="152C7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0CF768F"/>
    <w:multiLevelType w:val="hybridMultilevel"/>
    <w:tmpl w:val="1EAAAFB8"/>
    <w:lvl w:ilvl="0" w:tplc="AD2AA9F0">
      <w:start w:val="2"/>
      <w:numFmt w:val="bullet"/>
      <w:lvlText w:val="-"/>
      <w:lvlJc w:val="left"/>
      <w:pPr>
        <w:ind w:left="2583"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1D4218E"/>
    <w:multiLevelType w:val="hybridMultilevel"/>
    <w:tmpl w:val="72AEEE42"/>
    <w:lvl w:ilvl="0" w:tplc="040C000B">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50" w15:restartNumberingAfterBreak="0">
    <w:nsid w:val="72770FE9"/>
    <w:multiLevelType w:val="hybridMultilevel"/>
    <w:tmpl w:val="C04230AC"/>
    <w:lvl w:ilvl="0" w:tplc="040C0001">
      <w:start w:val="1"/>
      <w:numFmt w:val="bullet"/>
      <w:lvlText w:val=""/>
      <w:lvlJc w:val="left"/>
      <w:pPr>
        <w:ind w:left="1211" w:hanging="360"/>
      </w:pPr>
      <w:rPr>
        <w:rFonts w:ascii="Symbol" w:hAnsi="Symbol" w:hint="default"/>
        <w:color w:val="C0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74082C58"/>
    <w:multiLevelType w:val="hybridMultilevel"/>
    <w:tmpl w:val="334066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1644C1"/>
    <w:multiLevelType w:val="hybridMultilevel"/>
    <w:tmpl w:val="E80A6A80"/>
    <w:lvl w:ilvl="0" w:tplc="F80A2DD6">
      <w:start w:val="7"/>
      <w:numFmt w:val="decimal"/>
      <w:lvlText w:val="%1"/>
      <w:lvlJc w:val="left"/>
      <w:pPr>
        <w:ind w:left="1387" w:hanging="360"/>
      </w:pPr>
      <w:rPr>
        <w:rFonts w:hint="default"/>
      </w:rPr>
    </w:lvl>
    <w:lvl w:ilvl="1" w:tplc="040C0019" w:tentative="1">
      <w:start w:val="1"/>
      <w:numFmt w:val="lowerLetter"/>
      <w:lvlText w:val="%2."/>
      <w:lvlJc w:val="left"/>
      <w:pPr>
        <w:ind w:left="2107" w:hanging="360"/>
      </w:pPr>
    </w:lvl>
    <w:lvl w:ilvl="2" w:tplc="040C001B" w:tentative="1">
      <w:start w:val="1"/>
      <w:numFmt w:val="lowerRoman"/>
      <w:lvlText w:val="%3."/>
      <w:lvlJc w:val="right"/>
      <w:pPr>
        <w:ind w:left="2827" w:hanging="180"/>
      </w:pPr>
    </w:lvl>
    <w:lvl w:ilvl="3" w:tplc="040C000F" w:tentative="1">
      <w:start w:val="1"/>
      <w:numFmt w:val="decimal"/>
      <w:lvlText w:val="%4."/>
      <w:lvlJc w:val="left"/>
      <w:pPr>
        <w:ind w:left="3547" w:hanging="360"/>
      </w:pPr>
    </w:lvl>
    <w:lvl w:ilvl="4" w:tplc="040C0019" w:tentative="1">
      <w:start w:val="1"/>
      <w:numFmt w:val="lowerLetter"/>
      <w:lvlText w:val="%5."/>
      <w:lvlJc w:val="left"/>
      <w:pPr>
        <w:ind w:left="4267" w:hanging="360"/>
      </w:pPr>
    </w:lvl>
    <w:lvl w:ilvl="5" w:tplc="040C001B" w:tentative="1">
      <w:start w:val="1"/>
      <w:numFmt w:val="lowerRoman"/>
      <w:lvlText w:val="%6."/>
      <w:lvlJc w:val="right"/>
      <w:pPr>
        <w:ind w:left="4987" w:hanging="180"/>
      </w:pPr>
    </w:lvl>
    <w:lvl w:ilvl="6" w:tplc="040C000F" w:tentative="1">
      <w:start w:val="1"/>
      <w:numFmt w:val="decimal"/>
      <w:lvlText w:val="%7."/>
      <w:lvlJc w:val="left"/>
      <w:pPr>
        <w:ind w:left="5707" w:hanging="360"/>
      </w:pPr>
    </w:lvl>
    <w:lvl w:ilvl="7" w:tplc="040C0019" w:tentative="1">
      <w:start w:val="1"/>
      <w:numFmt w:val="lowerLetter"/>
      <w:lvlText w:val="%8."/>
      <w:lvlJc w:val="left"/>
      <w:pPr>
        <w:ind w:left="6427" w:hanging="360"/>
      </w:pPr>
    </w:lvl>
    <w:lvl w:ilvl="8" w:tplc="040C001B" w:tentative="1">
      <w:start w:val="1"/>
      <w:numFmt w:val="lowerRoman"/>
      <w:lvlText w:val="%9."/>
      <w:lvlJc w:val="right"/>
      <w:pPr>
        <w:ind w:left="7147" w:hanging="180"/>
      </w:pPr>
    </w:lvl>
  </w:abstractNum>
  <w:abstractNum w:abstractNumId="53" w15:restartNumberingAfterBreak="0">
    <w:nsid w:val="75982BBA"/>
    <w:multiLevelType w:val="hybridMultilevel"/>
    <w:tmpl w:val="962A34D8"/>
    <w:lvl w:ilvl="0" w:tplc="251E611A">
      <w:start w:val="1"/>
      <w:numFmt w:val="bullet"/>
      <w:lvlText w:val="-"/>
      <w:lvlJc w:val="left"/>
      <w:pPr>
        <w:ind w:left="720" w:hanging="360"/>
      </w:pPr>
      <w:rPr>
        <w:rFonts w:ascii="Calibri" w:eastAsia="Times New Roman" w:hAnsi="Calibri" w:cs="Calibri" w:hint="default"/>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A2813BA"/>
    <w:multiLevelType w:val="hybridMultilevel"/>
    <w:tmpl w:val="0742E8DC"/>
    <w:lvl w:ilvl="0" w:tplc="040C000F">
      <w:start w:val="1"/>
      <w:numFmt w:val="decimal"/>
      <w:lvlText w:val="%1."/>
      <w:lvlJc w:val="left"/>
      <w:pPr>
        <w:ind w:left="1494"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E6F3F5A"/>
    <w:multiLevelType w:val="hybridMultilevel"/>
    <w:tmpl w:val="5DC01824"/>
    <w:lvl w:ilvl="0" w:tplc="040C0003">
      <w:start w:val="1"/>
      <w:numFmt w:val="bullet"/>
      <w:lvlText w:val="o"/>
      <w:lvlJc w:val="left"/>
      <w:pPr>
        <w:ind w:left="1485" w:hanging="360"/>
      </w:pPr>
      <w:rPr>
        <w:rFonts w:ascii="Courier New" w:hAnsi="Courier New" w:cs="Courier New"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56" w15:restartNumberingAfterBreak="0">
    <w:nsid w:val="7F03713C"/>
    <w:multiLevelType w:val="hybridMultilevel"/>
    <w:tmpl w:val="D1FC306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1"/>
  </w:num>
  <w:num w:numId="2">
    <w:abstractNumId w:val="36"/>
  </w:num>
  <w:num w:numId="3">
    <w:abstractNumId w:val="10"/>
  </w:num>
  <w:num w:numId="4">
    <w:abstractNumId w:val="8"/>
  </w:num>
  <w:num w:numId="5">
    <w:abstractNumId w:val="14"/>
  </w:num>
  <w:num w:numId="6">
    <w:abstractNumId w:val="25"/>
  </w:num>
  <w:num w:numId="7">
    <w:abstractNumId w:val="56"/>
  </w:num>
  <w:num w:numId="8">
    <w:abstractNumId w:val="44"/>
  </w:num>
  <w:num w:numId="9">
    <w:abstractNumId w:val="49"/>
  </w:num>
  <w:num w:numId="10">
    <w:abstractNumId w:val="7"/>
  </w:num>
  <w:num w:numId="11">
    <w:abstractNumId w:val="18"/>
  </w:num>
  <w:num w:numId="12">
    <w:abstractNumId w:val="6"/>
  </w:num>
  <w:num w:numId="13">
    <w:abstractNumId w:val="50"/>
  </w:num>
  <w:num w:numId="14">
    <w:abstractNumId w:val="33"/>
  </w:num>
  <w:num w:numId="15">
    <w:abstractNumId w:val="9"/>
  </w:num>
  <w:num w:numId="16">
    <w:abstractNumId w:val="55"/>
  </w:num>
  <w:num w:numId="17">
    <w:abstractNumId w:val="51"/>
  </w:num>
  <w:num w:numId="18">
    <w:abstractNumId w:val="27"/>
  </w:num>
  <w:num w:numId="19">
    <w:abstractNumId w:val="19"/>
  </w:num>
  <w:num w:numId="20">
    <w:abstractNumId w:val="33"/>
  </w:num>
  <w:num w:numId="21">
    <w:abstractNumId w:val="47"/>
  </w:num>
  <w:num w:numId="22">
    <w:abstractNumId w:val="28"/>
  </w:num>
  <w:num w:numId="23">
    <w:abstractNumId w:val="22"/>
  </w:num>
  <w:num w:numId="24">
    <w:abstractNumId w:val="53"/>
  </w:num>
  <w:num w:numId="25">
    <w:abstractNumId w:val="23"/>
  </w:num>
  <w:num w:numId="26">
    <w:abstractNumId w:val="26"/>
  </w:num>
  <w:num w:numId="27">
    <w:abstractNumId w:val="54"/>
  </w:num>
  <w:num w:numId="28">
    <w:abstractNumId w:val="39"/>
  </w:num>
  <w:num w:numId="29">
    <w:abstractNumId w:val="30"/>
  </w:num>
  <w:num w:numId="30">
    <w:abstractNumId w:val="37"/>
  </w:num>
  <w:num w:numId="31">
    <w:abstractNumId w:val="17"/>
  </w:num>
  <w:num w:numId="32">
    <w:abstractNumId w:val="29"/>
  </w:num>
  <w:num w:numId="33">
    <w:abstractNumId w:val="52"/>
  </w:num>
  <w:num w:numId="34">
    <w:abstractNumId w:val="13"/>
  </w:num>
  <w:num w:numId="35">
    <w:abstractNumId w:val="35"/>
  </w:num>
  <w:num w:numId="36">
    <w:abstractNumId w:val="45"/>
  </w:num>
  <w:num w:numId="37">
    <w:abstractNumId w:val="16"/>
  </w:num>
  <w:num w:numId="38">
    <w:abstractNumId w:val="38"/>
  </w:num>
  <w:num w:numId="39">
    <w:abstractNumId w:val="2"/>
  </w:num>
  <w:num w:numId="40">
    <w:abstractNumId w:val="21"/>
  </w:num>
  <w:num w:numId="41">
    <w:abstractNumId w:val="46"/>
  </w:num>
  <w:num w:numId="42">
    <w:abstractNumId w:val="34"/>
  </w:num>
  <w:num w:numId="43">
    <w:abstractNumId w:val="15"/>
  </w:num>
  <w:num w:numId="44">
    <w:abstractNumId w:val="43"/>
  </w:num>
  <w:num w:numId="45">
    <w:abstractNumId w:val="24"/>
  </w:num>
  <w:num w:numId="46">
    <w:abstractNumId w:val="3"/>
  </w:num>
  <w:num w:numId="47">
    <w:abstractNumId w:val="48"/>
  </w:num>
  <w:num w:numId="48">
    <w:abstractNumId w:val="42"/>
  </w:num>
  <w:num w:numId="49">
    <w:abstractNumId w:val="11"/>
  </w:num>
  <w:num w:numId="50">
    <w:abstractNumId w:val="12"/>
  </w:num>
  <w:num w:numId="51">
    <w:abstractNumId w:val="40"/>
  </w:num>
  <w:num w:numId="52">
    <w:abstractNumId w:val="5"/>
  </w:num>
  <w:num w:numId="53">
    <w:abstractNumId w:val="4"/>
  </w:num>
  <w:num w:numId="54">
    <w:abstractNumId w:val="31"/>
  </w:num>
  <w:num w:numId="55">
    <w:abstractNumId w:val="20"/>
  </w:num>
  <w:num w:numId="56">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isplayBackgroundShape/>
  <w:embedSystemFonts/>
  <w:defaultTabStop w:val="57"/>
  <w:hyphenationZone w:val="425"/>
  <w:doNotHyphenateCap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F8B"/>
    <w:rsid w:val="000020DA"/>
    <w:rsid w:val="00002E2E"/>
    <w:rsid w:val="000035CC"/>
    <w:rsid w:val="000055C4"/>
    <w:rsid w:val="000070DC"/>
    <w:rsid w:val="0001016C"/>
    <w:rsid w:val="00011026"/>
    <w:rsid w:val="000115C1"/>
    <w:rsid w:val="00011BE6"/>
    <w:rsid w:val="00013429"/>
    <w:rsid w:val="0001368C"/>
    <w:rsid w:val="00014151"/>
    <w:rsid w:val="00015F61"/>
    <w:rsid w:val="000161F8"/>
    <w:rsid w:val="000163DC"/>
    <w:rsid w:val="000165B6"/>
    <w:rsid w:val="00016C89"/>
    <w:rsid w:val="00016E90"/>
    <w:rsid w:val="0001737D"/>
    <w:rsid w:val="00020640"/>
    <w:rsid w:val="00020A4A"/>
    <w:rsid w:val="00021443"/>
    <w:rsid w:val="000221EA"/>
    <w:rsid w:val="0002269B"/>
    <w:rsid w:val="000239E5"/>
    <w:rsid w:val="00023C03"/>
    <w:rsid w:val="00023C4F"/>
    <w:rsid w:val="00023E04"/>
    <w:rsid w:val="000244DC"/>
    <w:rsid w:val="00026340"/>
    <w:rsid w:val="000266F3"/>
    <w:rsid w:val="00030999"/>
    <w:rsid w:val="00030CD9"/>
    <w:rsid w:val="000316C7"/>
    <w:rsid w:val="000329C2"/>
    <w:rsid w:val="00032EDF"/>
    <w:rsid w:val="00033033"/>
    <w:rsid w:val="000352CF"/>
    <w:rsid w:val="0003626E"/>
    <w:rsid w:val="000378D6"/>
    <w:rsid w:val="00041478"/>
    <w:rsid w:val="00042E76"/>
    <w:rsid w:val="0004410B"/>
    <w:rsid w:val="00044D40"/>
    <w:rsid w:val="00044FE4"/>
    <w:rsid w:val="00045060"/>
    <w:rsid w:val="0004674C"/>
    <w:rsid w:val="0004716B"/>
    <w:rsid w:val="00047CC8"/>
    <w:rsid w:val="00052A40"/>
    <w:rsid w:val="000541E9"/>
    <w:rsid w:val="0005429D"/>
    <w:rsid w:val="0005439F"/>
    <w:rsid w:val="000544AF"/>
    <w:rsid w:val="000552E1"/>
    <w:rsid w:val="00057184"/>
    <w:rsid w:val="00057999"/>
    <w:rsid w:val="00057F86"/>
    <w:rsid w:val="00061A7F"/>
    <w:rsid w:val="00062016"/>
    <w:rsid w:val="000627F5"/>
    <w:rsid w:val="00062B51"/>
    <w:rsid w:val="00062E6C"/>
    <w:rsid w:val="0006519E"/>
    <w:rsid w:val="00065375"/>
    <w:rsid w:val="0006559F"/>
    <w:rsid w:val="0006685E"/>
    <w:rsid w:val="000668BB"/>
    <w:rsid w:val="000671AE"/>
    <w:rsid w:val="00067920"/>
    <w:rsid w:val="00070D70"/>
    <w:rsid w:val="0007112F"/>
    <w:rsid w:val="0007118F"/>
    <w:rsid w:val="00072CC3"/>
    <w:rsid w:val="0007305E"/>
    <w:rsid w:val="000733A1"/>
    <w:rsid w:val="00074FBD"/>
    <w:rsid w:val="00074FF5"/>
    <w:rsid w:val="00076510"/>
    <w:rsid w:val="000768BB"/>
    <w:rsid w:val="0007783B"/>
    <w:rsid w:val="00077E9F"/>
    <w:rsid w:val="00077FF1"/>
    <w:rsid w:val="00077FF3"/>
    <w:rsid w:val="00081169"/>
    <w:rsid w:val="000822E8"/>
    <w:rsid w:val="00082DAE"/>
    <w:rsid w:val="00084F19"/>
    <w:rsid w:val="00086160"/>
    <w:rsid w:val="00086CB7"/>
    <w:rsid w:val="000874FF"/>
    <w:rsid w:val="000901CD"/>
    <w:rsid w:val="00090397"/>
    <w:rsid w:val="00090D63"/>
    <w:rsid w:val="000937DC"/>
    <w:rsid w:val="00093A31"/>
    <w:rsid w:val="00094809"/>
    <w:rsid w:val="00094B47"/>
    <w:rsid w:val="00096A25"/>
    <w:rsid w:val="000A1F50"/>
    <w:rsid w:val="000A35F4"/>
    <w:rsid w:val="000A485B"/>
    <w:rsid w:val="000A56A2"/>
    <w:rsid w:val="000A5A54"/>
    <w:rsid w:val="000A5CBF"/>
    <w:rsid w:val="000A676C"/>
    <w:rsid w:val="000A6A70"/>
    <w:rsid w:val="000B2EDA"/>
    <w:rsid w:val="000B3816"/>
    <w:rsid w:val="000B4FE9"/>
    <w:rsid w:val="000B5F6A"/>
    <w:rsid w:val="000C030F"/>
    <w:rsid w:val="000C2763"/>
    <w:rsid w:val="000C3245"/>
    <w:rsid w:val="000C57A7"/>
    <w:rsid w:val="000C58D7"/>
    <w:rsid w:val="000C5C82"/>
    <w:rsid w:val="000C7C36"/>
    <w:rsid w:val="000D002A"/>
    <w:rsid w:val="000D0787"/>
    <w:rsid w:val="000D0A9A"/>
    <w:rsid w:val="000D0EEB"/>
    <w:rsid w:val="000D0FEF"/>
    <w:rsid w:val="000D2178"/>
    <w:rsid w:val="000D2AD1"/>
    <w:rsid w:val="000D2BB2"/>
    <w:rsid w:val="000D2EE8"/>
    <w:rsid w:val="000D38B4"/>
    <w:rsid w:val="000D49B9"/>
    <w:rsid w:val="000D5B09"/>
    <w:rsid w:val="000D67D9"/>
    <w:rsid w:val="000D73BC"/>
    <w:rsid w:val="000D7489"/>
    <w:rsid w:val="000D79BA"/>
    <w:rsid w:val="000E011C"/>
    <w:rsid w:val="000E02DE"/>
    <w:rsid w:val="000E036A"/>
    <w:rsid w:val="000E0692"/>
    <w:rsid w:val="000E0F94"/>
    <w:rsid w:val="000E241F"/>
    <w:rsid w:val="000E265D"/>
    <w:rsid w:val="000E472B"/>
    <w:rsid w:val="000E589F"/>
    <w:rsid w:val="000E5E25"/>
    <w:rsid w:val="000E6063"/>
    <w:rsid w:val="000E6268"/>
    <w:rsid w:val="000E6975"/>
    <w:rsid w:val="000E77D8"/>
    <w:rsid w:val="000F1B7C"/>
    <w:rsid w:val="000F4A32"/>
    <w:rsid w:val="000F6C2E"/>
    <w:rsid w:val="000F6E29"/>
    <w:rsid w:val="000F776F"/>
    <w:rsid w:val="001003AB"/>
    <w:rsid w:val="0010130D"/>
    <w:rsid w:val="00101638"/>
    <w:rsid w:val="00102D43"/>
    <w:rsid w:val="00104136"/>
    <w:rsid w:val="00104BB8"/>
    <w:rsid w:val="001054AE"/>
    <w:rsid w:val="00107275"/>
    <w:rsid w:val="00107FF2"/>
    <w:rsid w:val="001112AE"/>
    <w:rsid w:val="00111E2D"/>
    <w:rsid w:val="00111F89"/>
    <w:rsid w:val="0011258E"/>
    <w:rsid w:val="001126D9"/>
    <w:rsid w:val="00112C1E"/>
    <w:rsid w:val="00113122"/>
    <w:rsid w:val="00113481"/>
    <w:rsid w:val="001136FA"/>
    <w:rsid w:val="00115493"/>
    <w:rsid w:val="001174CD"/>
    <w:rsid w:val="001176EA"/>
    <w:rsid w:val="0012216A"/>
    <w:rsid w:val="00122C52"/>
    <w:rsid w:val="00123F22"/>
    <w:rsid w:val="00124828"/>
    <w:rsid w:val="00124AA1"/>
    <w:rsid w:val="00125694"/>
    <w:rsid w:val="00125BEC"/>
    <w:rsid w:val="00125F4B"/>
    <w:rsid w:val="001261D5"/>
    <w:rsid w:val="0012660D"/>
    <w:rsid w:val="00126AF5"/>
    <w:rsid w:val="00127067"/>
    <w:rsid w:val="001274CA"/>
    <w:rsid w:val="00130743"/>
    <w:rsid w:val="00130F99"/>
    <w:rsid w:val="00132042"/>
    <w:rsid w:val="00133BE9"/>
    <w:rsid w:val="00134C2C"/>
    <w:rsid w:val="00134EF3"/>
    <w:rsid w:val="0013520B"/>
    <w:rsid w:val="00135AA0"/>
    <w:rsid w:val="001379C7"/>
    <w:rsid w:val="00140527"/>
    <w:rsid w:val="001405EA"/>
    <w:rsid w:val="0014066A"/>
    <w:rsid w:val="001421AC"/>
    <w:rsid w:val="00142DF6"/>
    <w:rsid w:val="00143D41"/>
    <w:rsid w:val="00144036"/>
    <w:rsid w:val="0014590C"/>
    <w:rsid w:val="001470F8"/>
    <w:rsid w:val="001476B6"/>
    <w:rsid w:val="0014780D"/>
    <w:rsid w:val="00147B3A"/>
    <w:rsid w:val="001508CC"/>
    <w:rsid w:val="00150A78"/>
    <w:rsid w:val="00150BB0"/>
    <w:rsid w:val="00151355"/>
    <w:rsid w:val="00151C6A"/>
    <w:rsid w:val="00151E3A"/>
    <w:rsid w:val="00154098"/>
    <w:rsid w:val="00154BD5"/>
    <w:rsid w:val="00154F5B"/>
    <w:rsid w:val="001555B8"/>
    <w:rsid w:val="00156AA4"/>
    <w:rsid w:val="00156AAF"/>
    <w:rsid w:val="00156BD3"/>
    <w:rsid w:val="0015747B"/>
    <w:rsid w:val="00157629"/>
    <w:rsid w:val="00160B56"/>
    <w:rsid w:val="00161914"/>
    <w:rsid w:val="00161F28"/>
    <w:rsid w:val="001647BE"/>
    <w:rsid w:val="00164C26"/>
    <w:rsid w:val="00166132"/>
    <w:rsid w:val="00166F1F"/>
    <w:rsid w:val="00167F20"/>
    <w:rsid w:val="00170F57"/>
    <w:rsid w:val="001710D3"/>
    <w:rsid w:val="00171410"/>
    <w:rsid w:val="00171A78"/>
    <w:rsid w:val="001722B9"/>
    <w:rsid w:val="00172597"/>
    <w:rsid w:val="0017317C"/>
    <w:rsid w:val="001733E1"/>
    <w:rsid w:val="00173B9A"/>
    <w:rsid w:val="0017440E"/>
    <w:rsid w:val="001759E5"/>
    <w:rsid w:val="00176613"/>
    <w:rsid w:val="0017744B"/>
    <w:rsid w:val="00180CA3"/>
    <w:rsid w:val="00181688"/>
    <w:rsid w:val="001817DF"/>
    <w:rsid w:val="001819F7"/>
    <w:rsid w:val="00182B54"/>
    <w:rsid w:val="001835C8"/>
    <w:rsid w:val="0018409B"/>
    <w:rsid w:val="00184129"/>
    <w:rsid w:val="00184473"/>
    <w:rsid w:val="00185950"/>
    <w:rsid w:val="00185AEE"/>
    <w:rsid w:val="00186039"/>
    <w:rsid w:val="00186058"/>
    <w:rsid w:val="00186383"/>
    <w:rsid w:val="0018774F"/>
    <w:rsid w:val="001911E5"/>
    <w:rsid w:val="001913A4"/>
    <w:rsid w:val="00191B68"/>
    <w:rsid w:val="001922F7"/>
    <w:rsid w:val="00194C96"/>
    <w:rsid w:val="001956F9"/>
    <w:rsid w:val="00195701"/>
    <w:rsid w:val="00196450"/>
    <w:rsid w:val="00197798"/>
    <w:rsid w:val="00197BF8"/>
    <w:rsid w:val="00197C1F"/>
    <w:rsid w:val="001A100B"/>
    <w:rsid w:val="001A47E2"/>
    <w:rsid w:val="001A495F"/>
    <w:rsid w:val="001A6424"/>
    <w:rsid w:val="001A68F0"/>
    <w:rsid w:val="001A6C27"/>
    <w:rsid w:val="001B1319"/>
    <w:rsid w:val="001B17F9"/>
    <w:rsid w:val="001B1E24"/>
    <w:rsid w:val="001B3897"/>
    <w:rsid w:val="001B3BD8"/>
    <w:rsid w:val="001B3E34"/>
    <w:rsid w:val="001B64C7"/>
    <w:rsid w:val="001B6A2E"/>
    <w:rsid w:val="001B6B9F"/>
    <w:rsid w:val="001B6BFB"/>
    <w:rsid w:val="001B6FB8"/>
    <w:rsid w:val="001C1D8C"/>
    <w:rsid w:val="001C361B"/>
    <w:rsid w:val="001C3A2D"/>
    <w:rsid w:val="001C4327"/>
    <w:rsid w:val="001C5295"/>
    <w:rsid w:val="001C54AA"/>
    <w:rsid w:val="001C6206"/>
    <w:rsid w:val="001C6213"/>
    <w:rsid w:val="001C69B3"/>
    <w:rsid w:val="001C6DA2"/>
    <w:rsid w:val="001C707F"/>
    <w:rsid w:val="001D0038"/>
    <w:rsid w:val="001D0928"/>
    <w:rsid w:val="001D0A7A"/>
    <w:rsid w:val="001D1023"/>
    <w:rsid w:val="001D2871"/>
    <w:rsid w:val="001D32D3"/>
    <w:rsid w:val="001D3944"/>
    <w:rsid w:val="001D5399"/>
    <w:rsid w:val="001D6E60"/>
    <w:rsid w:val="001D7B01"/>
    <w:rsid w:val="001D7E67"/>
    <w:rsid w:val="001E06B0"/>
    <w:rsid w:val="001E1790"/>
    <w:rsid w:val="001E1EC3"/>
    <w:rsid w:val="001E2DB2"/>
    <w:rsid w:val="001E310C"/>
    <w:rsid w:val="001E3750"/>
    <w:rsid w:val="001E3823"/>
    <w:rsid w:val="001E3ACE"/>
    <w:rsid w:val="001E4EA5"/>
    <w:rsid w:val="001E57FA"/>
    <w:rsid w:val="001E5924"/>
    <w:rsid w:val="001E5C56"/>
    <w:rsid w:val="001E5E10"/>
    <w:rsid w:val="001E6D95"/>
    <w:rsid w:val="001E6E8F"/>
    <w:rsid w:val="001E6FB1"/>
    <w:rsid w:val="001F093A"/>
    <w:rsid w:val="001F0E56"/>
    <w:rsid w:val="001F0FC0"/>
    <w:rsid w:val="001F139D"/>
    <w:rsid w:val="001F2826"/>
    <w:rsid w:val="001F31D7"/>
    <w:rsid w:val="001F3256"/>
    <w:rsid w:val="001F354E"/>
    <w:rsid w:val="001F4B51"/>
    <w:rsid w:val="001F5122"/>
    <w:rsid w:val="001F635B"/>
    <w:rsid w:val="001F6901"/>
    <w:rsid w:val="001F722E"/>
    <w:rsid w:val="002002BB"/>
    <w:rsid w:val="00201B2F"/>
    <w:rsid w:val="00202388"/>
    <w:rsid w:val="00202EE4"/>
    <w:rsid w:val="0020551B"/>
    <w:rsid w:val="00205B13"/>
    <w:rsid w:val="00206672"/>
    <w:rsid w:val="00207545"/>
    <w:rsid w:val="002075FF"/>
    <w:rsid w:val="00207B68"/>
    <w:rsid w:val="00210183"/>
    <w:rsid w:val="00211B24"/>
    <w:rsid w:val="002133CE"/>
    <w:rsid w:val="0021361B"/>
    <w:rsid w:val="0021422E"/>
    <w:rsid w:val="00215F66"/>
    <w:rsid w:val="00216146"/>
    <w:rsid w:val="00216583"/>
    <w:rsid w:val="002169F3"/>
    <w:rsid w:val="002176AA"/>
    <w:rsid w:val="0021771F"/>
    <w:rsid w:val="002209FD"/>
    <w:rsid w:val="00220EB7"/>
    <w:rsid w:val="0022128B"/>
    <w:rsid w:val="00223701"/>
    <w:rsid w:val="00224067"/>
    <w:rsid w:val="00224C43"/>
    <w:rsid w:val="002262BA"/>
    <w:rsid w:val="00226DBB"/>
    <w:rsid w:val="00226F8E"/>
    <w:rsid w:val="00227A0F"/>
    <w:rsid w:val="00227B90"/>
    <w:rsid w:val="002300D5"/>
    <w:rsid w:val="00230250"/>
    <w:rsid w:val="002303E4"/>
    <w:rsid w:val="00230955"/>
    <w:rsid w:val="00230A99"/>
    <w:rsid w:val="00230F0A"/>
    <w:rsid w:val="002335FD"/>
    <w:rsid w:val="00234B34"/>
    <w:rsid w:val="00235613"/>
    <w:rsid w:val="00235B32"/>
    <w:rsid w:val="00235B79"/>
    <w:rsid w:val="00236029"/>
    <w:rsid w:val="00236C37"/>
    <w:rsid w:val="00236F08"/>
    <w:rsid w:val="002377BB"/>
    <w:rsid w:val="0024151C"/>
    <w:rsid w:val="00241EAA"/>
    <w:rsid w:val="00241FFA"/>
    <w:rsid w:val="0024267A"/>
    <w:rsid w:val="002438BC"/>
    <w:rsid w:val="0024426D"/>
    <w:rsid w:val="00244CCB"/>
    <w:rsid w:val="00244EFC"/>
    <w:rsid w:val="002460F4"/>
    <w:rsid w:val="00246531"/>
    <w:rsid w:val="00246F6F"/>
    <w:rsid w:val="00246F82"/>
    <w:rsid w:val="002510CB"/>
    <w:rsid w:val="00251628"/>
    <w:rsid w:val="00254A62"/>
    <w:rsid w:val="00256200"/>
    <w:rsid w:val="002562D7"/>
    <w:rsid w:val="00256A71"/>
    <w:rsid w:val="002601A0"/>
    <w:rsid w:val="002601AB"/>
    <w:rsid w:val="002606F1"/>
    <w:rsid w:val="00261ED8"/>
    <w:rsid w:val="00262B74"/>
    <w:rsid w:val="00262F0B"/>
    <w:rsid w:val="002646E6"/>
    <w:rsid w:val="0026513C"/>
    <w:rsid w:val="002657C2"/>
    <w:rsid w:val="002661D3"/>
    <w:rsid w:val="002671EF"/>
    <w:rsid w:val="002678CC"/>
    <w:rsid w:val="00270179"/>
    <w:rsid w:val="00270491"/>
    <w:rsid w:val="00270C92"/>
    <w:rsid w:val="00270F5E"/>
    <w:rsid w:val="002717B6"/>
    <w:rsid w:val="00271B44"/>
    <w:rsid w:val="00271D37"/>
    <w:rsid w:val="00271EE1"/>
    <w:rsid w:val="002720A5"/>
    <w:rsid w:val="00273A9D"/>
    <w:rsid w:val="002764A4"/>
    <w:rsid w:val="00280FD5"/>
    <w:rsid w:val="00281114"/>
    <w:rsid w:val="002818DA"/>
    <w:rsid w:val="002834EC"/>
    <w:rsid w:val="00284F36"/>
    <w:rsid w:val="00285B44"/>
    <w:rsid w:val="00285FA9"/>
    <w:rsid w:val="00286325"/>
    <w:rsid w:val="00291408"/>
    <w:rsid w:val="0029189D"/>
    <w:rsid w:val="00292D8A"/>
    <w:rsid w:val="00293064"/>
    <w:rsid w:val="00294E98"/>
    <w:rsid w:val="002970DA"/>
    <w:rsid w:val="0029742F"/>
    <w:rsid w:val="002A07EF"/>
    <w:rsid w:val="002A0823"/>
    <w:rsid w:val="002A2717"/>
    <w:rsid w:val="002A34DB"/>
    <w:rsid w:val="002A409C"/>
    <w:rsid w:val="002A419F"/>
    <w:rsid w:val="002A4285"/>
    <w:rsid w:val="002A4568"/>
    <w:rsid w:val="002A50D0"/>
    <w:rsid w:val="002A5582"/>
    <w:rsid w:val="002A5F26"/>
    <w:rsid w:val="002A67D8"/>
    <w:rsid w:val="002A6BEA"/>
    <w:rsid w:val="002A6FF2"/>
    <w:rsid w:val="002A7713"/>
    <w:rsid w:val="002A7924"/>
    <w:rsid w:val="002A7ED2"/>
    <w:rsid w:val="002B15C6"/>
    <w:rsid w:val="002B1879"/>
    <w:rsid w:val="002B2F8F"/>
    <w:rsid w:val="002B33C6"/>
    <w:rsid w:val="002B4259"/>
    <w:rsid w:val="002B4B65"/>
    <w:rsid w:val="002B572A"/>
    <w:rsid w:val="002B5858"/>
    <w:rsid w:val="002C024A"/>
    <w:rsid w:val="002C2154"/>
    <w:rsid w:val="002C279E"/>
    <w:rsid w:val="002C4048"/>
    <w:rsid w:val="002C40C4"/>
    <w:rsid w:val="002C4E61"/>
    <w:rsid w:val="002C585E"/>
    <w:rsid w:val="002C5EB8"/>
    <w:rsid w:val="002C7395"/>
    <w:rsid w:val="002C7A24"/>
    <w:rsid w:val="002D062E"/>
    <w:rsid w:val="002D09DF"/>
    <w:rsid w:val="002D15A5"/>
    <w:rsid w:val="002D238B"/>
    <w:rsid w:val="002D26EB"/>
    <w:rsid w:val="002D3D38"/>
    <w:rsid w:val="002D3D85"/>
    <w:rsid w:val="002D4B1F"/>
    <w:rsid w:val="002D7554"/>
    <w:rsid w:val="002D7D70"/>
    <w:rsid w:val="002D7D86"/>
    <w:rsid w:val="002D7EF0"/>
    <w:rsid w:val="002E00AA"/>
    <w:rsid w:val="002E19E6"/>
    <w:rsid w:val="002E1D07"/>
    <w:rsid w:val="002E3123"/>
    <w:rsid w:val="002E438E"/>
    <w:rsid w:val="002E4C68"/>
    <w:rsid w:val="002E536A"/>
    <w:rsid w:val="002E5D03"/>
    <w:rsid w:val="002E6333"/>
    <w:rsid w:val="002E7B66"/>
    <w:rsid w:val="002F08AF"/>
    <w:rsid w:val="002F0BC5"/>
    <w:rsid w:val="002F1B4C"/>
    <w:rsid w:val="002F1CCF"/>
    <w:rsid w:val="002F4009"/>
    <w:rsid w:val="002F48B6"/>
    <w:rsid w:val="002F7906"/>
    <w:rsid w:val="002F7E5E"/>
    <w:rsid w:val="00300A5C"/>
    <w:rsid w:val="00301E69"/>
    <w:rsid w:val="00302816"/>
    <w:rsid w:val="0030508A"/>
    <w:rsid w:val="00305717"/>
    <w:rsid w:val="003101DA"/>
    <w:rsid w:val="003112DA"/>
    <w:rsid w:val="00311A9B"/>
    <w:rsid w:val="00313887"/>
    <w:rsid w:val="0031449D"/>
    <w:rsid w:val="00315955"/>
    <w:rsid w:val="0031614A"/>
    <w:rsid w:val="003166C5"/>
    <w:rsid w:val="00316742"/>
    <w:rsid w:val="00317A4F"/>
    <w:rsid w:val="00320164"/>
    <w:rsid w:val="003205BF"/>
    <w:rsid w:val="0032072E"/>
    <w:rsid w:val="00321089"/>
    <w:rsid w:val="00322BB2"/>
    <w:rsid w:val="00323124"/>
    <w:rsid w:val="00323857"/>
    <w:rsid w:val="00324898"/>
    <w:rsid w:val="00324BD0"/>
    <w:rsid w:val="00324F00"/>
    <w:rsid w:val="003250AB"/>
    <w:rsid w:val="00325A24"/>
    <w:rsid w:val="00325CCC"/>
    <w:rsid w:val="0032777A"/>
    <w:rsid w:val="00330A38"/>
    <w:rsid w:val="00331F09"/>
    <w:rsid w:val="00332F40"/>
    <w:rsid w:val="003333A9"/>
    <w:rsid w:val="003338A7"/>
    <w:rsid w:val="00333C7A"/>
    <w:rsid w:val="0033458A"/>
    <w:rsid w:val="00336608"/>
    <w:rsid w:val="00336745"/>
    <w:rsid w:val="00336FCC"/>
    <w:rsid w:val="0033705B"/>
    <w:rsid w:val="00337F43"/>
    <w:rsid w:val="00341830"/>
    <w:rsid w:val="00341FC0"/>
    <w:rsid w:val="003425FF"/>
    <w:rsid w:val="0034373A"/>
    <w:rsid w:val="00343803"/>
    <w:rsid w:val="00344DBD"/>
    <w:rsid w:val="00344FE9"/>
    <w:rsid w:val="00345CD4"/>
    <w:rsid w:val="00346BAA"/>
    <w:rsid w:val="00347493"/>
    <w:rsid w:val="003502F0"/>
    <w:rsid w:val="00352CF3"/>
    <w:rsid w:val="0035345D"/>
    <w:rsid w:val="0035467D"/>
    <w:rsid w:val="00354E56"/>
    <w:rsid w:val="003560F0"/>
    <w:rsid w:val="003562EB"/>
    <w:rsid w:val="0035688A"/>
    <w:rsid w:val="00356A26"/>
    <w:rsid w:val="00356EAD"/>
    <w:rsid w:val="00357CC5"/>
    <w:rsid w:val="003600CB"/>
    <w:rsid w:val="00361859"/>
    <w:rsid w:val="0036186A"/>
    <w:rsid w:val="00362436"/>
    <w:rsid w:val="00362F60"/>
    <w:rsid w:val="003636CD"/>
    <w:rsid w:val="00363B8B"/>
    <w:rsid w:val="00363D7A"/>
    <w:rsid w:val="00364F53"/>
    <w:rsid w:val="00365EE5"/>
    <w:rsid w:val="003662C4"/>
    <w:rsid w:val="00367513"/>
    <w:rsid w:val="00370A2E"/>
    <w:rsid w:val="00371F33"/>
    <w:rsid w:val="003722BB"/>
    <w:rsid w:val="00372C11"/>
    <w:rsid w:val="00373016"/>
    <w:rsid w:val="00373515"/>
    <w:rsid w:val="00373948"/>
    <w:rsid w:val="00373F37"/>
    <w:rsid w:val="00374096"/>
    <w:rsid w:val="00374541"/>
    <w:rsid w:val="00374D3F"/>
    <w:rsid w:val="00374F13"/>
    <w:rsid w:val="00376602"/>
    <w:rsid w:val="00376B87"/>
    <w:rsid w:val="00376C29"/>
    <w:rsid w:val="003815D3"/>
    <w:rsid w:val="0038208D"/>
    <w:rsid w:val="003820EE"/>
    <w:rsid w:val="00382D04"/>
    <w:rsid w:val="003831C1"/>
    <w:rsid w:val="00383A85"/>
    <w:rsid w:val="00384052"/>
    <w:rsid w:val="0038444A"/>
    <w:rsid w:val="00384919"/>
    <w:rsid w:val="00384B28"/>
    <w:rsid w:val="00384CF7"/>
    <w:rsid w:val="0039090A"/>
    <w:rsid w:val="00390B12"/>
    <w:rsid w:val="00390C03"/>
    <w:rsid w:val="003911BF"/>
    <w:rsid w:val="003915EF"/>
    <w:rsid w:val="0039192D"/>
    <w:rsid w:val="00391A26"/>
    <w:rsid w:val="00391DE8"/>
    <w:rsid w:val="00392476"/>
    <w:rsid w:val="003939EB"/>
    <w:rsid w:val="00393D08"/>
    <w:rsid w:val="00393E93"/>
    <w:rsid w:val="00394104"/>
    <w:rsid w:val="00394308"/>
    <w:rsid w:val="003953D2"/>
    <w:rsid w:val="0039565F"/>
    <w:rsid w:val="00395C67"/>
    <w:rsid w:val="00395DCD"/>
    <w:rsid w:val="003969B5"/>
    <w:rsid w:val="00396CD7"/>
    <w:rsid w:val="00397503"/>
    <w:rsid w:val="003975FB"/>
    <w:rsid w:val="00397DE0"/>
    <w:rsid w:val="003A099D"/>
    <w:rsid w:val="003A137C"/>
    <w:rsid w:val="003A1516"/>
    <w:rsid w:val="003A1CD4"/>
    <w:rsid w:val="003A263C"/>
    <w:rsid w:val="003A2723"/>
    <w:rsid w:val="003A30A5"/>
    <w:rsid w:val="003A3396"/>
    <w:rsid w:val="003A37EB"/>
    <w:rsid w:val="003A41AC"/>
    <w:rsid w:val="003A42CD"/>
    <w:rsid w:val="003A497E"/>
    <w:rsid w:val="003A5186"/>
    <w:rsid w:val="003A633C"/>
    <w:rsid w:val="003A6535"/>
    <w:rsid w:val="003A76AB"/>
    <w:rsid w:val="003B15D6"/>
    <w:rsid w:val="003B2487"/>
    <w:rsid w:val="003B27FB"/>
    <w:rsid w:val="003B3282"/>
    <w:rsid w:val="003B35F7"/>
    <w:rsid w:val="003B367B"/>
    <w:rsid w:val="003B36E9"/>
    <w:rsid w:val="003B42AD"/>
    <w:rsid w:val="003B4845"/>
    <w:rsid w:val="003B5F31"/>
    <w:rsid w:val="003B7276"/>
    <w:rsid w:val="003C0ACF"/>
    <w:rsid w:val="003C10CE"/>
    <w:rsid w:val="003C2624"/>
    <w:rsid w:val="003C2E34"/>
    <w:rsid w:val="003C394F"/>
    <w:rsid w:val="003C4844"/>
    <w:rsid w:val="003C4A32"/>
    <w:rsid w:val="003C5962"/>
    <w:rsid w:val="003C5A39"/>
    <w:rsid w:val="003C7DEC"/>
    <w:rsid w:val="003D00A8"/>
    <w:rsid w:val="003D07FD"/>
    <w:rsid w:val="003D1FA7"/>
    <w:rsid w:val="003D229C"/>
    <w:rsid w:val="003D2682"/>
    <w:rsid w:val="003D2CB3"/>
    <w:rsid w:val="003D3684"/>
    <w:rsid w:val="003D37EF"/>
    <w:rsid w:val="003D3B35"/>
    <w:rsid w:val="003D3BD8"/>
    <w:rsid w:val="003D5948"/>
    <w:rsid w:val="003D60F1"/>
    <w:rsid w:val="003D676B"/>
    <w:rsid w:val="003E06AA"/>
    <w:rsid w:val="003E23F8"/>
    <w:rsid w:val="003E25AE"/>
    <w:rsid w:val="003E29EE"/>
    <w:rsid w:val="003E3020"/>
    <w:rsid w:val="003E3A77"/>
    <w:rsid w:val="003E4988"/>
    <w:rsid w:val="003E5999"/>
    <w:rsid w:val="003E5C56"/>
    <w:rsid w:val="003E6958"/>
    <w:rsid w:val="003E7A91"/>
    <w:rsid w:val="003F0F3C"/>
    <w:rsid w:val="003F1C52"/>
    <w:rsid w:val="003F1D2B"/>
    <w:rsid w:val="003F2B51"/>
    <w:rsid w:val="003F3257"/>
    <w:rsid w:val="003F3E33"/>
    <w:rsid w:val="003F4A23"/>
    <w:rsid w:val="003F6235"/>
    <w:rsid w:val="00400028"/>
    <w:rsid w:val="00400A64"/>
    <w:rsid w:val="004017A2"/>
    <w:rsid w:val="00402457"/>
    <w:rsid w:val="00403276"/>
    <w:rsid w:val="00403423"/>
    <w:rsid w:val="004034A3"/>
    <w:rsid w:val="0040372C"/>
    <w:rsid w:val="0040498D"/>
    <w:rsid w:val="00404DD9"/>
    <w:rsid w:val="00406158"/>
    <w:rsid w:val="00406179"/>
    <w:rsid w:val="0040690B"/>
    <w:rsid w:val="00407635"/>
    <w:rsid w:val="00407CB8"/>
    <w:rsid w:val="00410E6D"/>
    <w:rsid w:val="0041275E"/>
    <w:rsid w:val="00412A2C"/>
    <w:rsid w:val="00413B2D"/>
    <w:rsid w:val="00413E1A"/>
    <w:rsid w:val="004155DA"/>
    <w:rsid w:val="00415D06"/>
    <w:rsid w:val="0042069D"/>
    <w:rsid w:val="00421627"/>
    <w:rsid w:val="00421BE4"/>
    <w:rsid w:val="00423802"/>
    <w:rsid w:val="00424E89"/>
    <w:rsid w:val="00425020"/>
    <w:rsid w:val="00425CE1"/>
    <w:rsid w:val="00426497"/>
    <w:rsid w:val="00426A31"/>
    <w:rsid w:val="004272DC"/>
    <w:rsid w:val="00430518"/>
    <w:rsid w:val="00431625"/>
    <w:rsid w:val="0043269A"/>
    <w:rsid w:val="00433240"/>
    <w:rsid w:val="00433684"/>
    <w:rsid w:val="00434743"/>
    <w:rsid w:val="00434D73"/>
    <w:rsid w:val="0043566A"/>
    <w:rsid w:val="004401A2"/>
    <w:rsid w:val="004421B8"/>
    <w:rsid w:val="0044233B"/>
    <w:rsid w:val="00442A0F"/>
    <w:rsid w:val="00442BFA"/>
    <w:rsid w:val="00443428"/>
    <w:rsid w:val="004441DF"/>
    <w:rsid w:val="00444377"/>
    <w:rsid w:val="0044459B"/>
    <w:rsid w:val="004446DC"/>
    <w:rsid w:val="00444ED3"/>
    <w:rsid w:val="004455EF"/>
    <w:rsid w:val="00446025"/>
    <w:rsid w:val="00446F26"/>
    <w:rsid w:val="0044726A"/>
    <w:rsid w:val="00447F91"/>
    <w:rsid w:val="00450474"/>
    <w:rsid w:val="00450B69"/>
    <w:rsid w:val="00451033"/>
    <w:rsid w:val="00451FCE"/>
    <w:rsid w:val="004523E4"/>
    <w:rsid w:val="004534EC"/>
    <w:rsid w:val="00456EBB"/>
    <w:rsid w:val="004573B2"/>
    <w:rsid w:val="00457FE7"/>
    <w:rsid w:val="004606D6"/>
    <w:rsid w:val="00460F41"/>
    <w:rsid w:val="00461552"/>
    <w:rsid w:val="00461F87"/>
    <w:rsid w:val="00462579"/>
    <w:rsid w:val="0046302B"/>
    <w:rsid w:val="00463626"/>
    <w:rsid w:val="00463AC4"/>
    <w:rsid w:val="00463D0D"/>
    <w:rsid w:val="00465FEB"/>
    <w:rsid w:val="00466BA2"/>
    <w:rsid w:val="00470FDB"/>
    <w:rsid w:val="00472879"/>
    <w:rsid w:val="0047386D"/>
    <w:rsid w:val="004739E2"/>
    <w:rsid w:val="0047432C"/>
    <w:rsid w:val="00475117"/>
    <w:rsid w:val="00475AF2"/>
    <w:rsid w:val="00480F42"/>
    <w:rsid w:val="00481B6C"/>
    <w:rsid w:val="00482314"/>
    <w:rsid w:val="00482C82"/>
    <w:rsid w:val="00483005"/>
    <w:rsid w:val="004844A2"/>
    <w:rsid w:val="00485861"/>
    <w:rsid w:val="00485978"/>
    <w:rsid w:val="004900B4"/>
    <w:rsid w:val="004901AB"/>
    <w:rsid w:val="00490AC3"/>
    <w:rsid w:val="00490C11"/>
    <w:rsid w:val="00491DFA"/>
    <w:rsid w:val="0049292D"/>
    <w:rsid w:val="00492D1A"/>
    <w:rsid w:val="00493DE0"/>
    <w:rsid w:val="00494273"/>
    <w:rsid w:val="004943D9"/>
    <w:rsid w:val="00494528"/>
    <w:rsid w:val="00496833"/>
    <w:rsid w:val="00496FFB"/>
    <w:rsid w:val="00497341"/>
    <w:rsid w:val="004A1449"/>
    <w:rsid w:val="004A23F1"/>
    <w:rsid w:val="004A2C4F"/>
    <w:rsid w:val="004A3566"/>
    <w:rsid w:val="004A4A8F"/>
    <w:rsid w:val="004A4C12"/>
    <w:rsid w:val="004A5092"/>
    <w:rsid w:val="004A5F52"/>
    <w:rsid w:val="004A60E1"/>
    <w:rsid w:val="004A67AB"/>
    <w:rsid w:val="004A6BB7"/>
    <w:rsid w:val="004A72D8"/>
    <w:rsid w:val="004B00D8"/>
    <w:rsid w:val="004B083D"/>
    <w:rsid w:val="004B1D49"/>
    <w:rsid w:val="004B2351"/>
    <w:rsid w:val="004B2A58"/>
    <w:rsid w:val="004B2AC3"/>
    <w:rsid w:val="004B3167"/>
    <w:rsid w:val="004B31B5"/>
    <w:rsid w:val="004B3609"/>
    <w:rsid w:val="004B3D77"/>
    <w:rsid w:val="004B3DC5"/>
    <w:rsid w:val="004B40BA"/>
    <w:rsid w:val="004B5222"/>
    <w:rsid w:val="004B5DD5"/>
    <w:rsid w:val="004B6CAD"/>
    <w:rsid w:val="004B6D30"/>
    <w:rsid w:val="004B7010"/>
    <w:rsid w:val="004B70A3"/>
    <w:rsid w:val="004B7290"/>
    <w:rsid w:val="004B77EF"/>
    <w:rsid w:val="004B7A23"/>
    <w:rsid w:val="004C1A95"/>
    <w:rsid w:val="004C2451"/>
    <w:rsid w:val="004C2842"/>
    <w:rsid w:val="004C3846"/>
    <w:rsid w:val="004C38F3"/>
    <w:rsid w:val="004C4034"/>
    <w:rsid w:val="004C51CF"/>
    <w:rsid w:val="004C560F"/>
    <w:rsid w:val="004C634E"/>
    <w:rsid w:val="004C74D4"/>
    <w:rsid w:val="004C7D83"/>
    <w:rsid w:val="004D0E9D"/>
    <w:rsid w:val="004D234D"/>
    <w:rsid w:val="004D3630"/>
    <w:rsid w:val="004D3B24"/>
    <w:rsid w:val="004D3FBE"/>
    <w:rsid w:val="004D5130"/>
    <w:rsid w:val="004D5B20"/>
    <w:rsid w:val="004D6484"/>
    <w:rsid w:val="004D6BA0"/>
    <w:rsid w:val="004D7D9F"/>
    <w:rsid w:val="004D7E6F"/>
    <w:rsid w:val="004E49E8"/>
    <w:rsid w:val="004E4DD9"/>
    <w:rsid w:val="004E5188"/>
    <w:rsid w:val="004E5521"/>
    <w:rsid w:val="004E5E37"/>
    <w:rsid w:val="004E5FC7"/>
    <w:rsid w:val="004E6475"/>
    <w:rsid w:val="004E73ED"/>
    <w:rsid w:val="004E7BDB"/>
    <w:rsid w:val="004F0B1E"/>
    <w:rsid w:val="004F0D87"/>
    <w:rsid w:val="004F202A"/>
    <w:rsid w:val="004F20C4"/>
    <w:rsid w:val="004F30DB"/>
    <w:rsid w:val="004F439F"/>
    <w:rsid w:val="004F498D"/>
    <w:rsid w:val="004F55E0"/>
    <w:rsid w:val="004F6718"/>
    <w:rsid w:val="004F7892"/>
    <w:rsid w:val="00500F41"/>
    <w:rsid w:val="00502990"/>
    <w:rsid w:val="00505A34"/>
    <w:rsid w:val="00505A89"/>
    <w:rsid w:val="00505B6A"/>
    <w:rsid w:val="00506A80"/>
    <w:rsid w:val="00507776"/>
    <w:rsid w:val="00513225"/>
    <w:rsid w:val="005133E1"/>
    <w:rsid w:val="005136ED"/>
    <w:rsid w:val="00513F13"/>
    <w:rsid w:val="00515149"/>
    <w:rsid w:val="005167F2"/>
    <w:rsid w:val="00516BF8"/>
    <w:rsid w:val="0051707A"/>
    <w:rsid w:val="00517A96"/>
    <w:rsid w:val="00517F85"/>
    <w:rsid w:val="00520340"/>
    <w:rsid w:val="00521568"/>
    <w:rsid w:val="00522E6D"/>
    <w:rsid w:val="00524E01"/>
    <w:rsid w:val="00525FFD"/>
    <w:rsid w:val="00526012"/>
    <w:rsid w:val="00526164"/>
    <w:rsid w:val="00526277"/>
    <w:rsid w:val="00527239"/>
    <w:rsid w:val="0052774F"/>
    <w:rsid w:val="00527BCA"/>
    <w:rsid w:val="00527D74"/>
    <w:rsid w:val="0053065C"/>
    <w:rsid w:val="0053093A"/>
    <w:rsid w:val="00531153"/>
    <w:rsid w:val="005315F1"/>
    <w:rsid w:val="005318C9"/>
    <w:rsid w:val="00532D73"/>
    <w:rsid w:val="00533E6D"/>
    <w:rsid w:val="0053427D"/>
    <w:rsid w:val="00534386"/>
    <w:rsid w:val="005347B8"/>
    <w:rsid w:val="00534F2D"/>
    <w:rsid w:val="00541104"/>
    <w:rsid w:val="005414C2"/>
    <w:rsid w:val="0054194A"/>
    <w:rsid w:val="00541FEF"/>
    <w:rsid w:val="00542E59"/>
    <w:rsid w:val="00543669"/>
    <w:rsid w:val="005449FB"/>
    <w:rsid w:val="00547516"/>
    <w:rsid w:val="00551CD2"/>
    <w:rsid w:val="00551D1F"/>
    <w:rsid w:val="00552F36"/>
    <w:rsid w:val="00552FD0"/>
    <w:rsid w:val="00554684"/>
    <w:rsid w:val="00555821"/>
    <w:rsid w:val="00555C6A"/>
    <w:rsid w:val="0055683B"/>
    <w:rsid w:val="0055699E"/>
    <w:rsid w:val="005571CF"/>
    <w:rsid w:val="00557350"/>
    <w:rsid w:val="005573CB"/>
    <w:rsid w:val="00557C64"/>
    <w:rsid w:val="00560F40"/>
    <w:rsid w:val="00561155"/>
    <w:rsid w:val="00563046"/>
    <w:rsid w:val="00563588"/>
    <w:rsid w:val="005639B2"/>
    <w:rsid w:val="00565174"/>
    <w:rsid w:val="005658C7"/>
    <w:rsid w:val="00565CF6"/>
    <w:rsid w:val="0056613E"/>
    <w:rsid w:val="005670F1"/>
    <w:rsid w:val="00567152"/>
    <w:rsid w:val="005673E8"/>
    <w:rsid w:val="005675FA"/>
    <w:rsid w:val="005703B5"/>
    <w:rsid w:val="005703C4"/>
    <w:rsid w:val="005705B3"/>
    <w:rsid w:val="00570B5C"/>
    <w:rsid w:val="00571A89"/>
    <w:rsid w:val="00571E52"/>
    <w:rsid w:val="00572598"/>
    <w:rsid w:val="00572B17"/>
    <w:rsid w:val="00573325"/>
    <w:rsid w:val="00574383"/>
    <w:rsid w:val="00575482"/>
    <w:rsid w:val="00575ECF"/>
    <w:rsid w:val="00576F32"/>
    <w:rsid w:val="00577935"/>
    <w:rsid w:val="00580081"/>
    <w:rsid w:val="00580766"/>
    <w:rsid w:val="00580C8B"/>
    <w:rsid w:val="005813EE"/>
    <w:rsid w:val="00582605"/>
    <w:rsid w:val="00582689"/>
    <w:rsid w:val="00582898"/>
    <w:rsid w:val="00582D93"/>
    <w:rsid w:val="00583434"/>
    <w:rsid w:val="005842C4"/>
    <w:rsid w:val="0058447F"/>
    <w:rsid w:val="005847A0"/>
    <w:rsid w:val="00584E4C"/>
    <w:rsid w:val="00586FE3"/>
    <w:rsid w:val="00590572"/>
    <w:rsid w:val="00590971"/>
    <w:rsid w:val="00593598"/>
    <w:rsid w:val="00594283"/>
    <w:rsid w:val="005945C5"/>
    <w:rsid w:val="00594A38"/>
    <w:rsid w:val="005954BD"/>
    <w:rsid w:val="00595A91"/>
    <w:rsid w:val="00596055"/>
    <w:rsid w:val="00596DE4"/>
    <w:rsid w:val="0059737A"/>
    <w:rsid w:val="005974A6"/>
    <w:rsid w:val="00597516"/>
    <w:rsid w:val="00597FA7"/>
    <w:rsid w:val="005A0142"/>
    <w:rsid w:val="005A05C3"/>
    <w:rsid w:val="005A0CC2"/>
    <w:rsid w:val="005A1260"/>
    <w:rsid w:val="005A26F3"/>
    <w:rsid w:val="005A311C"/>
    <w:rsid w:val="005A6D5A"/>
    <w:rsid w:val="005A6EE2"/>
    <w:rsid w:val="005A77EA"/>
    <w:rsid w:val="005B07AA"/>
    <w:rsid w:val="005B1ACD"/>
    <w:rsid w:val="005B3370"/>
    <w:rsid w:val="005B364B"/>
    <w:rsid w:val="005B5CE7"/>
    <w:rsid w:val="005B6412"/>
    <w:rsid w:val="005B64C6"/>
    <w:rsid w:val="005B68F4"/>
    <w:rsid w:val="005B731C"/>
    <w:rsid w:val="005B7767"/>
    <w:rsid w:val="005B7BB9"/>
    <w:rsid w:val="005B7EA1"/>
    <w:rsid w:val="005C185B"/>
    <w:rsid w:val="005C18B7"/>
    <w:rsid w:val="005C1B9D"/>
    <w:rsid w:val="005C2681"/>
    <w:rsid w:val="005C2EFF"/>
    <w:rsid w:val="005C3038"/>
    <w:rsid w:val="005C4FFE"/>
    <w:rsid w:val="005C641B"/>
    <w:rsid w:val="005C6598"/>
    <w:rsid w:val="005C729F"/>
    <w:rsid w:val="005C74D4"/>
    <w:rsid w:val="005C7A08"/>
    <w:rsid w:val="005D0007"/>
    <w:rsid w:val="005D0389"/>
    <w:rsid w:val="005D0E19"/>
    <w:rsid w:val="005D115B"/>
    <w:rsid w:val="005D1AAF"/>
    <w:rsid w:val="005D1CE8"/>
    <w:rsid w:val="005D3A19"/>
    <w:rsid w:val="005D4A4B"/>
    <w:rsid w:val="005D4CF7"/>
    <w:rsid w:val="005D4D01"/>
    <w:rsid w:val="005D4EBF"/>
    <w:rsid w:val="005D51F0"/>
    <w:rsid w:val="005D7F0D"/>
    <w:rsid w:val="005E0709"/>
    <w:rsid w:val="005E246C"/>
    <w:rsid w:val="005E24F3"/>
    <w:rsid w:val="005E293B"/>
    <w:rsid w:val="005E2944"/>
    <w:rsid w:val="005E2E1A"/>
    <w:rsid w:val="005E330E"/>
    <w:rsid w:val="005E3985"/>
    <w:rsid w:val="005E41E1"/>
    <w:rsid w:val="005F0B18"/>
    <w:rsid w:val="005F1413"/>
    <w:rsid w:val="005F1B29"/>
    <w:rsid w:val="005F360A"/>
    <w:rsid w:val="005F3EBD"/>
    <w:rsid w:val="005F4E23"/>
    <w:rsid w:val="005F57CB"/>
    <w:rsid w:val="005F5E31"/>
    <w:rsid w:val="005F5EA1"/>
    <w:rsid w:val="005F7D0E"/>
    <w:rsid w:val="00600237"/>
    <w:rsid w:val="006005AA"/>
    <w:rsid w:val="0060194D"/>
    <w:rsid w:val="00602685"/>
    <w:rsid w:val="00602B71"/>
    <w:rsid w:val="00603706"/>
    <w:rsid w:val="0060507B"/>
    <w:rsid w:val="00610678"/>
    <w:rsid w:val="00610E29"/>
    <w:rsid w:val="00612946"/>
    <w:rsid w:val="00614FA5"/>
    <w:rsid w:val="006152C7"/>
    <w:rsid w:val="00615C7D"/>
    <w:rsid w:val="006167E2"/>
    <w:rsid w:val="00616A53"/>
    <w:rsid w:val="0061776C"/>
    <w:rsid w:val="00617B23"/>
    <w:rsid w:val="006205E1"/>
    <w:rsid w:val="006206A2"/>
    <w:rsid w:val="00620BE7"/>
    <w:rsid w:val="0062123C"/>
    <w:rsid w:val="00621BE5"/>
    <w:rsid w:val="006243A4"/>
    <w:rsid w:val="006244F6"/>
    <w:rsid w:val="006258BB"/>
    <w:rsid w:val="0062601A"/>
    <w:rsid w:val="006264DA"/>
    <w:rsid w:val="00627417"/>
    <w:rsid w:val="00627FD1"/>
    <w:rsid w:val="006305D2"/>
    <w:rsid w:val="00630DF8"/>
    <w:rsid w:val="00632927"/>
    <w:rsid w:val="006335F8"/>
    <w:rsid w:val="00635EFB"/>
    <w:rsid w:val="0063790C"/>
    <w:rsid w:val="00637CEA"/>
    <w:rsid w:val="00637DB7"/>
    <w:rsid w:val="0064096E"/>
    <w:rsid w:val="00640E07"/>
    <w:rsid w:val="0064112D"/>
    <w:rsid w:val="00641483"/>
    <w:rsid w:val="00641785"/>
    <w:rsid w:val="00641855"/>
    <w:rsid w:val="0064236B"/>
    <w:rsid w:val="00643766"/>
    <w:rsid w:val="006441F4"/>
    <w:rsid w:val="00644225"/>
    <w:rsid w:val="00644CEE"/>
    <w:rsid w:val="00650A68"/>
    <w:rsid w:val="00651EF1"/>
    <w:rsid w:val="00652645"/>
    <w:rsid w:val="00652A6B"/>
    <w:rsid w:val="00656016"/>
    <w:rsid w:val="00656CE6"/>
    <w:rsid w:val="00656D7C"/>
    <w:rsid w:val="00657A05"/>
    <w:rsid w:val="006601B6"/>
    <w:rsid w:val="0066069F"/>
    <w:rsid w:val="00660AF6"/>
    <w:rsid w:val="0066254B"/>
    <w:rsid w:val="006634A3"/>
    <w:rsid w:val="00663A6B"/>
    <w:rsid w:val="00664BB8"/>
    <w:rsid w:val="006654C8"/>
    <w:rsid w:val="006654EC"/>
    <w:rsid w:val="00665556"/>
    <w:rsid w:val="0066586E"/>
    <w:rsid w:val="0066624A"/>
    <w:rsid w:val="00667777"/>
    <w:rsid w:val="00667913"/>
    <w:rsid w:val="00667BDF"/>
    <w:rsid w:val="00670D9E"/>
    <w:rsid w:val="00671C98"/>
    <w:rsid w:val="00671E8A"/>
    <w:rsid w:val="006726CE"/>
    <w:rsid w:val="00672F50"/>
    <w:rsid w:val="0067410D"/>
    <w:rsid w:val="0067462C"/>
    <w:rsid w:val="00674E5E"/>
    <w:rsid w:val="00674F10"/>
    <w:rsid w:val="0067529D"/>
    <w:rsid w:val="006762FE"/>
    <w:rsid w:val="00676872"/>
    <w:rsid w:val="006777AC"/>
    <w:rsid w:val="006778C5"/>
    <w:rsid w:val="006802AA"/>
    <w:rsid w:val="0068093F"/>
    <w:rsid w:val="00680DCD"/>
    <w:rsid w:val="00681587"/>
    <w:rsid w:val="00681917"/>
    <w:rsid w:val="00682036"/>
    <w:rsid w:val="006821FC"/>
    <w:rsid w:val="00682A6A"/>
    <w:rsid w:val="00682F67"/>
    <w:rsid w:val="0068317D"/>
    <w:rsid w:val="00686F55"/>
    <w:rsid w:val="00686F73"/>
    <w:rsid w:val="00686FFA"/>
    <w:rsid w:val="0068712B"/>
    <w:rsid w:val="006872F8"/>
    <w:rsid w:val="00690284"/>
    <w:rsid w:val="0069063B"/>
    <w:rsid w:val="006916F1"/>
    <w:rsid w:val="00691C13"/>
    <w:rsid w:val="00691E54"/>
    <w:rsid w:val="00692CF7"/>
    <w:rsid w:val="00694269"/>
    <w:rsid w:val="00694549"/>
    <w:rsid w:val="00694E26"/>
    <w:rsid w:val="00695960"/>
    <w:rsid w:val="00695CBB"/>
    <w:rsid w:val="00695EA0"/>
    <w:rsid w:val="006967A7"/>
    <w:rsid w:val="00696EA5"/>
    <w:rsid w:val="00697241"/>
    <w:rsid w:val="00697848"/>
    <w:rsid w:val="00697E50"/>
    <w:rsid w:val="006A04DB"/>
    <w:rsid w:val="006A1142"/>
    <w:rsid w:val="006A2009"/>
    <w:rsid w:val="006A4752"/>
    <w:rsid w:val="006A4B4F"/>
    <w:rsid w:val="006A4D2D"/>
    <w:rsid w:val="006A4F4E"/>
    <w:rsid w:val="006A6777"/>
    <w:rsid w:val="006B0483"/>
    <w:rsid w:val="006B169D"/>
    <w:rsid w:val="006B21F2"/>
    <w:rsid w:val="006B33ED"/>
    <w:rsid w:val="006B3624"/>
    <w:rsid w:val="006B38D8"/>
    <w:rsid w:val="006B3AA4"/>
    <w:rsid w:val="006B495F"/>
    <w:rsid w:val="006B5659"/>
    <w:rsid w:val="006B5880"/>
    <w:rsid w:val="006B6739"/>
    <w:rsid w:val="006B6FE4"/>
    <w:rsid w:val="006B72BF"/>
    <w:rsid w:val="006B78E6"/>
    <w:rsid w:val="006B7AD8"/>
    <w:rsid w:val="006B7EC0"/>
    <w:rsid w:val="006C02C3"/>
    <w:rsid w:val="006C0348"/>
    <w:rsid w:val="006C0695"/>
    <w:rsid w:val="006C06FA"/>
    <w:rsid w:val="006C1B2E"/>
    <w:rsid w:val="006C2342"/>
    <w:rsid w:val="006C4478"/>
    <w:rsid w:val="006C5279"/>
    <w:rsid w:val="006C57A1"/>
    <w:rsid w:val="006C5EA5"/>
    <w:rsid w:val="006C5FF2"/>
    <w:rsid w:val="006C6569"/>
    <w:rsid w:val="006C7701"/>
    <w:rsid w:val="006C77AB"/>
    <w:rsid w:val="006D0216"/>
    <w:rsid w:val="006D0223"/>
    <w:rsid w:val="006D06D6"/>
    <w:rsid w:val="006D1255"/>
    <w:rsid w:val="006D1CBA"/>
    <w:rsid w:val="006D21E1"/>
    <w:rsid w:val="006D3640"/>
    <w:rsid w:val="006D366E"/>
    <w:rsid w:val="006D545E"/>
    <w:rsid w:val="006D598C"/>
    <w:rsid w:val="006D6DA5"/>
    <w:rsid w:val="006D703F"/>
    <w:rsid w:val="006E0330"/>
    <w:rsid w:val="006E08CB"/>
    <w:rsid w:val="006E3773"/>
    <w:rsid w:val="006E38A6"/>
    <w:rsid w:val="006E3C9A"/>
    <w:rsid w:val="006E4CA9"/>
    <w:rsid w:val="006E4D65"/>
    <w:rsid w:val="006E4EFA"/>
    <w:rsid w:val="006E50E2"/>
    <w:rsid w:val="006E53FC"/>
    <w:rsid w:val="006E5BDF"/>
    <w:rsid w:val="006F04D4"/>
    <w:rsid w:val="006F2112"/>
    <w:rsid w:val="006F3A87"/>
    <w:rsid w:val="006F400A"/>
    <w:rsid w:val="006F5A14"/>
    <w:rsid w:val="006F5C0E"/>
    <w:rsid w:val="006F67F4"/>
    <w:rsid w:val="006F7217"/>
    <w:rsid w:val="00700273"/>
    <w:rsid w:val="00700859"/>
    <w:rsid w:val="0070264B"/>
    <w:rsid w:val="00702F29"/>
    <w:rsid w:val="007031B8"/>
    <w:rsid w:val="00703A71"/>
    <w:rsid w:val="00703CD6"/>
    <w:rsid w:val="007046D8"/>
    <w:rsid w:val="007049BE"/>
    <w:rsid w:val="00704FDE"/>
    <w:rsid w:val="00705F07"/>
    <w:rsid w:val="00706DD3"/>
    <w:rsid w:val="00706EBF"/>
    <w:rsid w:val="00706ED1"/>
    <w:rsid w:val="007121AC"/>
    <w:rsid w:val="00712C7F"/>
    <w:rsid w:val="00712DF1"/>
    <w:rsid w:val="00713213"/>
    <w:rsid w:val="007139BF"/>
    <w:rsid w:val="0071466D"/>
    <w:rsid w:val="0071485A"/>
    <w:rsid w:val="0071523C"/>
    <w:rsid w:val="0071552F"/>
    <w:rsid w:val="0071555B"/>
    <w:rsid w:val="00716773"/>
    <w:rsid w:val="007168A7"/>
    <w:rsid w:val="007172D8"/>
    <w:rsid w:val="007203E5"/>
    <w:rsid w:val="00720A99"/>
    <w:rsid w:val="00720C0A"/>
    <w:rsid w:val="00720E3E"/>
    <w:rsid w:val="0072179B"/>
    <w:rsid w:val="00723821"/>
    <w:rsid w:val="00724148"/>
    <w:rsid w:val="00724403"/>
    <w:rsid w:val="00724603"/>
    <w:rsid w:val="00725046"/>
    <w:rsid w:val="0072645D"/>
    <w:rsid w:val="0073020D"/>
    <w:rsid w:val="007307F3"/>
    <w:rsid w:val="00731870"/>
    <w:rsid w:val="00731A3A"/>
    <w:rsid w:val="00731B53"/>
    <w:rsid w:val="00734209"/>
    <w:rsid w:val="00735E3F"/>
    <w:rsid w:val="00736AEB"/>
    <w:rsid w:val="00740023"/>
    <w:rsid w:val="007414AD"/>
    <w:rsid w:val="007414E1"/>
    <w:rsid w:val="00743585"/>
    <w:rsid w:val="00743E98"/>
    <w:rsid w:val="00744C8F"/>
    <w:rsid w:val="00746599"/>
    <w:rsid w:val="007465B0"/>
    <w:rsid w:val="00750001"/>
    <w:rsid w:val="007526BE"/>
    <w:rsid w:val="00752D80"/>
    <w:rsid w:val="00753331"/>
    <w:rsid w:val="007553CD"/>
    <w:rsid w:val="007560BA"/>
    <w:rsid w:val="00756D29"/>
    <w:rsid w:val="007577F4"/>
    <w:rsid w:val="00757F68"/>
    <w:rsid w:val="00761E1B"/>
    <w:rsid w:val="00762790"/>
    <w:rsid w:val="007635C7"/>
    <w:rsid w:val="00765B87"/>
    <w:rsid w:val="00765FA8"/>
    <w:rsid w:val="00766689"/>
    <w:rsid w:val="007666CE"/>
    <w:rsid w:val="0076729C"/>
    <w:rsid w:val="007677AB"/>
    <w:rsid w:val="00767A1E"/>
    <w:rsid w:val="0077192A"/>
    <w:rsid w:val="00772EEB"/>
    <w:rsid w:val="007738C1"/>
    <w:rsid w:val="0077476F"/>
    <w:rsid w:val="00775DAA"/>
    <w:rsid w:val="00776B95"/>
    <w:rsid w:val="007810D3"/>
    <w:rsid w:val="007832C0"/>
    <w:rsid w:val="00784075"/>
    <w:rsid w:val="00784D25"/>
    <w:rsid w:val="007854E5"/>
    <w:rsid w:val="00785C41"/>
    <w:rsid w:val="0078608C"/>
    <w:rsid w:val="007864EF"/>
    <w:rsid w:val="00786809"/>
    <w:rsid w:val="00786BA7"/>
    <w:rsid w:val="00787364"/>
    <w:rsid w:val="00790DE0"/>
    <w:rsid w:val="007916D2"/>
    <w:rsid w:val="00791731"/>
    <w:rsid w:val="0079221A"/>
    <w:rsid w:val="00792949"/>
    <w:rsid w:val="00792D04"/>
    <w:rsid w:val="0079314B"/>
    <w:rsid w:val="00795FDC"/>
    <w:rsid w:val="00796673"/>
    <w:rsid w:val="00796DD1"/>
    <w:rsid w:val="00797309"/>
    <w:rsid w:val="007A06E7"/>
    <w:rsid w:val="007A11AB"/>
    <w:rsid w:val="007A13C0"/>
    <w:rsid w:val="007A1F00"/>
    <w:rsid w:val="007A217F"/>
    <w:rsid w:val="007A23AA"/>
    <w:rsid w:val="007A3278"/>
    <w:rsid w:val="007A35E6"/>
    <w:rsid w:val="007A4755"/>
    <w:rsid w:val="007A526E"/>
    <w:rsid w:val="007A5B55"/>
    <w:rsid w:val="007A682F"/>
    <w:rsid w:val="007A6C4B"/>
    <w:rsid w:val="007A725A"/>
    <w:rsid w:val="007A72F9"/>
    <w:rsid w:val="007A78B6"/>
    <w:rsid w:val="007A7914"/>
    <w:rsid w:val="007A7FD5"/>
    <w:rsid w:val="007B1878"/>
    <w:rsid w:val="007B2069"/>
    <w:rsid w:val="007B22C5"/>
    <w:rsid w:val="007B48B5"/>
    <w:rsid w:val="007B51E3"/>
    <w:rsid w:val="007B5C75"/>
    <w:rsid w:val="007B6219"/>
    <w:rsid w:val="007B6A69"/>
    <w:rsid w:val="007B7693"/>
    <w:rsid w:val="007C0124"/>
    <w:rsid w:val="007C01A9"/>
    <w:rsid w:val="007C15F9"/>
    <w:rsid w:val="007C193E"/>
    <w:rsid w:val="007C2E1B"/>
    <w:rsid w:val="007C2FF0"/>
    <w:rsid w:val="007C3247"/>
    <w:rsid w:val="007C3B9C"/>
    <w:rsid w:val="007C4700"/>
    <w:rsid w:val="007C4801"/>
    <w:rsid w:val="007C4C0E"/>
    <w:rsid w:val="007C4D2E"/>
    <w:rsid w:val="007C5018"/>
    <w:rsid w:val="007C59E4"/>
    <w:rsid w:val="007C6549"/>
    <w:rsid w:val="007C6BEA"/>
    <w:rsid w:val="007C75BA"/>
    <w:rsid w:val="007C7824"/>
    <w:rsid w:val="007D292A"/>
    <w:rsid w:val="007D37E6"/>
    <w:rsid w:val="007D4670"/>
    <w:rsid w:val="007D50E4"/>
    <w:rsid w:val="007D51D5"/>
    <w:rsid w:val="007D79EF"/>
    <w:rsid w:val="007D7E52"/>
    <w:rsid w:val="007E0418"/>
    <w:rsid w:val="007E069E"/>
    <w:rsid w:val="007E31B4"/>
    <w:rsid w:val="007E39DC"/>
    <w:rsid w:val="007E48FF"/>
    <w:rsid w:val="007E4AB4"/>
    <w:rsid w:val="007E560D"/>
    <w:rsid w:val="007E5F34"/>
    <w:rsid w:val="007E6291"/>
    <w:rsid w:val="007E6776"/>
    <w:rsid w:val="007E6822"/>
    <w:rsid w:val="007E6C5D"/>
    <w:rsid w:val="007E6E8E"/>
    <w:rsid w:val="007E7A03"/>
    <w:rsid w:val="007E7A77"/>
    <w:rsid w:val="007F0B75"/>
    <w:rsid w:val="007F0C46"/>
    <w:rsid w:val="007F1D88"/>
    <w:rsid w:val="007F2316"/>
    <w:rsid w:val="007F2536"/>
    <w:rsid w:val="007F2797"/>
    <w:rsid w:val="007F2941"/>
    <w:rsid w:val="007F5399"/>
    <w:rsid w:val="007F5737"/>
    <w:rsid w:val="007F5F3B"/>
    <w:rsid w:val="007F60F3"/>
    <w:rsid w:val="007F634C"/>
    <w:rsid w:val="007F7107"/>
    <w:rsid w:val="007F7AC3"/>
    <w:rsid w:val="007F7FF1"/>
    <w:rsid w:val="008016B2"/>
    <w:rsid w:val="008029AD"/>
    <w:rsid w:val="00803A76"/>
    <w:rsid w:val="00803F9E"/>
    <w:rsid w:val="00805305"/>
    <w:rsid w:val="008064F8"/>
    <w:rsid w:val="0080653E"/>
    <w:rsid w:val="00807003"/>
    <w:rsid w:val="008078CC"/>
    <w:rsid w:val="008079D0"/>
    <w:rsid w:val="00810368"/>
    <w:rsid w:val="008139AA"/>
    <w:rsid w:val="0081423E"/>
    <w:rsid w:val="0081501A"/>
    <w:rsid w:val="0081545E"/>
    <w:rsid w:val="00815663"/>
    <w:rsid w:val="00817394"/>
    <w:rsid w:val="0081778A"/>
    <w:rsid w:val="00820A44"/>
    <w:rsid w:val="008225C7"/>
    <w:rsid w:val="00823A1B"/>
    <w:rsid w:val="0082448E"/>
    <w:rsid w:val="008250EE"/>
    <w:rsid w:val="00825C9C"/>
    <w:rsid w:val="008260F3"/>
    <w:rsid w:val="00831BF7"/>
    <w:rsid w:val="00833363"/>
    <w:rsid w:val="008333EA"/>
    <w:rsid w:val="0083397D"/>
    <w:rsid w:val="00834DD1"/>
    <w:rsid w:val="00835234"/>
    <w:rsid w:val="008364F9"/>
    <w:rsid w:val="00836CBE"/>
    <w:rsid w:val="0083702A"/>
    <w:rsid w:val="00837E11"/>
    <w:rsid w:val="008403A0"/>
    <w:rsid w:val="008428F6"/>
    <w:rsid w:val="00842E62"/>
    <w:rsid w:val="008431B7"/>
    <w:rsid w:val="00843DD1"/>
    <w:rsid w:val="00843F30"/>
    <w:rsid w:val="008443EF"/>
    <w:rsid w:val="00846473"/>
    <w:rsid w:val="00846DFC"/>
    <w:rsid w:val="00847D35"/>
    <w:rsid w:val="0085138E"/>
    <w:rsid w:val="008513A4"/>
    <w:rsid w:val="00851CFA"/>
    <w:rsid w:val="00851F55"/>
    <w:rsid w:val="008522C4"/>
    <w:rsid w:val="008534D5"/>
    <w:rsid w:val="008538B5"/>
    <w:rsid w:val="00855AD9"/>
    <w:rsid w:val="00856DF3"/>
    <w:rsid w:val="0086106B"/>
    <w:rsid w:val="00861E8C"/>
    <w:rsid w:val="0086329A"/>
    <w:rsid w:val="00863568"/>
    <w:rsid w:val="008640C6"/>
    <w:rsid w:val="008653BC"/>
    <w:rsid w:val="008666C5"/>
    <w:rsid w:val="00866ACA"/>
    <w:rsid w:val="00866ACF"/>
    <w:rsid w:val="008671EB"/>
    <w:rsid w:val="008677A5"/>
    <w:rsid w:val="0087092D"/>
    <w:rsid w:val="00871329"/>
    <w:rsid w:val="00871F8B"/>
    <w:rsid w:val="00872BD0"/>
    <w:rsid w:val="0087335D"/>
    <w:rsid w:val="00873CEE"/>
    <w:rsid w:val="00875EFA"/>
    <w:rsid w:val="00877B5B"/>
    <w:rsid w:val="00877C07"/>
    <w:rsid w:val="00877CED"/>
    <w:rsid w:val="00877FE5"/>
    <w:rsid w:val="00881BB6"/>
    <w:rsid w:val="008829E1"/>
    <w:rsid w:val="00882F36"/>
    <w:rsid w:val="008835F9"/>
    <w:rsid w:val="00884E1B"/>
    <w:rsid w:val="008855C2"/>
    <w:rsid w:val="00885D58"/>
    <w:rsid w:val="00890235"/>
    <w:rsid w:val="008907EF"/>
    <w:rsid w:val="008910AE"/>
    <w:rsid w:val="008910DC"/>
    <w:rsid w:val="00891824"/>
    <w:rsid w:val="00891961"/>
    <w:rsid w:val="00891E7A"/>
    <w:rsid w:val="00892F75"/>
    <w:rsid w:val="00893771"/>
    <w:rsid w:val="0089480A"/>
    <w:rsid w:val="00894B9A"/>
    <w:rsid w:val="00894F74"/>
    <w:rsid w:val="00895218"/>
    <w:rsid w:val="008957F9"/>
    <w:rsid w:val="008963E9"/>
    <w:rsid w:val="00896E71"/>
    <w:rsid w:val="008A0021"/>
    <w:rsid w:val="008A038C"/>
    <w:rsid w:val="008A0765"/>
    <w:rsid w:val="008A11BA"/>
    <w:rsid w:val="008A27CA"/>
    <w:rsid w:val="008A3963"/>
    <w:rsid w:val="008A40C0"/>
    <w:rsid w:val="008A5888"/>
    <w:rsid w:val="008A5B9F"/>
    <w:rsid w:val="008B0816"/>
    <w:rsid w:val="008B31BE"/>
    <w:rsid w:val="008B35EF"/>
    <w:rsid w:val="008B4124"/>
    <w:rsid w:val="008B5712"/>
    <w:rsid w:val="008B5C96"/>
    <w:rsid w:val="008B5EAB"/>
    <w:rsid w:val="008B6675"/>
    <w:rsid w:val="008B683E"/>
    <w:rsid w:val="008C0EF7"/>
    <w:rsid w:val="008C1EED"/>
    <w:rsid w:val="008C37A7"/>
    <w:rsid w:val="008C70E3"/>
    <w:rsid w:val="008C71A1"/>
    <w:rsid w:val="008C7585"/>
    <w:rsid w:val="008C7D30"/>
    <w:rsid w:val="008C7E73"/>
    <w:rsid w:val="008D00D6"/>
    <w:rsid w:val="008D257D"/>
    <w:rsid w:val="008D2DA7"/>
    <w:rsid w:val="008D404E"/>
    <w:rsid w:val="008D4247"/>
    <w:rsid w:val="008D4256"/>
    <w:rsid w:val="008D4E20"/>
    <w:rsid w:val="008D57B1"/>
    <w:rsid w:val="008D58BC"/>
    <w:rsid w:val="008D63AC"/>
    <w:rsid w:val="008D66B0"/>
    <w:rsid w:val="008D674C"/>
    <w:rsid w:val="008D6B94"/>
    <w:rsid w:val="008D6C22"/>
    <w:rsid w:val="008D6CDA"/>
    <w:rsid w:val="008E0B31"/>
    <w:rsid w:val="008E19A9"/>
    <w:rsid w:val="008E2371"/>
    <w:rsid w:val="008E244B"/>
    <w:rsid w:val="008E2C3B"/>
    <w:rsid w:val="008E3638"/>
    <w:rsid w:val="008E45FA"/>
    <w:rsid w:val="008E47A0"/>
    <w:rsid w:val="008E4A7C"/>
    <w:rsid w:val="008E709C"/>
    <w:rsid w:val="008E7FDA"/>
    <w:rsid w:val="008F0ECC"/>
    <w:rsid w:val="008F1150"/>
    <w:rsid w:val="008F13C7"/>
    <w:rsid w:val="008F1B29"/>
    <w:rsid w:val="008F3045"/>
    <w:rsid w:val="008F313F"/>
    <w:rsid w:val="008F3191"/>
    <w:rsid w:val="008F3C9F"/>
    <w:rsid w:val="008F3FB7"/>
    <w:rsid w:val="008F3FE5"/>
    <w:rsid w:val="008F5035"/>
    <w:rsid w:val="008F59EB"/>
    <w:rsid w:val="008F5B72"/>
    <w:rsid w:val="008F5ED3"/>
    <w:rsid w:val="008F5FF0"/>
    <w:rsid w:val="008F6DFD"/>
    <w:rsid w:val="008F758F"/>
    <w:rsid w:val="009000B8"/>
    <w:rsid w:val="009009C3"/>
    <w:rsid w:val="00900E9E"/>
    <w:rsid w:val="00901023"/>
    <w:rsid w:val="009030D2"/>
    <w:rsid w:val="009031C6"/>
    <w:rsid w:val="00904DCC"/>
    <w:rsid w:val="0090513C"/>
    <w:rsid w:val="00906946"/>
    <w:rsid w:val="00906D29"/>
    <w:rsid w:val="00906FF1"/>
    <w:rsid w:val="00907172"/>
    <w:rsid w:val="00907DED"/>
    <w:rsid w:val="00912701"/>
    <w:rsid w:val="00913590"/>
    <w:rsid w:val="00913FEC"/>
    <w:rsid w:val="00914FEF"/>
    <w:rsid w:val="0091586E"/>
    <w:rsid w:val="009159A9"/>
    <w:rsid w:val="00916003"/>
    <w:rsid w:val="00916A52"/>
    <w:rsid w:val="00917D57"/>
    <w:rsid w:val="00921CE9"/>
    <w:rsid w:val="009221AB"/>
    <w:rsid w:val="00922541"/>
    <w:rsid w:val="009236F2"/>
    <w:rsid w:val="00923BA7"/>
    <w:rsid w:val="00925DC3"/>
    <w:rsid w:val="00926B66"/>
    <w:rsid w:val="00927574"/>
    <w:rsid w:val="00927A8D"/>
    <w:rsid w:val="00930EF9"/>
    <w:rsid w:val="0093169B"/>
    <w:rsid w:val="00931D0F"/>
    <w:rsid w:val="00933441"/>
    <w:rsid w:val="009341BD"/>
    <w:rsid w:val="00934AC0"/>
    <w:rsid w:val="00935204"/>
    <w:rsid w:val="00935A39"/>
    <w:rsid w:val="00936F0D"/>
    <w:rsid w:val="00937D56"/>
    <w:rsid w:val="00937D74"/>
    <w:rsid w:val="00941FEE"/>
    <w:rsid w:val="00942EB0"/>
    <w:rsid w:val="00943548"/>
    <w:rsid w:val="00943DAF"/>
    <w:rsid w:val="00944313"/>
    <w:rsid w:val="0094644E"/>
    <w:rsid w:val="00946533"/>
    <w:rsid w:val="009468A5"/>
    <w:rsid w:val="00947308"/>
    <w:rsid w:val="00947BBE"/>
    <w:rsid w:val="00950778"/>
    <w:rsid w:val="00950E43"/>
    <w:rsid w:val="00952054"/>
    <w:rsid w:val="009538D9"/>
    <w:rsid w:val="00955585"/>
    <w:rsid w:val="00960004"/>
    <w:rsid w:val="00960655"/>
    <w:rsid w:val="00960D9B"/>
    <w:rsid w:val="009611CB"/>
    <w:rsid w:val="00961680"/>
    <w:rsid w:val="00961897"/>
    <w:rsid w:val="009629B5"/>
    <w:rsid w:val="00962FD9"/>
    <w:rsid w:val="00963B90"/>
    <w:rsid w:val="00964A9D"/>
    <w:rsid w:val="009652DE"/>
    <w:rsid w:val="0096595B"/>
    <w:rsid w:val="009664A7"/>
    <w:rsid w:val="00966E47"/>
    <w:rsid w:val="00971030"/>
    <w:rsid w:val="009710D3"/>
    <w:rsid w:val="00971EBD"/>
    <w:rsid w:val="0097269A"/>
    <w:rsid w:val="00972F72"/>
    <w:rsid w:val="0097325E"/>
    <w:rsid w:val="0097352A"/>
    <w:rsid w:val="00973E14"/>
    <w:rsid w:val="00973E85"/>
    <w:rsid w:val="00974399"/>
    <w:rsid w:val="0097557B"/>
    <w:rsid w:val="009761DD"/>
    <w:rsid w:val="00976279"/>
    <w:rsid w:val="00976AA5"/>
    <w:rsid w:val="00976EA2"/>
    <w:rsid w:val="00977195"/>
    <w:rsid w:val="00977C1F"/>
    <w:rsid w:val="00982ACF"/>
    <w:rsid w:val="00983D43"/>
    <w:rsid w:val="00983D99"/>
    <w:rsid w:val="00984C7D"/>
    <w:rsid w:val="00984E31"/>
    <w:rsid w:val="0098518C"/>
    <w:rsid w:val="00985238"/>
    <w:rsid w:val="00986446"/>
    <w:rsid w:val="00986DAC"/>
    <w:rsid w:val="0098781E"/>
    <w:rsid w:val="00987FEB"/>
    <w:rsid w:val="00991253"/>
    <w:rsid w:val="00993732"/>
    <w:rsid w:val="00993DCB"/>
    <w:rsid w:val="00994FD3"/>
    <w:rsid w:val="0099512C"/>
    <w:rsid w:val="00996A3D"/>
    <w:rsid w:val="009973CC"/>
    <w:rsid w:val="009A04E7"/>
    <w:rsid w:val="009A1EA0"/>
    <w:rsid w:val="009A25D6"/>
    <w:rsid w:val="009A4123"/>
    <w:rsid w:val="009A4AF4"/>
    <w:rsid w:val="009A5103"/>
    <w:rsid w:val="009A580B"/>
    <w:rsid w:val="009A6B4E"/>
    <w:rsid w:val="009B061E"/>
    <w:rsid w:val="009B3362"/>
    <w:rsid w:val="009B37A8"/>
    <w:rsid w:val="009B4218"/>
    <w:rsid w:val="009B499A"/>
    <w:rsid w:val="009B6660"/>
    <w:rsid w:val="009B6CB7"/>
    <w:rsid w:val="009C1231"/>
    <w:rsid w:val="009C28C6"/>
    <w:rsid w:val="009C2C70"/>
    <w:rsid w:val="009C2E3E"/>
    <w:rsid w:val="009C3C9E"/>
    <w:rsid w:val="009C4E6E"/>
    <w:rsid w:val="009C4E82"/>
    <w:rsid w:val="009C663B"/>
    <w:rsid w:val="009C6738"/>
    <w:rsid w:val="009C742D"/>
    <w:rsid w:val="009D516E"/>
    <w:rsid w:val="009D5525"/>
    <w:rsid w:val="009D5F01"/>
    <w:rsid w:val="009D6365"/>
    <w:rsid w:val="009D74BF"/>
    <w:rsid w:val="009D7E63"/>
    <w:rsid w:val="009D7F32"/>
    <w:rsid w:val="009E0748"/>
    <w:rsid w:val="009E12B1"/>
    <w:rsid w:val="009E1539"/>
    <w:rsid w:val="009E1D25"/>
    <w:rsid w:val="009E2735"/>
    <w:rsid w:val="009E33C1"/>
    <w:rsid w:val="009E6068"/>
    <w:rsid w:val="009E64C3"/>
    <w:rsid w:val="009E6CE1"/>
    <w:rsid w:val="009E7963"/>
    <w:rsid w:val="009F0F1F"/>
    <w:rsid w:val="009F2A2D"/>
    <w:rsid w:val="009F2EB7"/>
    <w:rsid w:val="009F3156"/>
    <w:rsid w:val="009F40CA"/>
    <w:rsid w:val="009F4879"/>
    <w:rsid w:val="009F5077"/>
    <w:rsid w:val="009F548E"/>
    <w:rsid w:val="00A01734"/>
    <w:rsid w:val="00A01B3B"/>
    <w:rsid w:val="00A02F56"/>
    <w:rsid w:val="00A049A5"/>
    <w:rsid w:val="00A1032B"/>
    <w:rsid w:val="00A1144E"/>
    <w:rsid w:val="00A117B9"/>
    <w:rsid w:val="00A11FD0"/>
    <w:rsid w:val="00A12138"/>
    <w:rsid w:val="00A133F4"/>
    <w:rsid w:val="00A136D2"/>
    <w:rsid w:val="00A137E3"/>
    <w:rsid w:val="00A1443C"/>
    <w:rsid w:val="00A14729"/>
    <w:rsid w:val="00A14BD8"/>
    <w:rsid w:val="00A14BF0"/>
    <w:rsid w:val="00A15283"/>
    <w:rsid w:val="00A15946"/>
    <w:rsid w:val="00A15F93"/>
    <w:rsid w:val="00A17CC2"/>
    <w:rsid w:val="00A2009F"/>
    <w:rsid w:val="00A225D3"/>
    <w:rsid w:val="00A22AC5"/>
    <w:rsid w:val="00A22F48"/>
    <w:rsid w:val="00A23956"/>
    <w:rsid w:val="00A25FFF"/>
    <w:rsid w:val="00A2624D"/>
    <w:rsid w:val="00A26435"/>
    <w:rsid w:val="00A26E2C"/>
    <w:rsid w:val="00A27F74"/>
    <w:rsid w:val="00A307A8"/>
    <w:rsid w:val="00A3153D"/>
    <w:rsid w:val="00A3235E"/>
    <w:rsid w:val="00A324A8"/>
    <w:rsid w:val="00A326FF"/>
    <w:rsid w:val="00A33CB0"/>
    <w:rsid w:val="00A3419A"/>
    <w:rsid w:val="00A35FA2"/>
    <w:rsid w:val="00A36A98"/>
    <w:rsid w:val="00A36CEE"/>
    <w:rsid w:val="00A36E22"/>
    <w:rsid w:val="00A370F8"/>
    <w:rsid w:val="00A40134"/>
    <w:rsid w:val="00A401D0"/>
    <w:rsid w:val="00A415D4"/>
    <w:rsid w:val="00A422C5"/>
    <w:rsid w:val="00A427BA"/>
    <w:rsid w:val="00A4357E"/>
    <w:rsid w:val="00A45265"/>
    <w:rsid w:val="00A45343"/>
    <w:rsid w:val="00A456E5"/>
    <w:rsid w:val="00A45C97"/>
    <w:rsid w:val="00A46AA3"/>
    <w:rsid w:val="00A46BC0"/>
    <w:rsid w:val="00A4733C"/>
    <w:rsid w:val="00A50348"/>
    <w:rsid w:val="00A5060A"/>
    <w:rsid w:val="00A509BF"/>
    <w:rsid w:val="00A51664"/>
    <w:rsid w:val="00A51DEE"/>
    <w:rsid w:val="00A547D4"/>
    <w:rsid w:val="00A55108"/>
    <w:rsid w:val="00A5513F"/>
    <w:rsid w:val="00A5617F"/>
    <w:rsid w:val="00A56B28"/>
    <w:rsid w:val="00A573B7"/>
    <w:rsid w:val="00A57411"/>
    <w:rsid w:val="00A57CD4"/>
    <w:rsid w:val="00A60111"/>
    <w:rsid w:val="00A60A64"/>
    <w:rsid w:val="00A614F7"/>
    <w:rsid w:val="00A61E0B"/>
    <w:rsid w:val="00A63AD5"/>
    <w:rsid w:val="00A63CA5"/>
    <w:rsid w:val="00A65F36"/>
    <w:rsid w:val="00A6607D"/>
    <w:rsid w:val="00A67043"/>
    <w:rsid w:val="00A675BC"/>
    <w:rsid w:val="00A70B10"/>
    <w:rsid w:val="00A71EE8"/>
    <w:rsid w:val="00A72221"/>
    <w:rsid w:val="00A72BAC"/>
    <w:rsid w:val="00A73A60"/>
    <w:rsid w:val="00A73A70"/>
    <w:rsid w:val="00A7440D"/>
    <w:rsid w:val="00A74AF6"/>
    <w:rsid w:val="00A761D1"/>
    <w:rsid w:val="00A76298"/>
    <w:rsid w:val="00A77620"/>
    <w:rsid w:val="00A80AA1"/>
    <w:rsid w:val="00A8123E"/>
    <w:rsid w:val="00A815B5"/>
    <w:rsid w:val="00A821E7"/>
    <w:rsid w:val="00A82775"/>
    <w:rsid w:val="00A82851"/>
    <w:rsid w:val="00A82AF8"/>
    <w:rsid w:val="00A82C4E"/>
    <w:rsid w:val="00A838B7"/>
    <w:rsid w:val="00A83C9A"/>
    <w:rsid w:val="00A83F81"/>
    <w:rsid w:val="00A84804"/>
    <w:rsid w:val="00A84C7F"/>
    <w:rsid w:val="00A84F2B"/>
    <w:rsid w:val="00A853F2"/>
    <w:rsid w:val="00A85C3F"/>
    <w:rsid w:val="00A85DF8"/>
    <w:rsid w:val="00A87227"/>
    <w:rsid w:val="00A87BB6"/>
    <w:rsid w:val="00A912B9"/>
    <w:rsid w:val="00A91723"/>
    <w:rsid w:val="00A93433"/>
    <w:rsid w:val="00A934A0"/>
    <w:rsid w:val="00A93D8C"/>
    <w:rsid w:val="00A9468C"/>
    <w:rsid w:val="00A95A18"/>
    <w:rsid w:val="00A95E35"/>
    <w:rsid w:val="00A96059"/>
    <w:rsid w:val="00A96C46"/>
    <w:rsid w:val="00A96DFA"/>
    <w:rsid w:val="00AA0AA0"/>
    <w:rsid w:val="00AA0E86"/>
    <w:rsid w:val="00AA124F"/>
    <w:rsid w:val="00AA15D7"/>
    <w:rsid w:val="00AA1BFC"/>
    <w:rsid w:val="00AA20C0"/>
    <w:rsid w:val="00AA373C"/>
    <w:rsid w:val="00AA3CDF"/>
    <w:rsid w:val="00AA4685"/>
    <w:rsid w:val="00AA4D83"/>
    <w:rsid w:val="00AA4D91"/>
    <w:rsid w:val="00AA4ECA"/>
    <w:rsid w:val="00AA6F3D"/>
    <w:rsid w:val="00AA7BB1"/>
    <w:rsid w:val="00AB0B8B"/>
    <w:rsid w:val="00AB23B4"/>
    <w:rsid w:val="00AB2D20"/>
    <w:rsid w:val="00AB3D3E"/>
    <w:rsid w:val="00AB42B3"/>
    <w:rsid w:val="00AB4FA5"/>
    <w:rsid w:val="00AB5889"/>
    <w:rsid w:val="00AB6618"/>
    <w:rsid w:val="00AB7561"/>
    <w:rsid w:val="00AB77A3"/>
    <w:rsid w:val="00AB787F"/>
    <w:rsid w:val="00AB7A81"/>
    <w:rsid w:val="00AB7C8C"/>
    <w:rsid w:val="00AC07BD"/>
    <w:rsid w:val="00AC106A"/>
    <w:rsid w:val="00AC13D8"/>
    <w:rsid w:val="00AC20D6"/>
    <w:rsid w:val="00AC2806"/>
    <w:rsid w:val="00AC2C3D"/>
    <w:rsid w:val="00AC31CD"/>
    <w:rsid w:val="00AC39C1"/>
    <w:rsid w:val="00AC3E8A"/>
    <w:rsid w:val="00AC46FD"/>
    <w:rsid w:val="00AC48B7"/>
    <w:rsid w:val="00AC5A68"/>
    <w:rsid w:val="00AC5F9E"/>
    <w:rsid w:val="00AD20D0"/>
    <w:rsid w:val="00AD24BD"/>
    <w:rsid w:val="00AD503D"/>
    <w:rsid w:val="00AD6691"/>
    <w:rsid w:val="00AD6FFF"/>
    <w:rsid w:val="00AD73F2"/>
    <w:rsid w:val="00AE034B"/>
    <w:rsid w:val="00AE1F99"/>
    <w:rsid w:val="00AE22B5"/>
    <w:rsid w:val="00AE2F4D"/>
    <w:rsid w:val="00AE314A"/>
    <w:rsid w:val="00AE346C"/>
    <w:rsid w:val="00AE3CD2"/>
    <w:rsid w:val="00AE3ECE"/>
    <w:rsid w:val="00AE4FCF"/>
    <w:rsid w:val="00AE6348"/>
    <w:rsid w:val="00AE6629"/>
    <w:rsid w:val="00AE7CE8"/>
    <w:rsid w:val="00AF068D"/>
    <w:rsid w:val="00AF25F1"/>
    <w:rsid w:val="00AF318C"/>
    <w:rsid w:val="00AF370B"/>
    <w:rsid w:val="00AF3EE4"/>
    <w:rsid w:val="00AF5428"/>
    <w:rsid w:val="00AF5B4B"/>
    <w:rsid w:val="00B00092"/>
    <w:rsid w:val="00B0062F"/>
    <w:rsid w:val="00B01FD3"/>
    <w:rsid w:val="00B01FFD"/>
    <w:rsid w:val="00B0224D"/>
    <w:rsid w:val="00B02C58"/>
    <w:rsid w:val="00B04366"/>
    <w:rsid w:val="00B048CF"/>
    <w:rsid w:val="00B057EC"/>
    <w:rsid w:val="00B06180"/>
    <w:rsid w:val="00B0657E"/>
    <w:rsid w:val="00B06868"/>
    <w:rsid w:val="00B06AA4"/>
    <w:rsid w:val="00B07F57"/>
    <w:rsid w:val="00B10278"/>
    <w:rsid w:val="00B10570"/>
    <w:rsid w:val="00B12897"/>
    <w:rsid w:val="00B12E29"/>
    <w:rsid w:val="00B12F3A"/>
    <w:rsid w:val="00B14447"/>
    <w:rsid w:val="00B144B3"/>
    <w:rsid w:val="00B14E2F"/>
    <w:rsid w:val="00B153ED"/>
    <w:rsid w:val="00B15611"/>
    <w:rsid w:val="00B159EB"/>
    <w:rsid w:val="00B161F8"/>
    <w:rsid w:val="00B20547"/>
    <w:rsid w:val="00B21C16"/>
    <w:rsid w:val="00B21DAD"/>
    <w:rsid w:val="00B22276"/>
    <w:rsid w:val="00B2232D"/>
    <w:rsid w:val="00B22B48"/>
    <w:rsid w:val="00B22F6C"/>
    <w:rsid w:val="00B234C3"/>
    <w:rsid w:val="00B23BD7"/>
    <w:rsid w:val="00B23CAF"/>
    <w:rsid w:val="00B25EE6"/>
    <w:rsid w:val="00B26456"/>
    <w:rsid w:val="00B26690"/>
    <w:rsid w:val="00B2671D"/>
    <w:rsid w:val="00B26A1B"/>
    <w:rsid w:val="00B27B25"/>
    <w:rsid w:val="00B27E1F"/>
    <w:rsid w:val="00B27ED8"/>
    <w:rsid w:val="00B27F75"/>
    <w:rsid w:val="00B30170"/>
    <w:rsid w:val="00B30952"/>
    <w:rsid w:val="00B31CD5"/>
    <w:rsid w:val="00B32350"/>
    <w:rsid w:val="00B33E91"/>
    <w:rsid w:val="00B34BBE"/>
    <w:rsid w:val="00B35554"/>
    <w:rsid w:val="00B36367"/>
    <w:rsid w:val="00B379EE"/>
    <w:rsid w:val="00B37D70"/>
    <w:rsid w:val="00B40806"/>
    <w:rsid w:val="00B4176A"/>
    <w:rsid w:val="00B42609"/>
    <w:rsid w:val="00B42942"/>
    <w:rsid w:val="00B429EE"/>
    <w:rsid w:val="00B4301E"/>
    <w:rsid w:val="00B4449B"/>
    <w:rsid w:val="00B44610"/>
    <w:rsid w:val="00B44914"/>
    <w:rsid w:val="00B450C1"/>
    <w:rsid w:val="00B4595A"/>
    <w:rsid w:val="00B4704A"/>
    <w:rsid w:val="00B47E83"/>
    <w:rsid w:val="00B50AAC"/>
    <w:rsid w:val="00B510A6"/>
    <w:rsid w:val="00B51D4C"/>
    <w:rsid w:val="00B52CD6"/>
    <w:rsid w:val="00B5377B"/>
    <w:rsid w:val="00B53F6C"/>
    <w:rsid w:val="00B544A3"/>
    <w:rsid w:val="00B552F1"/>
    <w:rsid w:val="00B57ABF"/>
    <w:rsid w:val="00B60007"/>
    <w:rsid w:val="00B60F7E"/>
    <w:rsid w:val="00B62C28"/>
    <w:rsid w:val="00B659F1"/>
    <w:rsid w:val="00B65B93"/>
    <w:rsid w:val="00B65E12"/>
    <w:rsid w:val="00B664A8"/>
    <w:rsid w:val="00B70024"/>
    <w:rsid w:val="00B73939"/>
    <w:rsid w:val="00B7394F"/>
    <w:rsid w:val="00B73EB5"/>
    <w:rsid w:val="00B74BF7"/>
    <w:rsid w:val="00B7592D"/>
    <w:rsid w:val="00B77E46"/>
    <w:rsid w:val="00B810E2"/>
    <w:rsid w:val="00B8159E"/>
    <w:rsid w:val="00B81B34"/>
    <w:rsid w:val="00B834FB"/>
    <w:rsid w:val="00B83685"/>
    <w:rsid w:val="00B8602F"/>
    <w:rsid w:val="00B86FF2"/>
    <w:rsid w:val="00B87759"/>
    <w:rsid w:val="00B87AC9"/>
    <w:rsid w:val="00B87AFA"/>
    <w:rsid w:val="00B90715"/>
    <w:rsid w:val="00B910B4"/>
    <w:rsid w:val="00B930B4"/>
    <w:rsid w:val="00B931B9"/>
    <w:rsid w:val="00B9524E"/>
    <w:rsid w:val="00B954E2"/>
    <w:rsid w:val="00B95A2E"/>
    <w:rsid w:val="00B96241"/>
    <w:rsid w:val="00B964A9"/>
    <w:rsid w:val="00B967D6"/>
    <w:rsid w:val="00B969DC"/>
    <w:rsid w:val="00B96DFF"/>
    <w:rsid w:val="00B96F8F"/>
    <w:rsid w:val="00B97E42"/>
    <w:rsid w:val="00BA03A4"/>
    <w:rsid w:val="00BA03A8"/>
    <w:rsid w:val="00BA1B91"/>
    <w:rsid w:val="00BA2944"/>
    <w:rsid w:val="00BA2A13"/>
    <w:rsid w:val="00BA4427"/>
    <w:rsid w:val="00BA459A"/>
    <w:rsid w:val="00BA5F78"/>
    <w:rsid w:val="00BA6171"/>
    <w:rsid w:val="00BB0757"/>
    <w:rsid w:val="00BB0F36"/>
    <w:rsid w:val="00BB315D"/>
    <w:rsid w:val="00BB4A0A"/>
    <w:rsid w:val="00BB4BFA"/>
    <w:rsid w:val="00BB4DB2"/>
    <w:rsid w:val="00BB5384"/>
    <w:rsid w:val="00BB5B5B"/>
    <w:rsid w:val="00BB758F"/>
    <w:rsid w:val="00BC052F"/>
    <w:rsid w:val="00BC0968"/>
    <w:rsid w:val="00BC1ACE"/>
    <w:rsid w:val="00BC35CF"/>
    <w:rsid w:val="00BC55CE"/>
    <w:rsid w:val="00BC56BC"/>
    <w:rsid w:val="00BC57FD"/>
    <w:rsid w:val="00BC5DEB"/>
    <w:rsid w:val="00BC68B2"/>
    <w:rsid w:val="00BC6CE4"/>
    <w:rsid w:val="00BC7AB4"/>
    <w:rsid w:val="00BD0BA1"/>
    <w:rsid w:val="00BD2832"/>
    <w:rsid w:val="00BD2BC9"/>
    <w:rsid w:val="00BD4C41"/>
    <w:rsid w:val="00BD5215"/>
    <w:rsid w:val="00BD542D"/>
    <w:rsid w:val="00BD5913"/>
    <w:rsid w:val="00BD5A7F"/>
    <w:rsid w:val="00BD6FFF"/>
    <w:rsid w:val="00BD714E"/>
    <w:rsid w:val="00BD799E"/>
    <w:rsid w:val="00BD7B44"/>
    <w:rsid w:val="00BD7DEB"/>
    <w:rsid w:val="00BE055E"/>
    <w:rsid w:val="00BE0631"/>
    <w:rsid w:val="00BE0AE9"/>
    <w:rsid w:val="00BE1507"/>
    <w:rsid w:val="00BE182E"/>
    <w:rsid w:val="00BE3A54"/>
    <w:rsid w:val="00BE4292"/>
    <w:rsid w:val="00BE566B"/>
    <w:rsid w:val="00BE6F6C"/>
    <w:rsid w:val="00BE76A6"/>
    <w:rsid w:val="00BE7C4C"/>
    <w:rsid w:val="00BF0660"/>
    <w:rsid w:val="00BF0F49"/>
    <w:rsid w:val="00BF15BF"/>
    <w:rsid w:val="00BF2C49"/>
    <w:rsid w:val="00BF3CDA"/>
    <w:rsid w:val="00BF4309"/>
    <w:rsid w:val="00BF44F4"/>
    <w:rsid w:val="00BF5CD1"/>
    <w:rsid w:val="00BF7E45"/>
    <w:rsid w:val="00C01421"/>
    <w:rsid w:val="00C01F61"/>
    <w:rsid w:val="00C0305F"/>
    <w:rsid w:val="00C05522"/>
    <w:rsid w:val="00C06878"/>
    <w:rsid w:val="00C069A8"/>
    <w:rsid w:val="00C06C7E"/>
    <w:rsid w:val="00C06E4F"/>
    <w:rsid w:val="00C06E74"/>
    <w:rsid w:val="00C071DA"/>
    <w:rsid w:val="00C07A16"/>
    <w:rsid w:val="00C10061"/>
    <w:rsid w:val="00C103E2"/>
    <w:rsid w:val="00C10609"/>
    <w:rsid w:val="00C11B6D"/>
    <w:rsid w:val="00C1204F"/>
    <w:rsid w:val="00C12467"/>
    <w:rsid w:val="00C1294A"/>
    <w:rsid w:val="00C1298E"/>
    <w:rsid w:val="00C12FF0"/>
    <w:rsid w:val="00C14D52"/>
    <w:rsid w:val="00C1608C"/>
    <w:rsid w:val="00C16414"/>
    <w:rsid w:val="00C16EA8"/>
    <w:rsid w:val="00C1784B"/>
    <w:rsid w:val="00C2149F"/>
    <w:rsid w:val="00C21D9E"/>
    <w:rsid w:val="00C22506"/>
    <w:rsid w:val="00C227F9"/>
    <w:rsid w:val="00C22F0D"/>
    <w:rsid w:val="00C23756"/>
    <w:rsid w:val="00C24DD9"/>
    <w:rsid w:val="00C2591B"/>
    <w:rsid w:val="00C306E0"/>
    <w:rsid w:val="00C3075F"/>
    <w:rsid w:val="00C31075"/>
    <w:rsid w:val="00C31156"/>
    <w:rsid w:val="00C31164"/>
    <w:rsid w:val="00C32C75"/>
    <w:rsid w:val="00C32DCF"/>
    <w:rsid w:val="00C330B2"/>
    <w:rsid w:val="00C33A07"/>
    <w:rsid w:val="00C33AC2"/>
    <w:rsid w:val="00C349C8"/>
    <w:rsid w:val="00C35289"/>
    <w:rsid w:val="00C356C4"/>
    <w:rsid w:val="00C35DF0"/>
    <w:rsid w:val="00C3605D"/>
    <w:rsid w:val="00C36C4B"/>
    <w:rsid w:val="00C37084"/>
    <w:rsid w:val="00C414C1"/>
    <w:rsid w:val="00C414CD"/>
    <w:rsid w:val="00C4159D"/>
    <w:rsid w:val="00C42562"/>
    <w:rsid w:val="00C428D0"/>
    <w:rsid w:val="00C42DEC"/>
    <w:rsid w:val="00C44097"/>
    <w:rsid w:val="00C44203"/>
    <w:rsid w:val="00C464AB"/>
    <w:rsid w:val="00C46677"/>
    <w:rsid w:val="00C4739A"/>
    <w:rsid w:val="00C47D61"/>
    <w:rsid w:val="00C47E22"/>
    <w:rsid w:val="00C5059F"/>
    <w:rsid w:val="00C510B7"/>
    <w:rsid w:val="00C53E61"/>
    <w:rsid w:val="00C541F5"/>
    <w:rsid w:val="00C54B52"/>
    <w:rsid w:val="00C56568"/>
    <w:rsid w:val="00C566B2"/>
    <w:rsid w:val="00C579FA"/>
    <w:rsid w:val="00C601F3"/>
    <w:rsid w:val="00C61746"/>
    <w:rsid w:val="00C619C9"/>
    <w:rsid w:val="00C61DE6"/>
    <w:rsid w:val="00C65586"/>
    <w:rsid w:val="00C65CAD"/>
    <w:rsid w:val="00C67171"/>
    <w:rsid w:val="00C67AA0"/>
    <w:rsid w:val="00C67D84"/>
    <w:rsid w:val="00C67EC4"/>
    <w:rsid w:val="00C70856"/>
    <w:rsid w:val="00C70C44"/>
    <w:rsid w:val="00C70E08"/>
    <w:rsid w:val="00C713B5"/>
    <w:rsid w:val="00C71DE9"/>
    <w:rsid w:val="00C721D7"/>
    <w:rsid w:val="00C72371"/>
    <w:rsid w:val="00C72BF2"/>
    <w:rsid w:val="00C72D6C"/>
    <w:rsid w:val="00C732A6"/>
    <w:rsid w:val="00C734ED"/>
    <w:rsid w:val="00C73A91"/>
    <w:rsid w:val="00C74093"/>
    <w:rsid w:val="00C75801"/>
    <w:rsid w:val="00C75B48"/>
    <w:rsid w:val="00C760D0"/>
    <w:rsid w:val="00C763F7"/>
    <w:rsid w:val="00C765DC"/>
    <w:rsid w:val="00C767E2"/>
    <w:rsid w:val="00C76C2E"/>
    <w:rsid w:val="00C80BF1"/>
    <w:rsid w:val="00C814DF"/>
    <w:rsid w:val="00C830C4"/>
    <w:rsid w:val="00C834CF"/>
    <w:rsid w:val="00C84A88"/>
    <w:rsid w:val="00C85122"/>
    <w:rsid w:val="00C85273"/>
    <w:rsid w:val="00C85686"/>
    <w:rsid w:val="00C85AE5"/>
    <w:rsid w:val="00C85EC4"/>
    <w:rsid w:val="00C86080"/>
    <w:rsid w:val="00C87427"/>
    <w:rsid w:val="00C87479"/>
    <w:rsid w:val="00C87FD2"/>
    <w:rsid w:val="00C90292"/>
    <w:rsid w:val="00C9121C"/>
    <w:rsid w:val="00C91287"/>
    <w:rsid w:val="00C91E00"/>
    <w:rsid w:val="00C94708"/>
    <w:rsid w:val="00C9540C"/>
    <w:rsid w:val="00C97312"/>
    <w:rsid w:val="00C97453"/>
    <w:rsid w:val="00C975E2"/>
    <w:rsid w:val="00CA21BA"/>
    <w:rsid w:val="00CA2430"/>
    <w:rsid w:val="00CA26E6"/>
    <w:rsid w:val="00CA3A6C"/>
    <w:rsid w:val="00CA43EB"/>
    <w:rsid w:val="00CA465B"/>
    <w:rsid w:val="00CA4981"/>
    <w:rsid w:val="00CA4E10"/>
    <w:rsid w:val="00CA5800"/>
    <w:rsid w:val="00CA5FA5"/>
    <w:rsid w:val="00CA662B"/>
    <w:rsid w:val="00CA7CB5"/>
    <w:rsid w:val="00CB23D1"/>
    <w:rsid w:val="00CB2F2F"/>
    <w:rsid w:val="00CB2F8A"/>
    <w:rsid w:val="00CB419B"/>
    <w:rsid w:val="00CB4385"/>
    <w:rsid w:val="00CB6D40"/>
    <w:rsid w:val="00CB7D48"/>
    <w:rsid w:val="00CC0860"/>
    <w:rsid w:val="00CC1289"/>
    <w:rsid w:val="00CC1EA6"/>
    <w:rsid w:val="00CC1F75"/>
    <w:rsid w:val="00CC3468"/>
    <w:rsid w:val="00CC49E3"/>
    <w:rsid w:val="00CC4A80"/>
    <w:rsid w:val="00CC4A9B"/>
    <w:rsid w:val="00CC639C"/>
    <w:rsid w:val="00CC7020"/>
    <w:rsid w:val="00CC7FB4"/>
    <w:rsid w:val="00CD0BC9"/>
    <w:rsid w:val="00CD0C32"/>
    <w:rsid w:val="00CD0D91"/>
    <w:rsid w:val="00CD1938"/>
    <w:rsid w:val="00CD1B08"/>
    <w:rsid w:val="00CD2323"/>
    <w:rsid w:val="00CD2BDE"/>
    <w:rsid w:val="00CD412C"/>
    <w:rsid w:val="00CD5288"/>
    <w:rsid w:val="00CD5963"/>
    <w:rsid w:val="00CD666A"/>
    <w:rsid w:val="00CD73F4"/>
    <w:rsid w:val="00CD7818"/>
    <w:rsid w:val="00CD7C54"/>
    <w:rsid w:val="00CE0C33"/>
    <w:rsid w:val="00CE0FC6"/>
    <w:rsid w:val="00CE2516"/>
    <w:rsid w:val="00CE2A39"/>
    <w:rsid w:val="00CE2A6D"/>
    <w:rsid w:val="00CE6324"/>
    <w:rsid w:val="00CE65D2"/>
    <w:rsid w:val="00CE6657"/>
    <w:rsid w:val="00CE700D"/>
    <w:rsid w:val="00CE728B"/>
    <w:rsid w:val="00CE7623"/>
    <w:rsid w:val="00CF006F"/>
    <w:rsid w:val="00CF038F"/>
    <w:rsid w:val="00CF1511"/>
    <w:rsid w:val="00CF18F4"/>
    <w:rsid w:val="00CF1ABC"/>
    <w:rsid w:val="00CF1BEE"/>
    <w:rsid w:val="00CF1FF5"/>
    <w:rsid w:val="00CF2416"/>
    <w:rsid w:val="00CF2DE1"/>
    <w:rsid w:val="00CF30C0"/>
    <w:rsid w:val="00CF3381"/>
    <w:rsid w:val="00CF4120"/>
    <w:rsid w:val="00CF46AB"/>
    <w:rsid w:val="00CF46DD"/>
    <w:rsid w:val="00CF67CB"/>
    <w:rsid w:val="00CF6B1E"/>
    <w:rsid w:val="00CF7AE6"/>
    <w:rsid w:val="00CF7ECA"/>
    <w:rsid w:val="00D00864"/>
    <w:rsid w:val="00D02324"/>
    <w:rsid w:val="00D0255D"/>
    <w:rsid w:val="00D02796"/>
    <w:rsid w:val="00D035FE"/>
    <w:rsid w:val="00D101CA"/>
    <w:rsid w:val="00D10E36"/>
    <w:rsid w:val="00D1173C"/>
    <w:rsid w:val="00D11E92"/>
    <w:rsid w:val="00D12DC4"/>
    <w:rsid w:val="00D15659"/>
    <w:rsid w:val="00D15C7B"/>
    <w:rsid w:val="00D16A9D"/>
    <w:rsid w:val="00D17467"/>
    <w:rsid w:val="00D17A04"/>
    <w:rsid w:val="00D20CDE"/>
    <w:rsid w:val="00D237FC"/>
    <w:rsid w:val="00D240BE"/>
    <w:rsid w:val="00D251CD"/>
    <w:rsid w:val="00D274B6"/>
    <w:rsid w:val="00D303F7"/>
    <w:rsid w:val="00D30BDC"/>
    <w:rsid w:val="00D323D2"/>
    <w:rsid w:val="00D34253"/>
    <w:rsid w:val="00D34FE4"/>
    <w:rsid w:val="00D35FC4"/>
    <w:rsid w:val="00D361F0"/>
    <w:rsid w:val="00D379B2"/>
    <w:rsid w:val="00D40635"/>
    <w:rsid w:val="00D40959"/>
    <w:rsid w:val="00D4177D"/>
    <w:rsid w:val="00D42614"/>
    <w:rsid w:val="00D4478C"/>
    <w:rsid w:val="00D45776"/>
    <w:rsid w:val="00D47C7D"/>
    <w:rsid w:val="00D47E15"/>
    <w:rsid w:val="00D50338"/>
    <w:rsid w:val="00D51487"/>
    <w:rsid w:val="00D52018"/>
    <w:rsid w:val="00D537B0"/>
    <w:rsid w:val="00D54195"/>
    <w:rsid w:val="00D546EF"/>
    <w:rsid w:val="00D54ECF"/>
    <w:rsid w:val="00D55A9A"/>
    <w:rsid w:val="00D56B6B"/>
    <w:rsid w:val="00D57C9C"/>
    <w:rsid w:val="00D6116B"/>
    <w:rsid w:val="00D70900"/>
    <w:rsid w:val="00D70EE9"/>
    <w:rsid w:val="00D713F3"/>
    <w:rsid w:val="00D717A4"/>
    <w:rsid w:val="00D71C58"/>
    <w:rsid w:val="00D730BE"/>
    <w:rsid w:val="00D74DEE"/>
    <w:rsid w:val="00D778F7"/>
    <w:rsid w:val="00D77B27"/>
    <w:rsid w:val="00D804FD"/>
    <w:rsid w:val="00D82168"/>
    <w:rsid w:val="00D82205"/>
    <w:rsid w:val="00D82612"/>
    <w:rsid w:val="00D837C6"/>
    <w:rsid w:val="00D841F2"/>
    <w:rsid w:val="00D84462"/>
    <w:rsid w:val="00D86277"/>
    <w:rsid w:val="00D866BF"/>
    <w:rsid w:val="00D873A6"/>
    <w:rsid w:val="00D91AD9"/>
    <w:rsid w:val="00D922BB"/>
    <w:rsid w:val="00D925D6"/>
    <w:rsid w:val="00D92829"/>
    <w:rsid w:val="00D92CE9"/>
    <w:rsid w:val="00D92F46"/>
    <w:rsid w:val="00D93B84"/>
    <w:rsid w:val="00D95938"/>
    <w:rsid w:val="00D976A6"/>
    <w:rsid w:val="00D97B2B"/>
    <w:rsid w:val="00DA0152"/>
    <w:rsid w:val="00DA0FAA"/>
    <w:rsid w:val="00DA1B1C"/>
    <w:rsid w:val="00DA1E11"/>
    <w:rsid w:val="00DA39C8"/>
    <w:rsid w:val="00DA3B7A"/>
    <w:rsid w:val="00DA4B4F"/>
    <w:rsid w:val="00DA4D79"/>
    <w:rsid w:val="00DA58BA"/>
    <w:rsid w:val="00DA6BA8"/>
    <w:rsid w:val="00DA6CF5"/>
    <w:rsid w:val="00DA77E9"/>
    <w:rsid w:val="00DA7C75"/>
    <w:rsid w:val="00DB05D5"/>
    <w:rsid w:val="00DB0894"/>
    <w:rsid w:val="00DB21B0"/>
    <w:rsid w:val="00DB35D1"/>
    <w:rsid w:val="00DB4136"/>
    <w:rsid w:val="00DB41C5"/>
    <w:rsid w:val="00DB4A34"/>
    <w:rsid w:val="00DB5286"/>
    <w:rsid w:val="00DB592B"/>
    <w:rsid w:val="00DB6248"/>
    <w:rsid w:val="00DB676B"/>
    <w:rsid w:val="00DB69AA"/>
    <w:rsid w:val="00DB6FF0"/>
    <w:rsid w:val="00DB7450"/>
    <w:rsid w:val="00DC0676"/>
    <w:rsid w:val="00DC0F0C"/>
    <w:rsid w:val="00DC1D95"/>
    <w:rsid w:val="00DC1E6A"/>
    <w:rsid w:val="00DC2647"/>
    <w:rsid w:val="00DC2D7D"/>
    <w:rsid w:val="00DC2F17"/>
    <w:rsid w:val="00DC2F29"/>
    <w:rsid w:val="00DC36CD"/>
    <w:rsid w:val="00DD0074"/>
    <w:rsid w:val="00DD035A"/>
    <w:rsid w:val="00DD0683"/>
    <w:rsid w:val="00DD132B"/>
    <w:rsid w:val="00DD1DF5"/>
    <w:rsid w:val="00DD1F26"/>
    <w:rsid w:val="00DD2CAD"/>
    <w:rsid w:val="00DD4A24"/>
    <w:rsid w:val="00DD61DF"/>
    <w:rsid w:val="00DD6566"/>
    <w:rsid w:val="00DD7923"/>
    <w:rsid w:val="00DD7C23"/>
    <w:rsid w:val="00DE021A"/>
    <w:rsid w:val="00DE0C08"/>
    <w:rsid w:val="00DE27CD"/>
    <w:rsid w:val="00DE2FD8"/>
    <w:rsid w:val="00DE30EC"/>
    <w:rsid w:val="00DE5077"/>
    <w:rsid w:val="00DE5CB0"/>
    <w:rsid w:val="00DE5E86"/>
    <w:rsid w:val="00DE6EFE"/>
    <w:rsid w:val="00DE7348"/>
    <w:rsid w:val="00DF062C"/>
    <w:rsid w:val="00DF21D6"/>
    <w:rsid w:val="00DF24C4"/>
    <w:rsid w:val="00DF3121"/>
    <w:rsid w:val="00DF34CA"/>
    <w:rsid w:val="00DF3796"/>
    <w:rsid w:val="00DF3A03"/>
    <w:rsid w:val="00DF50D9"/>
    <w:rsid w:val="00DF56D9"/>
    <w:rsid w:val="00DF5947"/>
    <w:rsid w:val="00DF720A"/>
    <w:rsid w:val="00DF7282"/>
    <w:rsid w:val="00DF7C34"/>
    <w:rsid w:val="00DF7E2F"/>
    <w:rsid w:val="00E00ACA"/>
    <w:rsid w:val="00E01703"/>
    <w:rsid w:val="00E023B5"/>
    <w:rsid w:val="00E02755"/>
    <w:rsid w:val="00E02A24"/>
    <w:rsid w:val="00E03328"/>
    <w:rsid w:val="00E05592"/>
    <w:rsid w:val="00E05FD0"/>
    <w:rsid w:val="00E061EF"/>
    <w:rsid w:val="00E07145"/>
    <w:rsid w:val="00E07791"/>
    <w:rsid w:val="00E07F39"/>
    <w:rsid w:val="00E10968"/>
    <w:rsid w:val="00E10D9D"/>
    <w:rsid w:val="00E10F96"/>
    <w:rsid w:val="00E1245C"/>
    <w:rsid w:val="00E12745"/>
    <w:rsid w:val="00E13E2D"/>
    <w:rsid w:val="00E14CB8"/>
    <w:rsid w:val="00E15678"/>
    <w:rsid w:val="00E16016"/>
    <w:rsid w:val="00E169FF"/>
    <w:rsid w:val="00E17315"/>
    <w:rsid w:val="00E17861"/>
    <w:rsid w:val="00E17A10"/>
    <w:rsid w:val="00E17CB5"/>
    <w:rsid w:val="00E2023A"/>
    <w:rsid w:val="00E20E94"/>
    <w:rsid w:val="00E22B57"/>
    <w:rsid w:val="00E22F26"/>
    <w:rsid w:val="00E237DC"/>
    <w:rsid w:val="00E25F63"/>
    <w:rsid w:val="00E267CA"/>
    <w:rsid w:val="00E26DAF"/>
    <w:rsid w:val="00E272F5"/>
    <w:rsid w:val="00E27C1A"/>
    <w:rsid w:val="00E3075A"/>
    <w:rsid w:val="00E3128A"/>
    <w:rsid w:val="00E32051"/>
    <w:rsid w:val="00E323C0"/>
    <w:rsid w:val="00E35209"/>
    <w:rsid w:val="00E35B9B"/>
    <w:rsid w:val="00E36BC3"/>
    <w:rsid w:val="00E370AC"/>
    <w:rsid w:val="00E37AEC"/>
    <w:rsid w:val="00E410B0"/>
    <w:rsid w:val="00E41111"/>
    <w:rsid w:val="00E413E8"/>
    <w:rsid w:val="00E418C1"/>
    <w:rsid w:val="00E41E50"/>
    <w:rsid w:val="00E422FF"/>
    <w:rsid w:val="00E42FA0"/>
    <w:rsid w:val="00E4353E"/>
    <w:rsid w:val="00E4382B"/>
    <w:rsid w:val="00E43CAF"/>
    <w:rsid w:val="00E46A73"/>
    <w:rsid w:val="00E504E3"/>
    <w:rsid w:val="00E50556"/>
    <w:rsid w:val="00E519DB"/>
    <w:rsid w:val="00E51A0C"/>
    <w:rsid w:val="00E52298"/>
    <w:rsid w:val="00E524C9"/>
    <w:rsid w:val="00E5332E"/>
    <w:rsid w:val="00E53E2D"/>
    <w:rsid w:val="00E542EA"/>
    <w:rsid w:val="00E544FA"/>
    <w:rsid w:val="00E54571"/>
    <w:rsid w:val="00E55B3A"/>
    <w:rsid w:val="00E55D34"/>
    <w:rsid w:val="00E5689B"/>
    <w:rsid w:val="00E568A0"/>
    <w:rsid w:val="00E57599"/>
    <w:rsid w:val="00E575D9"/>
    <w:rsid w:val="00E57D38"/>
    <w:rsid w:val="00E60AD5"/>
    <w:rsid w:val="00E61C5E"/>
    <w:rsid w:val="00E6247F"/>
    <w:rsid w:val="00E62B21"/>
    <w:rsid w:val="00E62F3D"/>
    <w:rsid w:val="00E638A1"/>
    <w:rsid w:val="00E63B2F"/>
    <w:rsid w:val="00E648C3"/>
    <w:rsid w:val="00E64BF2"/>
    <w:rsid w:val="00E65668"/>
    <w:rsid w:val="00E65B7A"/>
    <w:rsid w:val="00E70F2E"/>
    <w:rsid w:val="00E70F87"/>
    <w:rsid w:val="00E71A91"/>
    <w:rsid w:val="00E71CC2"/>
    <w:rsid w:val="00E72C07"/>
    <w:rsid w:val="00E73D3D"/>
    <w:rsid w:val="00E744BB"/>
    <w:rsid w:val="00E76958"/>
    <w:rsid w:val="00E77469"/>
    <w:rsid w:val="00E84873"/>
    <w:rsid w:val="00E85430"/>
    <w:rsid w:val="00E86E00"/>
    <w:rsid w:val="00E86FAA"/>
    <w:rsid w:val="00E902DB"/>
    <w:rsid w:val="00E91D1B"/>
    <w:rsid w:val="00E924E2"/>
    <w:rsid w:val="00E93728"/>
    <w:rsid w:val="00E9405B"/>
    <w:rsid w:val="00E94663"/>
    <w:rsid w:val="00E94CBE"/>
    <w:rsid w:val="00E955A1"/>
    <w:rsid w:val="00E9709E"/>
    <w:rsid w:val="00E97763"/>
    <w:rsid w:val="00E97C82"/>
    <w:rsid w:val="00E97CEE"/>
    <w:rsid w:val="00E97D9F"/>
    <w:rsid w:val="00EA094B"/>
    <w:rsid w:val="00EA0D69"/>
    <w:rsid w:val="00EA0F0E"/>
    <w:rsid w:val="00EA2159"/>
    <w:rsid w:val="00EA297C"/>
    <w:rsid w:val="00EA35D9"/>
    <w:rsid w:val="00EA489B"/>
    <w:rsid w:val="00EA4C53"/>
    <w:rsid w:val="00EA528C"/>
    <w:rsid w:val="00EA5458"/>
    <w:rsid w:val="00EA718D"/>
    <w:rsid w:val="00EA7A3D"/>
    <w:rsid w:val="00EB073D"/>
    <w:rsid w:val="00EB09CE"/>
    <w:rsid w:val="00EB32A9"/>
    <w:rsid w:val="00EB3997"/>
    <w:rsid w:val="00EB3D9C"/>
    <w:rsid w:val="00EB3ED9"/>
    <w:rsid w:val="00EB4168"/>
    <w:rsid w:val="00EB70CD"/>
    <w:rsid w:val="00EB7546"/>
    <w:rsid w:val="00EC08B7"/>
    <w:rsid w:val="00EC1752"/>
    <w:rsid w:val="00EC1E6A"/>
    <w:rsid w:val="00EC2A46"/>
    <w:rsid w:val="00EC2FA9"/>
    <w:rsid w:val="00EC366D"/>
    <w:rsid w:val="00EC38B2"/>
    <w:rsid w:val="00EC3C85"/>
    <w:rsid w:val="00EC559C"/>
    <w:rsid w:val="00EC7162"/>
    <w:rsid w:val="00ED0415"/>
    <w:rsid w:val="00ED0ED7"/>
    <w:rsid w:val="00ED1D76"/>
    <w:rsid w:val="00ED2432"/>
    <w:rsid w:val="00ED35BF"/>
    <w:rsid w:val="00ED4130"/>
    <w:rsid w:val="00ED450A"/>
    <w:rsid w:val="00ED4FB9"/>
    <w:rsid w:val="00ED554F"/>
    <w:rsid w:val="00ED6AF9"/>
    <w:rsid w:val="00ED748D"/>
    <w:rsid w:val="00EE06AC"/>
    <w:rsid w:val="00EE0F9F"/>
    <w:rsid w:val="00EE0FE7"/>
    <w:rsid w:val="00EE1038"/>
    <w:rsid w:val="00EE1500"/>
    <w:rsid w:val="00EE1B25"/>
    <w:rsid w:val="00EE2CFA"/>
    <w:rsid w:val="00EE59D4"/>
    <w:rsid w:val="00EE6CB1"/>
    <w:rsid w:val="00EE78BB"/>
    <w:rsid w:val="00EF031B"/>
    <w:rsid w:val="00EF09DA"/>
    <w:rsid w:val="00EF1378"/>
    <w:rsid w:val="00EF14A0"/>
    <w:rsid w:val="00EF1C14"/>
    <w:rsid w:val="00EF4AE6"/>
    <w:rsid w:val="00EF54C4"/>
    <w:rsid w:val="00EF5B74"/>
    <w:rsid w:val="00EF6C01"/>
    <w:rsid w:val="00EF6FD1"/>
    <w:rsid w:val="00EF73D0"/>
    <w:rsid w:val="00EF779C"/>
    <w:rsid w:val="00EF7E2B"/>
    <w:rsid w:val="00F01144"/>
    <w:rsid w:val="00F01240"/>
    <w:rsid w:val="00F0168C"/>
    <w:rsid w:val="00F02231"/>
    <w:rsid w:val="00F029D6"/>
    <w:rsid w:val="00F02FAE"/>
    <w:rsid w:val="00F0341B"/>
    <w:rsid w:val="00F03D5A"/>
    <w:rsid w:val="00F063B0"/>
    <w:rsid w:val="00F06453"/>
    <w:rsid w:val="00F06DD8"/>
    <w:rsid w:val="00F0710E"/>
    <w:rsid w:val="00F074A3"/>
    <w:rsid w:val="00F079E6"/>
    <w:rsid w:val="00F07C0C"/>
    <w:rsid w:val="00F116CC"/>
    <w:rsid w:val="00F1272B"/>
    <w:rsid w:val="00F1293F"/>
    <w:rsid w:val="00F13DDF"/>
    <w:rsid w:val="00F14672"/>
    <w:rsid w:val="00F15A42"/>
    <w:rsid w:val="00F15F5A"/>
    <w:rsid w:val="00F17209"/>
    <w:rsid w:val="00F177BD"/>
    <w:rsid w:val="00F2033C"/>
    <w:rsid w:val="00F20746"/>
    <w:rsid w:val="00F20A9D"/>
    <w:rsid w:val="00F216D6"/>
    <w:rsid w:val="00F2260E"/>
    <w:rsid w:val="00F2296B"/>
    <w:rsid w:val="00F22E67"/>
    <w:rsid w:val="00F23CD5"/>
    <w:rsid w:val="00F2522C"/>
    <w:rsid w:val="00F25574"/>
    <w:rsid w:val="00F25999"/>
    <w:rsid w:val="00F273F1"/>
    <w:rsid w:val="00F27944"/>
    <w:rsid w:val="00F31C28"/>
    <w:rsid w:val="00F31EFE"/>
    <w:rsid w:val="00F31F06"/>
    <w:rsid w:val="00F32DFB"/>
    <w:rsid w:val="00F334FF"/>
    <w:rsid w:val="00F33E75"/>
    <w:rsid w:val="00F34684"/>
    <w:rsid w:val="00F36401"/>
    <w:rsid w:val="00F377AE"/>
    <w:rsid w:val="00F378BF"/>
    <w:rsid w:val="00F406C1"/>
    <w:rsid w:val="00F412D3"/>
    <w:rsid w:val="00F43162"/>
    <w:rsid w:val="00F45010"/>
    <w:rsid w:val="00F45F46"/>
    <w:rsid w:val="00F462BB"/>
    <w:rsid w:val="00F475C9"/>
    <w:rsid w:val="00F4795F"/>
    <w:rsid w:val="00F508C7"/>
    <w:rsid w:val="00F50A88"/>
    <w:rsid w:val="00F50D3A"/>
    <w:rsid w:val="00F50E8D"/>
    <w:rsid w:val="00F50F1C"/>
    <w:rsid w:val="00F523EE"/>
    <w:rsid w:val="00F52ED9"/>
    <w:rsid w:val="00F55E4C"/>
    <w:rsid w:val="00F565FA"/>
    <w:rsid w:val="00F577BD"/>
    <w:rsid w:val="00F57B72"/>
    <w:rsid w:val="00F60FA2"/>
    <w:rsid w:val="00F6180B"/>
    <w:rsid w:val="00F62FA5"/>
    <w:rsid w:val="00F6510A"/>
    <w:rsid w:val="00F65792"/>
    <w:rsid w:val="00F6579B"/>
    <w:rsid w:val="00F65D30"/>
    <w:rsid w:val="00F65DCF"/>
    <w:rsid w:val="00F660B6"/>
    <w:rsid w:val="00F660E5"/>
    <w:rsid w:val="00F678FB"/>
    <w:rsid w:val="00F67E7E"/>
    <w:rsid w:val="00F708D4"/>
    <w:rsid w:val="00F73D40"/>
    <w:rsid w:val="00F7492E"/>
    <w:rsid w:val="00F74BE7"/>
    <w:rsid w:val="00F74FC2"/>
    <w:rsid w:val="00F764BB"/>
    <w:rsid w:val="00F770B3"/>
    <w:rsid w:val="00F77F07"/>
    <w:rsid w:val="00F80D83"/>
    <w:rsid w:val="00F80E35"/>
    <w:rsid w:val="00F81172"/>
    <w:rsid w:val="00F81289"/>
    <w:rsid w:val="00F81AF2"/>
    <w:rsid w:val="00F81AFA"/>
    <w:rsid w:val="00F82254"/>
    <w:rsid w:val="00F82DAA"/>
    <w:rsid w:val="00F83DEF"/>
    <w:rsid w:val="00F850CB"/>
    <w:rsid w:val="00F8648C"/>
    <w:rsid w:val="00F864E3"/>
    <w:rsid w:val="00F868B4"/>
    <w:rsid w:val="00F86EBA"/>
    <w:rsid w:val="00F87A23"/>
    <w:rsid w:val="00F903AC"/>
    <w:rsid w:val="00F91365"/>
    <w:rsid w:val="00F9152F"/>
    <w:rsid w:val="00F91CC6"/>
    <w:rsid w:val="00F925CC"/>
    <w:rsid w:val="00F93602"/>
    <w:rsid w:val="00F93A70"/>
    <w:rsid w:val="00F965D2"/>
    <w:rsid w:val="00F9721A"/>
    <w:rsid w:val="00FA055B"/>
    <w:rsid w:val="00FA1162"/>
    <w:rsid w:val="00FA187F"/>
    <w:rsid w:val="00FA1CD3"/>
    <w:rsid w:val="00FA25C2"/>
    <w:rsid w:val="00FA36E9"/>
    <w:rsid w:val="00FA4330"/>
    <w:rsid w:val="00FA53CB"/>
    <w:rsid w:val="00FA63B9"/>
    <w:rsid w:val="00FA6512"/>
    <w:rsid w:val="00FA6C86"/>
    <w:rsid w:val="00FA7031"/>
    <w:rsid w:val="00FA7611"/>
    <w:rsid w:val="00FA7DC0"/>
    <w:rsid w:val="00FB1037"/>
    <w:rsid w:val="00FB2D9D"/>
    <w:rsid w:val="00FB47FC"/>
    <w:rsid w:val="00FB4A0B"/>
    <w:rsid w:val="00FB5298"/>
    <w:rsid w:val="00FC0053"/>
    <w:rsid w:val="00FC010C"/>
    <w:rsid w:val="00FC0AC7"/>
    <w:rsid w:val="00FC15EC"/>
    <w:rsid w:val="00FC19DD"/>
    <w:rsid w:val="00FC1FF8"/>
    <w:rsid w:val="00FC2971"/>
    <w:rsid w:val="00FC317B"/>
    <w:rsid w:val="00FC38E5"/>
    <w:rsid w:val="00FC3C48"/>
    <w:rsid w:val="00FC40B1"/>
    <w:rsid w:val="00FC4389"/>
    <w:rsid w:val="00FC459B"/>
    <w:rsid w:val="00FC4E01"/>
    <w:rsid w:val="00FC4F63"/>
    <w:rsid w:val="00FC7320"/>
    <w:rsid w:val="00FC74AB"/>
    <w:rsid w:val="00FC782E"/>
    <w:rsid w:val="00FD000F"/>
    <w:rsid w:val="00FD0C84"/>
    <w:rsid w:val="00FD0DF6"/>
    <w:rsid w:val="00FD330A"/>
    <w:rsid w:val="00FD3AF4"/>
    <w:rsid w:val="00FD4396"/>
    <w:rsid w:val="00FD5423"/>
    <w:rsid w:val="00FD597C"/>
    <w:rsid w:val="00FD5A5B"/>
    <w:rsid w:val="00FD6DFA"/>
    <w:rsid w:val="00FD77CA"/>
    <w:rsid w:val="00FD795C"/>
    <w:rsid w:val="00FE06F9"/>
    <w:rsid w:val="00FE0D1C"/>
    <w:rsid w:val="00FE1124"/>
    <w:rsid w:val="00FE2093"/>
    <w:rsid w:val="00FE320F"/>
    <w:rsid w:val="00FE418C"/>
    <w:rsid w:val="00FE43E6"/>
    <w:rsid w:val="00FE45C2"/>
    <w:rsid w:val="00FE4B05"/>
    <w:rsid w:val="00FE5071"/>
    <w:rsid w:val="00FE5EC0"/>
    <w:rsid w:val="00FE648B"/>
    <w:rsid w:val="00FE66BF"/>
    <w:rsid w:val="00FE670B"/>
    <w:rsid w:val="00FE6B41"/>
    <w:rsid w:val="00FF03FA"/>
    <w:rsid w:val="00FF0B36"/>
    <w:rsid w:val="00FF2BCF"/>
    <w:rsid w:val="00FF4DE6"/>
    <w:rsid w:val="00FF4E49"/>
    <w:rsid w:val="00FF5CFB"/>
    <w:rsid w:val="00FF5DAE"/>
    <w:rsid w:val="00FF6451"/>
    <w:rsid w:val="00FF66AE"/>
    <w:rsid w:val="00FF68BA"/>
    <w:rsid w:val="00FF6B13"/>
    <w:rsid w:val="00FF6C32"/>
    <w:rsid w:val="00FF6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0387F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9B2"/>
    <w:rPr>
      <w:rFonts w:ascii="Times New Roman" w:hAnsi="Times New Roman"/>
    </w:rPr>
  </w:style>
  <w:style w:type="paragraph" w:styleId="Titre1">
    <w:name w:val="heading 1"/>
    <w:basedOn w:val="Normal"/>
    <w:next w:val="Normal"/>
    <w:link w:val="Titre1Car"/>
    <w:uiPriority w:val="99"/>
    <w:qFormat/>
    <w:rsid w:val="008029AD"/>
    <w:pPr>
      <w:keepNext/>
      <w:outlineLvl w:val="0"/>
    </w:pPr>
    <w:rPr>
      <w:b/>
    </w:rPr>
  </w:style>
  <w:style w:type="paragraph" w:styleId="Titre2">
    <w:name w:val="heading 2"/>
    <w:basedOn w:val="Normal"/>
    <w:next w:val="Normal"/>
    <w:link w:val="Titre2Car"/>
    <w:uiPriority w:val="99"/>
    <w:qFormat/>
    <w:rsid w:val="008029AD"/>
    <w:pPr>
      <w:keepNext/>
      <w:numPr>
        <w:ilvl w:val="12"/>
      </w:numPr>
      <w:pBdr>
        <w:top w:val="double" w:sz="6" w:space="1" w:color="auto"/>
        <w:left w:val="double" w:sz="6" w:space="1" w:color="auto"/>
        <w:bottom w:val="double" w:sz="6" w:space="1" w:color="auto"/>
        <w:right w:val="double" w:sz="6" w:space="1" w:color="auto"/>
      </w:pBdr>
      <w:shd w:val="pct25" w:color="auto" w:fill="auto"/>
      <w:ind w:right="4536"/>
      <w:outlineLvl w:val="1"/>
    </w:pPr>
    <w:rPr>
      <w:b/>
    </w:rPr>
  </w:style>
  <w:style w:type="paragraph" w:styleId="Titre3">
    <w:name w:val="heading 3"/>
    <w:basedOn w:val="Normal"/>
    <w:next w:val="Normal"/>
    <w:link w:val="Titre3Car"/>
    <w:uiPriority w:val="99"/>
    <w:qFormat/>
    <w:rsid w:val="008029AD"/>
    <w:pPr>
      <w:keepNext/>
      <w:jc w:val="center"/>
      <w:outlineLvl w:val="2"/>
    </w:pPr>
    <w:rPr>
      <w:b/>
    </w:rPr>
  </w:style>
  <w:style w:type="paragraph" w:styleId="Titre4">
    <w:name w:val="heading 4"/>
    <w:basedOn w:val="Normal"/>
    <w:next w:val="Normal"/>
    <w:link w:val="Titre4Car"/>
    <w:uiPriority w:val="99"/>
    <w:qFormat/>
    <w:rsid w:val="008029AD"/>
    <w:pPr>
      <w:keepNext/>
      <w:jc w:val="center"/>
      <w:outlineLvl w:val="3"/>
    </w:pPr>
    <w:rPr>
      <w:rFonts w:ascii="Arial" w:hAnsi="Arial"/>
      <w:b/>
    </w:rPr>
  </w:style>
  <w:style w:type="paragraph" w:styleId="Titre5">
    <w:name w:val="heading 5"/>
    <w:basedOn w:val="Normal"/>
    <w:next w:val="Normal"/>
    <w:link w:val="Titre5Car"/>
    <w:uiPriority w:val="99"/>
    <w:qFormat/>
    <w:rsid w:val="008029AD"/>
    <w:pPr>
      <w:keepNext/>
      <w:numPr>
        <w:ilvl w:val="12"/>
      </w:numPr>
      <w:overflowPunct w:val="0"/>
      <w:autoSpaceDE w:val="0"/>
      <w:autoSpaceDN w:val="0"/>
      <w:adjustRightInd w:val="0"/>
      <w:jc w:val="center"/>
      <w:textAlignment w:val="baseline"/>
      <w:outlineLvl w:val="4"/>
    </w:pPr>
    <w:rPr>
      <w:rFonts w:ascii="Arial" w:hAnsi="Arial"/>
      <w:b/>
    </w:rPr>
  </w:style>
  <w:style w:type="paragraph" w:styleId="Titre6">
    <w:name w:val="heading 6"/>
    <w:basedOn w:val="Normal"/>
    <w:next w:val="Normal"/>
    <w:link w:val="Titre6Car"/>
    <w:uiPriority w:val="99"/>
    <w:qFormat/>
    <w:rsid w:val="008029AD"/>
    <w:pPr>
      <w:keepNext/>
      <w:overflowPunct w:val="0"/>
      <w:autoSpaceDE w:val="0"/>
      <w:autoSpaceDN w:val="0"/>
      <w:adjustRightInd w:val="0"/>
      <w:textAlignment w:val="baseline"/>
      <w:outlineLvl w:val="5"/>
    </w:pPr>
    <w:rPr>
      <w:rFonts w:ascii="Arial" w:hAnsi="Arial"/>
      <w:b/>
      <w:i/>
    </w:rPr>
  </w:style>
  <w:style w:type="paragraph" w:styleId="Titre7">
    <w:name w:val="heading 7"/>
    <w:basedOn w:val="Normal"/>
    <w:next w:val="Normal"/>
    <w:link w:val="Titre7Car"/>
    <w:uiPriority w:val="99"/>
    <w:qFormat/>
    <w:rsid w:val="008029AD"/>
    <w:pPr>
      <w:spacing w:before="240" w:after="60"/>
      <w:outlineLvl w:val="6"/>
    </w:pPr>
    <w:rPr>
      <w:sz w:val="24"/>
    </w:rPr>
  </w:style>
  <w:style w:type="paragraph" w:styleId="Titre8">
    <w:name w:val="heading 8"/>
    <w:basedOn w:val="Normal"/>
    <w:next w:val="Normal"/>
    <w:link w:val="Titre8Car"/>
    <w:uiPriority w:val="99"/>
    <w:qFormat/>
    <w:rsid w:val="008029AD"/>
    <w:pPr>
      <w:keepNext/>
      <w:numPr>
        <w:ilvl w:val="12"/>
      </w:numPr>
      <w:jc w:val="center"/>
      <w:outlineLvl w:val="7"/>
    </w:pPr>
    <w:rPr>
      <w:b/>
      <w:sz w:val="18"/>
    </w:rPr>
  </w:style>
  <w:style w:type="paragraph" w:styleId="Titre9">
    <w:name w:val="heading 9"/>
    <w:basedOn w:val="Normal"/>
    <w:next w:val="Normal"/>
    <w:link w:val="Titre9Car"/>
    <w:uiPriority w:val="99"/>
    <w:qFormat/>
    <w:rsid w:val="008029AD"/>
    <w:pPr>
      <w:keepNext/>
      <w:tabs>
        <w:tab w:val="left" w:leader="dot" w:pos="8931"/>
      </w:tabs>
      <w:outlineLvl w:val="8"/>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8029AD"/>
    <w:rPr>
      <w:rFonts w:ascii="Times New Roman" w:hAnsi="Times New Roman" w:cs="Times New Roman"/>
      <w:b/>
      <w:sz w:val="20"/>
      <w:lang w:eastAsia="fr-FR"/>
    </w:rPr>
  </w:style>
  <w:style w:type="character" w:customStyle="1" w:styleId="Titre2Car">
    <w:name w:val="Titre 2 Car"/>
    <w:link w:val="Titre2"/>
    <w:uiPriority w:val="99"/>
    <w:locked/>
    <w:rsid w:val="008029AD"/>
    <w:rPr>
      <w:rFonts w:ascii="Times New Roman" w:hAnsi="Times New Roman" w:cs="Times New Roman"/>
      <w:b/>
      <w:sz w:val="20"/>
      <w:shd w:val="pct25" w:color="auto" w:fill="auto"/>
      <w:lang w:eastAsia="fr-FR"/>
    </w:rPr>
  </w:style>
  <w:style w:type="character" w:customStyle="1" w:styleId="Titre3Car">
    <w:name w:val="Titre 3 Car"/>
    <w:link w:val="Titre3"/>
    <w:uiPriority w:val="99"/>
    <w:locked/>
    <w:rsid w:val="008029AD"/>
    <w:rPr>
      <w:rFonts w:ascii="Times New Roman" w:hAnsi="Times New Roman" w:cs="Times New Roman"/>
      <w:b/>
      <w:sz w:val="20"/>
      <w:lang w:eastAsia="fr-FR"/>
    </w:rPr>
  </w:style>
  <w:style w:type="character" w:customStyle="1" w:styleId="Titre4Car">
    <w:name w:val="Titre 4 Car"/>
    <w:link w:val="Titre4"/>
    <w:uiPriority w:val="99"/>
    <w:locked/>
    <w:rsid w:val="008029AD"/>
    <w:rPr>
      <w:rFonts w:ascii="Arial" w:hAnsi="Arial" w:cs="Times New Roman"/>
      <w:b/>
      <w:sz w:val="20"/>
      <w:lang w:eastAsia="fr-FR"/>
    </w:rPr>
  </w:style>
  <w:style w:type="character" w:customStyle="1" w:styleId="Titre5Car">
    <w:name w:val="Titre 5 Car"/>
    <w:link w:val="Titre5"/>
    <w:uiPriority w:val="99"/>
    <w:locked/>
    <w:rsid w:val="008029AD"/>
    <w:rPr>
      <w:rFonts w:ascii="Arial" w:hAnsi="Arial" w:cs="Times New Roman"/>
      <w:b/>
      <w:lang w:eastAsia="fr-FR"/>
    </w:rPr>
  </w:style>
  <w:style w:type="character" w:customStyle="1" w:styleId="Titre6Car">
    <w:name w:val="Titre 6 Car"/>
    <w:link w:val="Titre6"/>
    <w:uiPriority w:val="99"/>
    <w:locked/>
    <w:rsid w:val="008029AD"/>
    <w:rPr>
      <w:rFonts w:ascii="Arial" w:hAnsi="Arial" w:cs="Times New Roman"/>
      <w:b/>
      <w:i/>
      <w:lang w:eastAsia="fr-FR"/>
    </w:rPr>
  </w:style>
  <w:style w:type="character" w:customStyle="1" w:styleId="Titre7Car">
    <w:name w:val="Titre 7 Car"/>
    <w:link w:val="Titre7"/>
    <w:uiPriority w:val="99"/>
    <w:locked/>
    <w:rsid w:val="008029AD"/>
    <w:rPr>
      <w:rFonts w:ascii="Times New Roman" w:hAnsi="Times New Roman" w:cs="Times New Roman"/>
      <w:sz w:val="24"/>
      <w:lang w:eastAsia="fr-FR"/>
    </w:rPr>
  </w:style>
  <w:style w:type="character" w:customStyle="1" w:styleId="Titre8Car">
    <w:name w:val="Titre 8 Car"/>
    <w:link w:val="Titre8"/>
    <w:uiPriority w:val="99"/>
    <w:locked/>
    <w:rsid w:val="008029AD"/>
    <w:rPr>
      <w:rFonts w:ascii="Times New Roman" w:hAnsi="Times New Roman" w:cs="Times New Roman"/>
      <w:b/>
      <w:sz w:val="18"/>
      <w:lang w:eastAsia="fr-FR"/>
    </w:rPr>
  </w:style>
  <w:style w:type="character" w:customStyle="1" w:styleId="Titre9Car">
    <w:name w:val="Titre 9 Car"/>
    <w:link w:val="Titre9"/>
    <w:uiPriority w:val="99"/>
    <w:locked/>
    <w:rsid w:val="008029AD"/>
    <w:rPr>
      <w:rFonts w:ascii="Arial" w:hAnsi="Arial" w:cs="Times New Roman"/>
      <w:b/>
      <w:sz w:val="20"/>
      <w:lang w:eastAsia="fr-FR"/>
    </w:rPr>
  </w:style>
  <w:style w:type="paragraph" w:styleId="En-tte">
    <w:name w:val="header"/>
    <w:basedOn w:val="Normal"/>
    <w:link w:val="En-tteCar"/>
    <w:uiPriority w:val="99"/>
    <w:rsid w:val="008029AD"/>
    <w:pPr>
      <w:tabs>
        <w:tab w:val="center" w:pos="4536"/>
        <w:tab w:val="right" w:pos="9072"/>
      </w:tabs>
    </w:pPr>
    <w:rPr>
      <w:rFonts w:ascii="Arial" w:hAnsi="Arial"/>
    </w:rPr>
  </w:style>
  <w:style w:type="character" w:customStyle="1" w:styleId="En-tteCar">
    <w:name w:val="En-tête Car"/>
    <w:link w:val="En-tte"/>
    <w:uiPriority w:val="99"/>
    <w:locked/>
    <w:rsid w:val="008029AD"/>
    <w:rPr>
      <w:rFonts w:ascii="Arial" w:hAnsi="Arial" w:cs="Times New Roman"/>
      <w:sz w:val="20"/>
      <w:lang w:eastAsia="fr-FR"/>
    </w:rPr>
  </w:style>
  <w:style w:type="character" w:styleId="Numrodepage">
    <w:name w:val="page number"/>
    <w:uiPriority w:val="99"/>
    <w:rsid w:val="008029AD"/>
    <w:rPr>
      <w:rFonts w:cs="Times New Roman"/>
    </w:rPr>
  </w:style>
  <w:style w:type="paragraph" w:styleId="Pieddepage">
    <w:name w:val="footer"/>
    <w:basedOn w:val="Normal"/>
    <w:link w:val="PieddepageCar"/>
    <w:uiPriority w:val="99"/>
    <w:rsid w:val="008029AD"/>
    <w:pPr>
      <w:tabs>
        <w:tab w:val="center" w:pos="4536"/>
        <w:tab w:val="right" w:pos="9072"/>
      </w:tabs>
    </w:pPr>
    <w:rPr>
      <w:rFonts w:ascii="Arial" w:hAnsi="Arial"/>
    </w:rPr>
  </w:style>
  <w:style w:type="character" w:customStyle="1" w:styleId="PieddepageCar">
    <w:name w:val="Pied de page Car"/>
    <w:link w:val="Pieddepage"/>
    <w:uiPriority w:val="99"/>
    <w:locked/>
    <w:rsid w:val="008029AD"/>
    <w:rPr>
      <w:rFonts w:ascii="Arial" w:hAnsi="Arial" w:cs="Times New Roman"/>
      <w:sz w:val="20"/>
      <w:lang w:eastAsia="fr-FR"/>
    </w:rPr>
  </w:style>
  <w:style w:type="paragraph" w:styleId="Corpsdetexte3">
    <w:name w:val="Body Text 3"/>
    <w:basedOn w:val="Normal"/>
    <w:link w:val="Corpsdetexte3Car"/>
    <w:uiPriority w:val="99"/>
    <w:rsid w:val="008029AD"/>
    <w:pPr>
      <w:tabs>
        <w:tab w:val="left" w:pos="426"/>
      </w:tabs>
      <w:jc w:val="both"/>
    </w:pPr>
    <w:rPr>
      <w:rFonts w:ascii="Arial" w:hAnsi="Arial"/>
    </w:rPr>
  </w:style>
  <w:style w:type="character" w:customStyle="1" w:styleId="Corpsdetexte3Car">
    <w:name w:val="Corps de texte 3 Car"/>
    <w:link w:val="Corpsdetexte3"/>
    <w:uiPriority w:val="99"/>
    <w:locked/>
    <w:rsid w:val="008029AD"/>
    <w:rPr>
      <w:rFonts w:ascii="Arial" w:hAnsi="Arial" w:cs="Times New Roman"/>
      <w:sz w:val="20"/>
      <w:lang w:eastAsia="fr-FR"/>
    </w:rPr>
  </w:style>
  <w:style w:type="table" w:styleId="Grilledutableau">
    <w:name w:val="Table Grid"/>
    <w:basedOn w:val="TableauNormal"/>
    <w:uiPriority w:val="59"/>
    <w:rsid w:val="008029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029AD"/>
    <w:rPr>
      <w:rFonts w:ascii="Tahoma" w:hAnsi="Tahoma"/>
      <w:sz w:val="16"/>
    </w:rPr>
  </w:style>
  <w:style w:type="character" w:customStyle="1" w:styleId="TextedebullesCar">
    <w:name w:val="Texte de bulles Car"/>
    <w:link w:val="Textedebulles"/>
    <w:uiPriority w:val="99"/>
    <w:semiHidden/>
    <w:locked/>
    <w:rsid w:val="008029AD"/>
    <w:rPr>
      <w:rFonts w:ascii="Tahoma" w:hAnsi="Tahoma" w:cs="Times New Roman"/>
      <w:sz w:val="16"/>
      <w:lang w:eastAsia="fr-FR"/>
    </w:rPr>
  </w:style>
  <w:style w:type="paragraph" w:styleId="Corpsdetexte">
    <w:name w:val="Body Text"/>
    <w:basedOn w:val="Normal"/>
    <w:link w:val="CorpsdetexteCar"/>
    <w:uiPriority w:val="99"/>
    <w:rsid w:val="008029AD"/>
    <w:pPr>
      <w:widowControl w:val="0"/>
      <w:autoSpaceDE w:val="0"/>
      <w:autoSpaceDN w:val="0"/>
      <w:adjustRightInd w:val="0"/>
    </w:pPr>
    <w:rPr>
      <w:rFonts w:ascii="TimesNewRomanPSMT" w:hAnsi="TimesNewRomanPSMT"/>
      <w:color w:val="000000"/>
      <w:sz w:val="24"/>
    </w:rPr>
  </w:style>
  <w:style w:type="character" w:customStyle="1" w:styleId="CorpsdetexteCar">
    <w:name w:val="Corps de texte Car"/>
    <w:link w:val="Corpsdetexte"/>
    <w:uiPriority w:val="99"/>
    <w:locked/>
    <w:rsid w:val="008029AD"/>
    <w:rPr>
      <w:rFonts w:ascii="TimesNewRomanPSMT" w:hAnsi="TimesNewRomanPSMT" w:cs="Times New Roman"/>
      <w:color w:val="000000"/>
      <w:sz w:val="24"/>
      <w:lang w:eastAsia="fr-FR"/>
    </w:rPr>
  </w:style>
  <w:style w:type="paragraph" w:styleId="Titre">
    <w:name w:val="Title"/>
    <w:basedOn w:val="Normal"/>
    <w:link w:val="TitreCar"/>
    <w:uiPriority w:val="99"/>
    <w:qFormat/>
    <w:rsid w:val="008029AD"/>
    <w:pPr>
      <w:jc w:val="center"/>
    </w:pPr>
    <w:rPr>
      <w:b/>
      <w:sz w:val="28"/>
    </w:rPr>
  </w:style>
  <w:style w:type="character" w:customStyle="1" w:styleId="TitreCar">
    <w:name w:val="Titre Car"/>
    <w:link w:val="Titre"/>
    <w:uiPriority w:val="99"/>
    <w:locked/>
    <w:rsid w:val="008029AD"/>
    <w:rPr>
      <w:rFonts w:ascii="Times New Roman" w:hAnsi="Times New Roman" w:cs="Times New Roman"/>
      <w:b/>
      <w:sz w:val="28"/>
      <w:lang w:eastAsia="fr-FR"/>
    </w:rPr>
  </w:style>
  <w:style w:type="paragraph" w:styleId="Corpsdetexte2">
    <w:name w:val="Body Text 2"/>
    <w:basedOn w:val="Normal"/>
    <w:link w:val="Corpsdetexte2Car"/>
    <w:uiPriority w:val="99"/>
    <w:rsid w:val="008029AD"/>
    <w:pPr>
      <w:widowControl w:val="0"/>
      <w:autoSpaceDE w:val="0"/>
      <w:autoSpaceDN w:val="0"/>
      <w:adjustRightInd w:val="0"/>
      <w:jc w:val="both"/>
    </w:pPr>
    <w:rPr>
      <w:color w:val="000000"/>
      <w:sz w:val="24"/>
    </w:rPr>
  </w:style>
  <w:style w:type="character" w:customStyle="1" w:styleId="Corpsdetexte2Car">
    <w:name w:val="Corps de texte 2 Car"/>
    <w:link w:val="Corpsdetexte2"/>
    <w:uiPriority w:val="99"/>
    <w:locked/>
    <w:rsid w:val="008029AD"/>
    <w:rPr>
      <w:rFonts w:ascii="Times New Roman" w:hAnsi="Times New Roman" w:cs="Times New Roman"/>
      <w:color w:val="000000"/>
      <w:sz w:val="24"/>
      <w:lang w:eastAsia="fr-FR"/>
    </w:rPr>
  </w:style>
  <w:style w:type="paragraph" w:customStyle="1" w:styleId="corpsol">
    <w:name w:val="corpsol"/>
    <w:basedOn w:val="Corpsdetexte"/>
    <w:uiPriority w:val="99"/>
    <w:rsid w:val="008029AD"/>
    <w:pPr>
      <w:keepNext/>
      <w:widowControl/>
      <w:autoSpaceDE/>
      <w:autoSpaceDN/>
      <w:adjustRightInd/>
      <w:spacing w:after="120"/>
      <w:jc w:val="both"/>
    </w:pPr>
    <w:rPr>
      <w:rFonts w:ascii="Arial" w:hAnsi="Arial" w:cs="Arial"/>
      <w:color w:val="auto"/>
    </w:rPr>
  </w:style>
  <w:style w:type="paragraph" w:styleId="Sous-titre">
    <w:name w:val="Subtitle"/>
    <w:basedOn w:val="Normal"/>
    <w:link w:val="Sous-titreCar"/>
    <w:uiPriority w:val="99"/>
    <w:qFormat/>
    <w:rsid w:val="008029A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Sous-titreCar">
    <w:name w:val="Sous-titre Car"/>
    <w:link w:val="Sous-titre"/>
    <w:uiPriority w:val="99"/>
    <w:locked/>
    <w:rsid w:val="008029AD"/>
    <w:rPr>
      <w:rFonts w:ascii="Times New Roman" w:hAnsi="Times New Roman" w:cs="Times New Roman"/>
      <w:b/>
      <w:sz w:val="24"/>
      <w:lang w:eastAsia="fr-FR"/>
    </w:rPr>
  </w:style>
  <w:style w:type="paragraph" w:customStyle="1" w:styleId="listepuce2">
    <w:name w:val="liste à puce 2"/>
    <w:basedOn w:val="Normal"/>
    <w:uiPriority w:val="99"/>
    <w:rsid w:val="008029AD"/>
    <w:pPr>
      <w:tabs>
        <w:tab w:val="num" w:pos="720"/>
      </w:tabs>
      <w:ind w:left="720" w:hanging="360"/>
    </w:pPr>
    <w:rPr>
      <w:sz w:val="24"/>
      <w:szCs w:val="24"/>
    </w:rPr>
  </w:style>
  <w:style w:type="paragraph" w:customStyle="1" w:styleId="Normalsoulign">
    <w:name w:val="Normal souligné"/>
    <w:basedOn w:val="Normal"/>
    <w:uiPriority w:val="99"/>
    <w:rsid w:val="008029AD"/>
    <w:pPr>
      <w:keepNext/>
      <w:keepLines/>
      <w:snapToGrid w:val="0"/>
    </w:pPr>
    <w:rPr>
      <w:rFonts w:ascii="Arial" w:hAnsi="Arial" w:cs="Arial"/>
      <w:u w:val="single"/>
    </w:rPr>
  </w:style>
  <w:style w:type="paragraph" w:styleId="Notedebasdepage">
    <w:name w:val="footnote text"/>
    <w:basedOn w:val="Normal"/>
    <w:link w:val="NotedebasdepageCar"/>
    <w:uiPriority w:val="99"/>
    <w:rsid w:val="008029AD"/>
    <w:pPr>
      <w:ind w:left="142" w:hanging="142"/>
      <w:jc w:val="both"/>
    </w:pPr>
    <w:rPr>
      <w:rFonts w:ascii="Tahoma" w:hAnsi="Tahoma"/>
      <w:sz w:val="18"/>
    </w:rPr>
  </w:style>
  <w:style w:type="character" w:customStyle="1" w:styleId="NotedebasdepageCar">
    <w:name w:val="Note de bas de page Car"/>
    <w:link w:val="Notedebasdepage"/>
    <w:uiPriority w:val="99"/>
    <w:locked/>
    <w:rsid w:val="008029AD"/>
    <w:rPr>
      <w:rFonts w:ascii="Tahoma" w:hAnsi="Tahoma" w:cs="Times New Roman"/>
      <w:sz w:val="18"/>
      <w:lang w:eastAsia="fr-FR"/>
    </w:rPr>
  </w:style>
  <w:style w:type="character" w:styleId="Lienhypertexte">
    <w:name w:val="Hyperlink"/>
    <w:uiPriority w:val="99"/>
    <w:rsid w:val="008029AD"/>
    <w:rPr>
      <w:rFonts w:cs="Times New Roman"/>
      <w:color w:val="0000FF"/>
      <w:u w:val="single"/>
    </w:rPr>
  </w:style>
  <w:style w:type="paragraph" w:styleId="Normalcentr">
    <w:name w:val="Block Text"/>
    <w:basedOn w:val="Normal"/>
    <w:uiPriority w:val="99"/>
    <w:rsid w:val="008029AD"/>
    <w:pPr>
      <w:shd w:val="clear" w:color="auto" w:fill="FFFFFF"/>
      <w:spacing w:line="254" w:lineRule="exact"/>
      <w:ind w:left="82" w:right="845"/>
      <w:jc w:val="both"/>
    </w:pPr>
  </w:style>
  <w:style w:type="character" w:styleId="Marquedecommentaire">
    <w:name w:val="annotation reference"/>
    <w:uiPriority w:val="99"/>
    <w:semiHidden/>
    <w:rsid w:val="008029AD"/>
    <w:rPr>
      <w:rFonts w:cs="Times New Roman"/>
      <w:sz w:val="16"/>
    </w:rPr>
  </w:style>
  <w:style w:type="paragraph" w:styleId="Commentaire">
    <w:name w:val="annotation text"/>
    <w:basedOn w:val="Normal"/>
    <w:link w:val="CommentaireCar"/>
    <w:uiPriority w:val="99"/>
    <w:rsid w:val="008029AD"/>
  </w:style>
  <w:style w:type="character" w:customStyle="1" w:styleId="CommentaireCar">
    <w:name w:val="Commentaire Car"/>
    <w:link w:val="Commentaire"/>
    <w:uiPriority w:val="99"/>
    <w:locked/>
    <w:rsid w:val="008029AD"/>
    <w:rPr>
      <w:rFonts w:ascii="Times New Roman" w:hAnsi="Times New Roman" w:cs="Times New Roman"/>
      <w:sz w:val="20"/>
      <w:lang w:eastAsia="fr-FR"/>
    </w:rPr>
  </w:style>
  <w:style w:type="paragraph" w:styleId="Objetducommentaire">
    <w:name w:val="annotation subject"/>
    <w:basedOn w:val="Commentaire"/>
    <w:next w:val="Commentaire"/>
    <w:link w:val="ObjetducommentaireCar"/>
    <w:uiPriority w:val="99"/>
    <w:semiHidden/>
    <w:rsid w:val="008029AD"/>
    <w:rPr>
      <w:b/>
    </w:rPr>
  </w:style>
  <w:style w:type="character" w:customStyle="1" w:styleId="ObjetducommentaireCar">
    <w:name w:val="Objet du commentaire Car"/>
    <w:link w:val="Objetducommentaire"/>
    <w:uiPriority w:val="99"/>
    <w:semiHidden/>
    <w:locked/>
    <w:rsid w:val="008029AD"/>
    <w:rPr>
      <w:rFonts w:ascii="Times New Roman" w:hAnsi="Times New Roman" w:cs="Times New Roman"/>
      <w:b/>
      <w:sz w:val="20"/>
      <w:lang w:eastAsia="fr-FR"/>
    </w:rPr>
  </w:style>
  <w:style w:type="paragraph" w:styleId="Retraitcorpsdetexte">
    <w:name w:val="Body Text Indent"/>
    <w:basedOn w:val="Normal"/>
    <w:link w:val="RetraitcorpsdetexteCar"/>
    <w:uiPriority w:val="99"/>
    <w:rsid w:val="008029AD"/>
    <w:pPr>
      <w:spacing w:after="120"/>
      <w:ind w:left="283"/>
    </w:pPr>
  </w:style>
  <w:style w:type="character" w:customStyle="1" w:styleId="RetraitcorpsdetexteCar">
    <w:name w:val="Retrait corps de texte Car"/>
    <w:link w:val="Retraitcorpsdetexte"/>
    <w:uiPriority w:val="99"/>
    <w:locked/>
    <w:rsid w:val="008029AD"/>
    <w:rPr>
      <w:rFonts w:ascii="Times New Roman" w:hAnsi="Times New Roman" w:cs="Times New Roman"/>
      <w:sz w:val="20"/>
      <w:lang w:eastAsia="fr-FR"/>
    </w:rPr>
  </w:style>
  <w:style w:type="paragraph" w:styleId="Retraitcorpsdetexte3">
    <w:name w:val="Body Text Indent 3"/>
    <w:basedOn w:val="Normal"/>
    <w:link w:val="Retraitcorpsdetexte3Car"/>
    <w:uiPriority w:val="99"/>
    <w:rsid w:val="008029AD"/>
    <w:pPr>
      <w:spacing w:after="120"/>
      <w:ind w:left="283"/>
    </w:pPr>
    <w:rPr>
      <w:sz w:val="16"/>
    </w:rPr>
  </w:style>
  <w:style w:type="character" w:customStyle="1" w:styleId="Retraitcorpsdetexte3Car">
    <w:name w:val="Retrait corps de texte 3 Car"/>
    <w:link w:val="Retraitcorpsdetexte3"/>
    <w:uiPriority w:val="99"/>
    <w:locked/>
    <w:rsid w:val="008029AD"/>
    <w:rPr>
      <w:rFonts w:ascii="Times New Roman" w:hAnsi="Times New Roman" w:cs="Times New Roman"/>
      <w:sz w:val="16"/>
      <w:lang w:eastAsia="fr-FR"/>
    </w:rPr>
  </w:style>
  <w:style w:type="paragraph" w:customStyle="1" w:styleId="normalformulaire">
    <w:name w:val="normal formulaire"/>
    <w:basedOn w:val="Normal"/>
    <w:qFormat/>
    <w:rsid w:val="008029AD"/>
    <w:pPr>
      <w:jc w:val="both"/>
    </w:pPr>
    <w:rPr>
      <w:rFonts w:ascii="Tahoma" w:hAnsi="Tahoma" w:cs="Tahoma"/>
      <w:sz w:val="16"/>
      <w:szCs w:val="16"/>
    </w:rPr>
  </w:style>
  <w:style w:type="paragraph" w:customStyle="1" w:styleId="italiqueformulaire">
    <w:name w:val="italique formulaire"/>
    <w:basedOn w:val="normalformulaire"/>
    <w:uiPriority w:val="99"/>
    <w:rsid w:val="008029AD"/>
    <w:rPr>
      <w:i/>
      <w:iCs/>
      <w:sz w:val="14"/>
      <w:szCs w:val="14"/>
    </w:rPr>
  </w:style>
  <w:style w:type="paragraph" w:customStyle="1" w:styleId="Standard">
    <w:name w:val="Standard"/>
    <w:uiPriority w:val="99"/>
    <w:rsid w:val="008029AD"/>
    <w:pPr>
      <w:widowControl w:val="0"/>
      <w:suppressAutoHyphens/>
      <w:autoSpaceDN w:val="0"/>
      <w:textAlignment w:val="baseline"/>
    </w:pPr>
    <w:rPr>
      <w:rFonts w:ascii="Liberation Sans" w:hAnsi="Liberation Sans" w:cs="Tahoma"/>
      <w:kern w:val="3"/>
      <w:sz w:val="24"/>
      <w:szCs w:val="24"/>
    </w:rPr>
  </w:style>
  <w:style w:type="paragraph" w:customStyle="1" w:styleId="Paragraphedeliste1">
    <w:name w:val="Paragraphe de liste1"/>
    <w:basedOn w:val="Normal"/>
    <w:uiPriority w:val="99"/>
    <w:rsid w:val="008029AD"/>
    <w:pPr>
      <w:ind w:left="720"/>
    </w:pPr>
  </w:style>
  <w:style w:type="paragraph" w:styleId="Listepuces">
    <w:name w:val="List Bullet"/>
    <w:basedOn w:val="Normal"/>
    <w:autoRedefine/>
    <w:uiPriority w:val="99"/>
    <w:rsid w:val="008029AD"/>
    <w:pPr>
      <w:ind w:left="360" w:hanging="360"/>
    </w:pPr>
  </w:style>
  <w:style w:type="paragraph" w:customStyle="1" w:styleId="titreformulaire">
    <w:name w:val="titre formulaire"/>
    <w:basedOn w:val="Titre7"/>
    <w:rsid w:val="008029AD"/>
    <w:pPr>
      <w:keepNext/>
      <w:spacing w:before="0" w:after="0"/>
      <w:jc w:val="both"/>
    </w:pPr>
    <w:rPr>
      <w:rFonts w:ascii="Tahoma" w:hAnsi="Tahoma"/>
      <w:b/>
      <w:color w:val="FFFFFF"/>
      <w:sz w:val="20"/>
    </w:rPr>
  </w:style>
  <w:style w:type="table" w:styleId="Colonnesdetableau5">
    <w:name w:val="Table Columns 5"/>
    <w:basedOn w:val="TableauNormal"/>
    <w:uiPriority w:val="99"/>
    <w:rsid w:val="008029AD"/>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Colonnesdetableau1">
    <w:name w:val="Table Columns 1"/>
    <w:basedOn w:val="TableauNormal"/>
    <w:uiPriority w:val="99"/>
    <w:rsid w:val="008029AD"/>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CM1">
    <w:name w:val="CM1"/>
    <w:basedOn w:val="Normal"/>
    <w:next w:val="Normal"/>
    <w:uiPriority w:val="99"/>
    <w:rsid w:val="000D0FEF"/>
    <w:pPr>
      <w:autoSpaceDE w:val="0"/>
      <w:autoSpaceDN w:val="0"/>
      <w:adjustRightInd w:val="0"/>
    </w:pPr>
    <w:rPr>
      <w:rFonts w:ascii="EUAlbertina" w:hAnsi="EUAlbertina"/>
      <w:sz w:val="24"/>
      <w:szCs w:val="24"/>
    </w:rPr>
  </w:style>
  <w:style w:type="paragraph" w:customStyle="1" w:styleId="CM3">
    <w:name w:val="CM3"/>
    <w:basedOn w:val="Normal"/>
    <w:next w:val="Normal"/>
    <w:uiPriority w:val="99"/>
    <w:rsid w:val="000D0FEF"/>
    <w:pPr>
      <w:autoSpaceDE w:val="0"/>
      <w:autoSpaceDN w:val="0"/>
      <w:adjustRightInd w:val="0"/>
    </w:pPr>
    <w:rPr>
      <w:rFonts w:ascii="EUAlbertina" w:hAnsi="EUAlbertina"/>
      <w:sz w:val="24"/>
      <w:szCs w:val="24"/>
    </w:rPr>
  </w:style>
  <w:style w:type="paragraph" w:styleId="NormalWeb">
    <w:name w:val="Normal (Web)"/>
    <w:basedOn w:val="Normal"/>
    <w:uiPriority w:val="99"/>
    <w:rsid w:val="00575482"/>
    <w:pPr>
      <w:spacing w:before="100" w:beforeAutospacing="1" w:after="119"/>
    </w:pPr>
    <w:rPr>
      <w:color w:val="000000"/>
      <w:sz w:val="24"/>
      <w:szCs w:val="24"/>
    </w:rPr>
  </w:style>
  <w:style w:type="paragraph" w:styleId="Paragraphedeliste">
    <w:name w:val="List Paragraph"/>
    <w:basedOn w:val="Normal"/>
    <w:uiPriority w:val="34"/>
    <w:qFormat/>
    <w:rsid w:val="00917D57"/>
    <w:pPr>
      <w:ind w:left="720"/>
      <w:contextualSpacing/>
    </w:pPr>
  </w:style>
  <w:style w:type="paragraph" w:customStyle="1" w:styleId="texte">
    <w:name w:val="texte"/>
    <w:basedOn w:val="Normal"/>
    <w:uiPriority w:val="99"/>
    <w:rsid w:val="00565174"/>
    <w:pPr>
      <w:suppressAutoHyphens/>
      <w:spacing w:before="120"/>
      <w:jc w:val="both"/>
    </w:pPr>
    <w:rPr>
      <w:rFonts w:ascii="Arial" w:hAnsi="Arial"/>
      <w:lang w:eastAsia="ar-SA"/>
    </w:rPr>
  </w:style>
  <w:style w:type="character" w:styleId="Appelnotedebasdep">
    <w:name w:val="footnote reference"/>
    <w:uiPriority w:val="99"/>
    <w:semiHidden/>
    <w:qFormat/>
    <w:rsid w:val="00BC0968"/>
    <w:rPr>
      <w:rFonts w:cs="Times New Roman"/>
      <w:vertAlign w:val="superscript"/>
    </w:rPr>
  </w:style>
  <w:style w:type="paragraph" w:customStyle="1" w:styleId="western">
    <w:name w:val="western"/>
    <w:basedOn w:val="Normal"/>
    <w:rsid w:val="00134EF3"/>
    <w:pPr>
      <w:spacing w:before="100" w:beforeAutospacing="1"/>
    </w:pPr>
    <w:rPr>
      <w:rFonts w:ascii="TimesNewRomanPSMT" w:hAnsi="TimesNewRomanPSMT"/>
      <w:color w:val="000000"/>
      <w:sz w:val="24"/>
      <w:szCs w:val="24"/>
    </w:rPr>
  </w:style>
  <w:style w:type="character" w:styleId="Accentuation">
    <w:name w:val="Emphasis"/>
    <w:uiPriority w:val="20"/>
    <w:qFormat/>
    <w:rsid w:val="000221EA"/>
    <w:rPr>
      <w:i/>
      <w:iCs/>
    </w:rPr>
  </w:style>
  <w:style w:type="paragraph" w:styleId="Rvision">
    <w:name w:val="Revision"/>
    <w:hidden/>
    <w:uiPriority w:val="99"/>
    <w:semiHidden/>
    <w:rsid w:val="0071523C"/>
    <w:rPr>
      <w:rFonts w:ascii="Times New Roman" w:hAnsi="Times New Roman"/>
    </w:rPr>
  </w:style>
  <w:style w:type="table" w:customStyle="1" w:styleId="Grilledutableau1">
    <w:name w:val="Grille du tableau1"/>
    <w:basedOn w:val="TableauNormal"/>
    <w:next w:val="Grilledutableau"/>
    <w:uiPriority w:val="99"/>
    <w:rsid w:val="00B65E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99"/>
    <w:rsid w:val="001860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93B84"/>
    <w:rPr>
      <w:rFonts w:ascii="Times New Roman" w:hAnsi="Times New Roman"/>
    </w:rPr>
  </w:style>
  <w:style w:type="paragraph" w:customStyle="1" w:styleId="Default">
    <w:name w:val="Default"/>
    <w:rsid w:val="00D251CD"/>
    <w:pPr>
      <w:autoSpaceDE w:val="0"/>
      <w:autoSpaceDN w:val="0"/>
      <w:adjustRightInd w:val="0"/>
    </w:pPr>
    <w:rPr>
      <w:rFonts w:ascii="Arial" w:eastAsiaTheme="minorHAnsi" w:hAnsi="Arial" w:cs="Arial"/>
      <w:color w:val="000000"/>
      <w:sz w:val="24"/>
      <w:szCs w:val="24"/>
      <w:lang w:eastAsia="en-US"/>
    </w:rPr>
  </w:style>
  <w:style w:type="paragraph" w:styleId="Notedefin">
    <w:name w:val="endnote text"/>
    <w:basedOn w:val="Normal"/>
    <w:link w:val="NotedefinCar"/>
    <w:uiPriority w:val="99"/>
    <w:semiHidden/>
    <w:unhideWhenUsed/>
    <w:locked/>
    <w:rsid w:val="006C6569"/>
  </w:style>
  <w:style w:type="character" w:customStyle="1" w:styleId="NotedefinCar">
    <w:name w:val="Note de fin Car"/>
    <w:basedOn w:val="Policepardfaut"/>
    <w:link w:val="Notedefin"/>
    <w:uiPriority w:val="99"/>
    <w:semiHidden/>
    <w:rsid w:val="006C6569"/>
    <w:rPr>
      <w:rFonts w:ascii="Times New Roman" w:hAnsi="Times New Roman"/>
    </w:rPr>
  </w:style>
  <w:style w:type="character" w:styleId="Appeldenotedefin">
    <w:name w:val="endnote reference"/>
    <w:basedOn w:val="Policepardfaut"/>
    <w:uiPriority w:val="99"/>
    <w:semiHidden/>
    <w:unhideWhenUsed/>
    <w:locked/>
    <w:rsid w:val="006C6569"/>
    <w:rPr>
      <w:vertAlign w:val="superscript"/>
    </w:rPr>
  </w:style>
  <w:style w:type="character" w:styleId="CitationHTML">
    <w:name w:val="HTML Cite"/>
    <w:basedOn w:val="Policepardfaut"/>
    <w:uiPriority w:val="99"/>
    <w:semiHidden/>
    <w:unhideWhenUsed/>
    <w:locked/>
    <w:rsid w:val="001F0E56"/>
    <w:rPr>
      <w:i/>
      <w:iCs/>
    </w:rPr>
  </w:style>
  <w:style w:type="character" w:styleId="Lienhypertextesuivivisit">
    <w:name w:val="FollowedHyperlink"/>
    <w:basedOn w:val="Policepardfaut"/>
    <w:uiPriority w:val="99"/>
    <w:semiHidden/>
    <w:unhideWhenUsed/>
    <w:locked/>
    <w:rsid w:val="0010130D"/>
    <w:rPr>
      <w:color w:val="800080"/>
      <w:u w:val="single"/>
    </w:rPr>
  </w:style>
  <w:style w:type="paragraph" w:customStyle="1" w:styleId="font0">
    <w:name w:val="font0"/>
    <w:basedOn w:val="Normal"/>
    <w:rsid w:val="0010130D"/>
    <w:pPr>
      <w:spacing w:before="100" w:beforeAutospacing="1" w:after="100" w:afterAutospacing="1"/>
    </w:pPr>
    <w:rPr>
      <w:rFonts w:ascii="Calibri" w:hAnsi="Calibri"/>
      <w:color w:val="000000"/>
      <w:sz w:val="22"/>
      <w:szCs w:val="22"/>
    </w:rPr>
  </w:style>
  <w:style w:type="paragraph" w:customStyle="1" w:styleId="font5">
    <w:name w:val="font5"/>
    <w:basedOn w:val="Normal"/>
    <w:rsid w:val="0010130D"/>
    <w:pPr>
      <w:spacing w:before="100" w:beforeAutospacing="1" w:after="100" w:afterAutospacing="1"/>
    </w:pPr>
    <w:rPr>
      <w:rFonts w:ascii="Calibri" w:hAnsi="Calibri"/>
      <w:b/>
      <w:bCs/>
      <w:color w:val="000000"/>
      <w:sz w:val="22"/>
      <w:szCs w:val="22"/>
    </w:rPr>
  </w:style>
  <w:style w:type="paragraph" w:customStyle="1" w:styleId="font6">
    <w:name w:val="font6"/>
    <w:basedOn w:val="Normal"/>
    <w:rsid w:val="0010130D"/>
    <w:pPr>
      <w:spacing w:before="100" w:beforeAutospacing="1" w:after="100" w:afterAutospacing="1"/>
    </w:pPr>
    <w:rPr>
      <w:rFonts w:ascii="Calibri" w:hAnsi="Calibri"/>
      <w:b/>
      <w:bCs/>
      <w:color w:val="C00000"/>
      <w:sz w:val="22"/>
      <w:szCs w:val="22"/>
    </w:rPr>
  </w:style>
  <w:style w:type="paragraph" w:customStyle="1" w:styleId="font7">
    <w:name w:val="font7"/>
    <w:basedOn w:val="Normal"/>
    <w:rsid w:val="0010130D"/>
    <w:pPr>
      <w:spacing w:before="100" w:beforeAutospacing="1" w:after="100" w:afterAutospacing="1"/>
    </w:pPr>
    <w:rPr>
      <w:rFonts w:ascii="Calibri" w:hAnsi="Calibri"/>
      <w:b/>
      <w:bCs/>
      <w:color w:val="C00000"/>
      <w:sz w:val="24"/>
      <w:szCs w:val="24"/>
    </w:rPr>
  </w:style>
  <w:style w:type="paragraph" w:customStyle="1" w:styleId="font8">
    <w:name w:val="font8"/>
    <w:basedOn w:val="Normal"/>
    <w:rsid w:val="0010130D"/>
    <w:pPr>
      <w:spacing w:before="100" w:beforeAutospacing="1" w:after="100" w:afterAutospacing="1"/>
    </w:pPr>
    <w:rPr>
      <w:rFonts w:ascii="Calibri" w:hAnsi="Calibri"/>
      <w:color w:val="C00000"/>
      <w:sz w:val="24"/>
      <w:szCs w:val="24"/>
    </w:rPr>
  </w:style>
  <w:style w:type="paragraph" w:customStyle="1" w:styleId="font9">
    <w:name w:val="font9"/>
    <w:basedOn w:val="Normal"/>
    <w:rsid w:val="0010130D"/>
    <w:pPr>
      <w:spacing w:before="100" w:beforeAutospacing="1" w:after="100" w:afterAutospacing="1"/>
    </w:pPr>
    <w:rPr>
      <w:rFonts w:ascii="Calibri" w:hAnsi="Calibri"/>
      <w:b/>
      <w:bCs/>
      <w:color w:val="FF0000"/>
      <w:sz w:val="22"/>
      <w:szCs w:val="22"/>
    </w:rPr>
  </w:style>
  <w:style w:type="paragraph" w:customStyle="1" w:styleId="font10">
    <w:name w:val="font10"/>
    <w:basedOn w:val="Normal"/>
    <w:rsid w:val="0010130D"/>
    <w:pPr>
      <w:spacing w:before="100" w:beforeAutospacing="1" w:after="100" w:afterAutospacing="1"/>
    </w:pPr>
    <w:rPr>
      <w:rFonts w:ascii="Calibri" w:hAnsi="Calibri"/>
      <w:color w:val="FF0000"/>
      <w:sz w:val="22"/>
      <w:szCs w:val="22"/>
    </w:rPr>
  </w:style>
  <w:style w:type="paragraph" w:customStyle="1" w:styleId="font11">
    <w:name w:val="font11"/>
    <w:basedOn w:val="Normal"/>
    <w:rsid w:val="0010130D"/>
    <w:pPr>
      <w:spacing w:before="100" w:beforeAutospacing="1" w:after="100" w:afterAutospacing="1"/>
    </w:pPr>
    <w:rPr>
      <w:rFonts w:ascii="Calibri" w:hAnsi="Calibri"/>
      <w:sz w:val="22"/>
      <w:szCs w:val="22"/>
    </w:rPr>
  </w:style>
  <w:style w:type="paragraph" w:customStyle="1" w:styleId="font12">
    <w:name w:val="font12"/>
    <w:basedOn w:val="Normal"/>
    <w:rsid w:val="0010130D"/>
    <w:pPr>
      <w:spacing w:before="100" w:beforeAutospacing="1" w:after="100" w:afterAutospacing="1"/>
    </w:pPr>
    <w:rPr>
      <w:rFonts w:ascii="Calibri" w:hAnsi="Calibri"/>
      <w:b/>
      <w:bCs/>
      <w:sz w:val="22"/>
      <w:szCs w:val="22"/>
    </w:rPr>
  </w:style>
  <w:style w:type="paragraph" w:customStyle="1" w:styleId="font13">
    <w:name w:val="font13"/>
    <w:basedOn w:val="Normal"/>
    <w:rsid w:val="0010130D"/>
    <w:pPr>
      <w:spacing w:before="100" w:beforeAutospacing="1" w:after="100" w:afterAutospacing="1"/>
    </w:pPr>
    <w:rPr>
      <w:rFonts w:ascii="Calibri" w:hAnsi="Calibri"/>
      <w:color w:val="000000"/>
      <w:sz w:val="22"/>
      <w:szCs w:val="22"/>
    </w:rPr>
  </w:style>
  <w:style w:type="paragraph" w:customStyle="1" w:styleId="font14">
    <w:name w:val="font14"/>
    <w:basedOn w:val="Normal"/>
    <w:rsid w:val="0010130D"/>
    <w:pPr>
      <w:spacing w:before="100" w:beforeAutospacing="1" w:after="100" w:afterAutospacing="1"/>
    </w:pPr>
    <w:rPr>
      <w:rFonts w:ascii="Wingdings" w:hAnsi="Wingdings"/>
      <w:b/>
      <w:bCs/>
      <w:color w:val="C00000"/>
      <w:sz w:val="22"/>
      <w:szCs w:val="22"/>
    </w:rPr>
  </w:style>
  <w:style w:type="paragraph" w:customStyle="1" w:styleId="font15">
    <w:name w:val="font15"/>
    <w:basedOn w:val="Normal"/>
    <w:rsid w:val="0010130D"/>
    <w:pPr>
      <w:spacing w:before="100" w:beforeAutospacing="1" w:after="100" w:afterAutospacing="1"/>
    </w:pPr>
    <w:rPr>
      <w:rFonts w:ascii="Wingdings" w:hAnsi="Wingdings"/>
      <w:b/>
      <w:bCs/>
      <w:sz w:val="22"/>
      <w:szCs w:val="22"/>
    </w:rPr>
  </w:style>
  <w:style w:type="paragraph" w:customStyle="1" w:styleId="font16">
    <w:name w:val="font16"/>
    <w:basedOn w:val="Normal"/>
    <w:rsid w:val="0010130D"/>
    <w:pPr>
      <w:spacing w:before="100" w:beforeAutospacing="1" w:after="100" w:afterAutospacing="1"/>
    </w:pPr>
    <w:rPr>
      <w:rFonts w:ascii="Wingdings" w:hAnsi="Wingdings"/>
      <w:b/>
      <w:bCs/>
      <w:color w:val="0D0D0D"/>
      <w:sz w:val="22"/>
      <w:szCs w:val="22"/>
    </w:rPr>
  </w:style>
  <w:style w:type="paragraph" w:customStyle="1" w:styleId="font17">
    <w:name w:val="font17"/>
    <w:basedOn w:val="Normal"/>
    <w:rsid w:val="0010130D"/>
    <w:pPr>
      <w:spacing w:before="100" w:beforeAutospacing="1" w:after="100" w:afterAutospacing="1"/>
    </w:pPr>
    <w:rPr>
      <w:rFonts w:ascii="Wingdings" w:hAnsi="Wingdings"/>
      <w:b/>
      <w:bCs/>
      <w:color w:val="000000"/>
      <w:sz w:val="22"/>
      <w:szCs w:val="22"/>
    </w:rPr>
  </w:style>
  <w:style w:type="paragraph" w:customStyle="1" w:styleId="xl65">
    <w:name w:val="xl65"/>
    <w:basedOn w:val="Normal"/>
    <w:rsid w:val="0010130D"/>
    <w:pPr>
      <w:spacing w:before="100" w:beforeAutospacing="1" w:after="100" w:afterAutospacing="1"/>
      <w:jc w:val="center"/>
      <w:textAlignment w:val="center"/>
    </w:pPr>
    <w:rPr>
      <w:sz w:val="24"/>
      <w:szCs w:val="24"/>
    </w:rPr>
  </w:style>
  <w:style w:type="paragraph" w:customStyle="1" w:styleId="xl66">
    <w:name w:val="xl66"/>
    <w:basedOn w:val="Normal"/>
    <w:rsid w:val="0010130D"/>
    <w:pPr>
      <w:pBdr>
        <w:top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67">
    <w:name w:val="xl67"/>
    <w:basedOn w:val="Normal"/>
    <w:rsid w:val="0010130D"/>
    <w:pPr>
      <w:spacing w:before="100" w:beforeAutospacing="1" w:after="100" w:afterAutospacing="1"/>
      <w:textAlignment w:val="center"/>
    </w:pPr>
    <w:rPr>
      <w:sz w:val="24"/>
      <w:szCs w:val="24"/>
    </w:rPr>
  </w:style>
  <w:style w:type="paragraph" w:customStyle="1" w:styleId="xl68">
    <w:name w:val="xl68"/>
    <w:basedOn w:val="Normal"/>
    <w:rsid w:val="0010130D"/>
    <w:pPr>
      <w:shd w:val="clear" w:color="000000" w:fill="76933C"/>
      <w:spacing w:before="100" w:beforeAutospacing="1" w:after="100" w:afterAutospacing="1"/>
      <w:textAlignment w:val="center"/>
    </w:pPr>
    <w:rPr>
      <w:sz w:val="24"/>
      <w:szCs w:val="24"/>
    </w:rPr>
  </w:style>
  <w:style w:type="paragraph" w:customStyle="1" w:styleId="xl69">
    <w:name w:val="xl69"/>
    <w:basedOn w:val="Normal"/>
    <w:rsid w:val="0010130D"/>
    <w:pPr>
      <w:shd w:val="clear" w:color="000000" w:fill="DA9694"/>
      <w:spacing w:before="100" w:beforeAutospacing="1" w:after="100" w:afterAutospacing="1"/>
      <w:textAlignment w:val="center"/>
    </w:pPr>
    <w:rPr>
      <w:sz w:val="24"/>
      <w:szCs w:val="24"/>
    </w:rPr>
  </w:style>
  <w:style w:type="paragraph" w:customStyle="1" w:styleId="xl70">
    <w:name w:val="xl70"/>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71">
    <w:name w:val="xl71"/>
    <w:basedOn w:val="Normal"/>
    <w:rsid w:val="0010130D"/>
    <w:pPr>
      <w:pBdr>
        <w:top w:val="single" w:sz="4" w:space="0" w:color="C00000"/>
        <w:bottom w:val="single" w:sz="4" w:space="0" w:color="C00000"/>
      </w:pBdr>
      <w:spacing w:before="100" w:beforeAutospacing="1" w:after="100" w:afterAutospacing="1"/>
      <w:textAlignment w:val="center"/>
    </w:pPr>
    <w:rPr>
      <w:sz w:val="24"/>
      <w:szCs w:val="24"/>
    </w:rPr>
  </w:style>
  <w:style w:type="paragraph" w:customStyle="1" w:styleId="xl72">
    <w:name w:val="xl72"/>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sz w:val="24"/>
      <w:szCs w:val="24"/>
    </w:rPr>
  </w:style>
  <w:style w:type="paragraph" w:customStyle="1" w:styleId="xl73">
    <w:name w:val="xl7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74">
    <w:name w:val="xl74"/>
    <w:basedOn w:val="Normal"/>
    <w:rsid w:val="0010130D"/>
    <w:pPr>
      <w:pBdr>
        <w:top w:val="single" w:sz="12"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5">
    <w:name w:val="xl75"/>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76">
    <w:name w:val="xl76"/>
    <w:basedOn w:val="Normal"/>
    <w:rsid w:val="0010130D"/>
    <w:pPr>
      <w:pBdr>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77">
    <w:name w:val="xl77"/>
    <w:basedOn w:val="Normal"/>
    <w:rsid w:val="0010130D"/>
    <w:pPr>
      <w:pBdr>
        <w:top w:val="single" w:sz="4" w:space="0" w:color="C00000"/>
        <w:bottom w:val="single" w:sz="4" w:space="0" w:color="C00000"/>
      </w:pBdr>
      <w:shd w:val="clear" w:color="000000" w:fill="DA9694"/>
      <w:spacing w:before="100" w:beforeAutospacing="1" w:after="100" w:afterAutospacing="1"/>
      <w:textAlignment w:val="center"/>
    </w:pPr>
    <w:rPr>
      <w:b/>
      <w:bCs/>
      <w:color w:val="C00000"/>
      <w:sz w:val="24"/>
      <w:szCs w:val="24"/>
    </w:rPr>
  </w:style>
  <w:style w:type="paragraph" w:customStyle="1" w:styleId="xl78">
    <w:name w:val="xl78"/>
    <w:basedOn w:val="Normal"/>
    <w:rsid w:val="0010130D"/>
    <w:pPr>
      <w:pBdr>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79">
    <w:name w:val="xl79"/>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80">
    <w:name w:val="xl80"/>
    <w:basedOn w:val="Normal"/>
    <w:rsid w:val="0010130D"/>
    <w:pPr>
      <w:pBdr>
        <w:top w:val="single" w:sz="4" w:space="0" w:color="C00000"/>
        <w:bottom w:val="single" w:sz="4" w:space="0" w:color="C00000"/>
      </w:pBdr>
      <w:shd w:val="clear" w:color="000000" w:fill="C4D79B"/>
      <w:spacing w:before="100" w:beforeAutospacing="1" w:after="100" w:afterAutospacing="1"/>
      <w:textAlignment w:val="center"/>
    </w:pPr>
    <w:rPr>
      <w:color w:val="C00000"/>
      <w:sz w:val="24"/>
      <w:szCs w:val="24"/>
    </w:rPr>
  </w:style>
  <w:style w:type="paragraph" w:customStyle="1" w:styleId="xl81">
    <w:name w:val="xl81"/>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82">
    <w:name w:val="xl82"/>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83">
    <w:name w:val="xl83"/>
    <w:basedOn w:val="Normal"/>
    <w:rsid w:val="0010130D"/>
    <w:pPr>
      <w:pBdr>
        <w:top w:val="single" w:sz="4"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84">
    <w:name w:val="xl84"/>
    <w:basedOn w:val="Normal"/>
    <w:rsid w:val="0010130D"/>
    <w:pPr>
      <w:pBdr>
        <w:top w:val="single" w:sz="4" w:space="0" w:color="C00000"/>
        <w:bottom w:val="single" w:sz="4" w:space="0" w:color="C00000"/>
      </w:pBdr>
      <w:shd w:val="clear" w:color="000000" w:fill="EBF1DE"/>
      <w:spacing w:before="100" w:beforeAutospacing="1" w:after="100" w:afterAutospacing="1"/>
      <w:textAlignment w:val="center"/>
    </w:pPr>
    <w:rPr>
      <w:b/>
      <w:bCs/>
      <w:sz w:val="24"/>
      <w:szCs w:val="24"/>
    </w:rPr>
  </w:style>
  <w:style w:type="paragraph" w:customStyle="1" w:styleId="xl85">
    <w:name w:val="xl85"/>
    <w:basedOn w:val="Normal"/>
    <w:rsid w:val="0010130D"/>
    <w:pPr>
      <w:spacing w:before="100" w:beforeAutospacing="1" w:after="100" w:afterAutospacing="1"/>
      <w:jc w:val="center"/>
      <w:textAlignment w:val="center"/>
    </w:pPr>
    <w:rPr>
      <w:b/>
      <w:bCs/>
      <w:color w:val="C00000"/>
      <w:sz w:val="24"/>
      <w:szCs w:val="24"/>
    </w:rPr>
  </w:style>
  <w:style w:type="paragraph" w:customStyle="1" w:styleId="xl86">
    <w:name w:val="xl86"/>
    <w:basedOn w:val="Normal"/>
    <w:rsid w:val="0010130D"/>
    <w:pPr>
      <w:pBdr>
        <w:top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7">
    <w:name w:val="xl87"/>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8">
    <w:name w:val="xl88"/>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89">
    <w:name w:val="xl89"/>
    <w:basedOn w:val="Normal"/>
    <w:rsid w:val="0010130D"/>
    <w:pPr>
      <w:pBdr>
        <w:top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0">
    <w:name w:val="xl90"/>
    <w:basedOn w:val="Normal"/>
    <w:rsid w:val="0010130D"/>
    <w:pPr>
      <w:pBdr>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1">
    <w:name w:val="xl91"/>
    <w:basedOn w:val="Normal"/>
    <w:rsid w:val="0010130D"/>
    <w:pPr>
      <w:pBdr>
        <w:top w:val="single" w:sz="4" w:space="0" w:color="C00000"/>
        <w:bottom w:val="single" w:sz="4"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92">
    <w:name w:val="xl92"/>
    <w:basedOn w:val="Normal"/>
    <w:rsid w:val="0010130D"/>
    <w:pPr>
      <w:pBdr>
        <w:top w:val="single" w:sz="4" w:space="0" w:color="C00000"/>
        <w:bottom w:val="single" w:sz="4" w:space="0" w:color="C00000"/>
      </w:pBdr>
      <w:shd w:val="clear" w:color="000000" w:fill="D8E4BC"/>
      <w:spacing w:before="100" w:beforeAutospacing="1" w:after="100" w:afterAutospacing="1"/>
      <w:textAlignment w:val="top"/>
    </w:pPr>
    <w:rPr>
      <w:color w:val="C00000"/>
      <w:sz w:val="24"/>
      <w:szCs w:val="24"/>
    </w:rPr>
  </w:style>
  <w:style w:type="paragraph" w:customStyle="1" w:styleId="xl93">
    <w:name w:val="xl93"/>
    <w:basedOn w:val="Normal"/>
    <w:rsid w:val="0010130D"/>
    <w:pPr>
      <w:pBdr>
        <w:top w:val="single" w:sz="4" w:space="0" w:color="C00000"/>
        <w:bottom w:val="single" w:sz="4" w:space="0" w:color="C00000"/>
      </w:pBdr>
      <w:shd w:val="clear" w:color="000000" w:fill="EBF1DE"/>
      <w:spacing w:before="100" w:beforeAutospacing="1" w:after="100" w:afterAutospacing="1"/>
      <w:textAlignment w:val="top"/>
    </w:pPr>
    <w:rPr>
      <w:sz w:val="24"/>
      <w:szCs w:val="24"/>
    </w:rPr>
  </w:style>
  <w:style w:type="paragraph" w:customStyle="1" w:styleId="xl94">
    <w:name w:val="xl94"/>
    <w:basedOn w:val="Normal"/>
    <w:rsid w:val="0010130D"/>
    <w:pPr>
      <w:pBdr>
        <w:top w:val="single" w:sz="8" w:space="0" w:color="C00000"/>
        <w:lef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5">
    <w:name w:val="xl95"/>
    <w:basedOn w:val="Normal"/>
    <w:rsid w:val="0010130D"/>
    <w:pPr>
      <w:pBdr>
        <w:top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6">
    <w:name w:val="xl96"/>
    <w:basedOn w:val="Normal"/>
    <w:rsid w:val="0010130D"/>
    <w:pPr>
      <w:pBdr>
        <w:top w:val="single" w:sz="8" w:space="0" w:color="C00000"/>
        <w:right w:val="single" w:sz="8" w:space="0" w:color="C00000"/>
      </w:pBdr>
      <w:shd w:val="clear" w:color="000000" w:fill="C00000"/>
      <w:spacing w:before="100" w:beforeAutospacing="1" w:after="100" w:afterAutospacing="1"/>
      <w:jc w:val="center"/>
      <w:textAlignment w:val="center"/>
    </w:pPr>
    <w:rPr>
      <w:b/>
      <w:bCs/>
      <w:color w:val="FFFFFF"/>
      <w:sz w:val="32"/>
      <w:szCs w:val="32"/>
    </w:rPr>
  </w:style>
  <w:style w:type="paragraph" w:customStyle="1" w:styleId="xl97">
    <w:name w:val="xl97"/>
    <w:basedOn w:val="Normal"/>
    <w:rsid w:val="0010130D"/>
    <w:pPr>
      <w:pBdr>
        <w:top w:val="single" w:sz="4"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8">
    <w:name w:val="xl98"/>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sz w:val="24"/>
      <w:szCs w:val="24"/>
    </w:rPr>
  </w:style>
  <w:style w:type="paragraph" w:customStyle="1" w:styleId="xl99">
    <w:name w:val="xl99"/>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center"/>
    </w:pPr>
    <w:rPr>
      <w:b/>
      <w:bCs/>
      <w:color w:val="C00000"/>
      <w:sz w:val="24"/>
      <w:szCs w:val="24"/>
    </w:rPr>
  </w:style>
  <w:style w:type="paragraph" w:customStyle="1" w:styleId="xl100">
    <w:name w:val="xl100"/>
    <w:basedOn w:val="Normal"/>
    <w:rsid w:val="0010130D"/>
    <w:pPr>
      <w:pBdr>
        <w:top w:val="single" w:sz="4"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textAlignment w:val="center"/>
    </w:pPr>
    <w:rPr>
      <w:sz w:val="24"/>
      <w:szCs w:val="24"/>
    </w:rPr>
  </w:style>
  <w:style w:type="paragraph" w:customStyle="1" w:styleId="xl101">
    <w:name w:val="xl101"/>
    <w:basedOn w:val="Normal"/>
    <w:rsid w:val="0010130D"/>
    <w:pPr>
      <w:pBdr>
        <w:top w:val="single" w:sz="12" w:space="0" w:color="C00000"/>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02">
    <w:name w:val="xl102"/>
    <w:basedOn w:val="Normal"/>
    <w:rsid w:val="0010130D"/>
    <w:pPr>
      <w:pBdr>
        <w:top w:val="single" w:sz="12"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3">
    <w:name w:val="xl103"/>
    <w:basedOn w:val="Normal"/>
    <w:rsid w:val="0010130D"/>
    <w:pPr>
      <w:pBdr>
        <w:top w:val="single" w:sz="12"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4">
    <w:name w:val="xl104"/>
    <w:basedOn w:val="Normal"/>
    <w:rsid w:val="0010130D"/>
    <w:pPr>
      <w:pBdr>
        <w:top w:val="single" w:sz="12"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05">
    <w:name w:val="xl105"/>
    <w:basedOn w:val="Normal"/>
    <w:rsid w:val="0010130D"/>
    <w:pPr>
      <w:pBdr>
        <w:top w:val="single" w:sz="12"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6">
    <w:name w:val="xl106"/>
    <w:basedOn w:val="Normal"/>
    <w:rsid w:val="0010130D"/>
    <w:pPr>
      <w:pBdr>
        <w:top w:val="single" w:sz="4" w:space="0" w:color="C00000"/>
      </w:pBdr>
      <w:shd w:val="clear" w:color="000000" w:fill="EEECE1"/>
      <w:spacing w:before="100" w:beforeAutospacing="1" w:after="100" w:afterAutospacing="1"/>
      <w:textAlignment w:val="center"/>
    </w:pPr>
    <w:rPr>
      <w:sz w:val="24"/>
      <w:szCs w:val="24"/>
    </w:rPr>
  </w:style>
  <w:style w:type="paragraph" w:customStyle="1" w:styleId="xl107">
    <w:name w:val="xl107"/>
    <w:basedOn w:val="Normal"/>
    <w:rsid w:val="0010130D"/>
    <w:pPr>
      <w:pBdr>
        <w:top w:val="single" w:sz="4" w:space="0" w:color="C00000"/>
        <w:left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08">
    <w:name w:val="xl108"/>
    <w:basedOn w:val="Normal"/>
    <w:rsid w:val="0010130D"/>
    <w:pPr>
      <w:pBdr>
        <w:top w:val="single" w:sz="4" w:space="0" w:color="C00000"/>
        <w:left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09">
    <w:name w:val="xl109"/>
    <w:basedOn w:val="Normal"/>
    <w:rsid w:val="0010130D"/>
    <w:pPr>
      <w:pBdr>
        <w:top w:val="single" w:sz="4" w:space="0" w:color="C00000"/>
        <w:bottom w:val="single" w:sz="4" w:space="0" w:color="C00000"/>
      </w:pBdr>
      <w:shd w:val="clear" w:color="000000" w:fill="EEECE1"/>
      <w:spacing w:before="100" w:beforeAutospacing="1" w:after="100" w:afterAutospacing="1"/>
      <w:textAlignment w:val="center"/>
    </w:pPr>
    <w:rPr>
      <w:sz w:val="24"/>
      <w:szCs w:val="24"/>
    </w:rPr>
  </w:style>
  <w:style w:type="paragraph" w:customStyle="1" w:styleId="xl110">
    <w:name w:val="xl110"/>
    <w:basedOn w:val="Normal"/>
    <w:rsid w:val="0010130D"/>
    <w:pPr>
      <w:pBdr>
        <w:top w:val="single" w:sz="4" w:space="0" w:color="C00000"/>
        <w:bottom w:val="single" w:sz="4" w:space="0" w:color="C00000"/>
      </w:pBdr>
      <w:spacing w:before="100" w:beforeAutospacing="1" w:after="100" w:afterAutospacing="1"/>
      <w:jc w:val="center"/>
      <w:textAlignment w:val="center"/>
    </w:pPr>
    <w:rPr>
      <w:rFonts w:ascii="Wingdings" w:hAnsi="Wingdings"/>
      <w:b/>
      <w:bCs/>
      <w:color w:val="C00000"/>
      <w:sz w:val="24"/>
      <w:szCs w:val="24"/>
    </w:rPr>
  </w:style>
  <w:style w:type="paragraph" w:customStyle="1" w:styleId="xl111">
    <w:name w:val="xl11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2">
    <w:name w:val="xl11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3">
    <w:name w:val="xl113"/>
    <w:basedOn w:val="Normal"/>
    <w:rsid w:val="0010130D"/>
    <w:pPr>
      <w:pBdr>
        <w:top w:val="single" w:sz="4" w:space="0" w:color="C00000"/>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4">
    <w:name w:val="xl114"/>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15">
    <w:name w:val="xl115"/>
    <w:basedOn w:val="Normal"/>
    <w:rsid w:val="0010130D"/>
    <w:pPr>
      <w:pBdr>
        <w:top w:val="single" w:sz="4" w:space="0" w:color="C00000"/>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16">
    <w:name w:val="xl116"/>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17">
    <w:name w:val="xl117"/>
    <w:basedOn w:val="Normal"/>
    <w:rsid w:val="0010130D"/>
    <w:pPr>
      <w:pBdr>
        <w:top w:val="single" w:sz="4" w:space="0" w:color="C00000"/>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8">
    <w:name w:val="xl118"/>
    <w:basedOn w:val="Normal"/>
    <w:rsid w:val="0010130D"/>
    <w:pPr>
      <w:pBdr>
        <w:top w:val="single" w:sz="4" w:space="0" w:color="C00000"/>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19">
    <w:name w:val="xl119"/>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0">
    <w:name w:val="xl120"/>
    <w:basedOn w:val="Normal"/>
    <w:rsid w:val="0010130D"/>
    <w:pPr>
      <w:pBdr>
        <w:top w:val="single" w:sz="4" w:space="0" w:color="C00000"/>
        <w:bottom w:val="single" w:sz="4" w:space="0" w:color="C00000"/>
      </w:pBdr>
      <w:shd w:val="clear" w:color="000000" w:fill="D8E4BC"/>
      <w:spacing w:before="100" w:beforeAutospacing="1" w:after="100" w:afterAutospacing="1"/>
      <w:textAlignment w:val="center"/>
    </w:pPr>
    <w:rPr>
      <w:color w:val="C00000"/>
      <w:sz w:val="24"/>
      <w:szCs w:val="24"/>
    </w:rPr>
  </w:style>
  <w:style w:type="paragraph" w:customStyle="1" w:styleId="xl121">
    <w:name w:val="xl121"/>
    <w:basedOn w:val="Normal"/>
    <w:rsid w:val="0010130D"/>
    <w:pPr>
      <w:pBdr>
        <w:top w:val="single" w:sz="4"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2">
    <w:name w:val="xl122"/>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3">
    <w:name w:val="xl123"/>
    <w:basedOn w:val="Normal"/>
    <w:rsid w:val="0010130D"/>
    <w:pPr>
      <w:pBdr>
        <w:left w:val="single" w:sz="4" w:space="0" w:color="C00000"/>
        <w:bottom w:val="single" w:sz="4"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24">
    <w:name w:val="xl124"/>
    <w:basedOn w:val="Normal"/>
    <w:rsid w:val="0010130D"/>
    <w:pPr>
      <w:pBdr>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color w:val="C00000"/>
      <w:sz w:val="24"/>
      <w:szCs w:val="24"/>
    </w:rPr>
  </w:style>
  <w:style w:type="paragraph" w:customStyle="1" w:styleId="xl125">
    <w:name w:val="xl125"/>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color w:val="C00000"/>
      <w:sz w:val="24"/>
      <w:szCs w:val="24"/>
    </w:rPr>
  </w:style>
  <w:style w:type="paragraph" w:customStyle="1" w:styleId="xl126">
    <w:name w:val="xl126"/>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27">
    <w:name w:val="xl127"/>
    <w:basedOn w:val="Normal"/>
    <w:rsid w:val="0010130D"/>
    <w:pPr>
      <w:pBdr>
        <w:left w:val="single" w:sz="4" w:space="0" w:color="C00000"/>
        <w:right w:val="single" w:sz="4" w:space="0" w:color="C00000"/>
      </w:pBdr>
      <w:shd w:val="clear" w:color="000000" w:fill="76933C"/>
      <w:spacing w:before="100" w:beforeAutospacing="1" w:after="100" w:afterAutospacing="1"/>
      <w:textAlignment w:val="center"/>
    </w:pPr>
    <w:rPr>
      <w:sz w:val="24"/>
      <w:szCs w:val="24"/>
    </w:rPr>
  </w:style>
  <w:style w:type="paragraph" w:customStyle="1" w:styleId="xl128">
    <w:name w:val="xl128"/>
    <w:basedOn w:val="Normal"/>
    <w:rsid w:val="0010130D"/>
    <w:pPr>
      <w:pBdr>
        <w:left w:val="single" w:sz="4" w:space="0" w:color="C00000"/>
        <w:right w:val="single" w:sz="12" w:space="0" w:color="C00000"/>
      </w:pBdr>
      <w:shd w:val="clear" w:color="000000" w:fill="76933C"/>
      <w:spacing w:before="100" w:beforeAutospacing="1" w:after="100" w:afterAutospacing="1"/>
      <w:textAlignment w:val="center"/>
    </w:pPr>
    <w:rPr>
      <w:sz w:val="24"/>
      <w:szCs w:val="24"/>
    </w:rPr>
  </w:style>
  <w:style w:type="paragraph" w:customStyle="1" w:styleId="xl129">
    <w:name w:val="xl129"/>
    <w:basedOn w:val="Normal"/>
    <w:rsid w:val="0010130D"/>
    <w:pPr>
      <w:pBdr>
        <w:top w:val="single" w:sz="4" w:space="0" w:color="C00000"/>
        <w:left w:val="single" w:sz="12" w:space="0" w:color="C00000"/>
        <w:bottom w:val="single" w:sz="4" w:space="0" w:color="C00000"/>
      </w:pBdr>
      <w:shd w:val="clear" w:color="000000" w:fill="EBF1DE"/>
      <w:spacing w:before="100" w:beforeAutospacing="1" w:after="100" w:afterAutospacing="1"/>
      <w:textAlignment w:val="center"/>
    </w:pPr>
    <w:rPr>
      <w:sz w:val="24"/>
      <w:szCs w:val="24"/>
    </w:rPr>
  </w:style>
  <w:style w:type="paragraph" w:customStyle="1" w:styleId="xl130">
    <w:name w:val="xl130"/>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31">
    <w:name w:val="xl131"/>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top"/>
    </w:pPr>
    <w:rPr>
      <w:sz w:val="24"/>
      <w:szCs w:val="24"/>
    </w:rPr>
  </w:style>
  <w:style w:type="paragraph" w:customStyle="1" w:styleId="xl132">
    <w:name w:val="xl132"/>
    <w:basedOn w:val="Normal"/>
    <w:rsid w:val="0010130D"/>
    <w:pPr>
      <w:pBdr>
        <w:left w:val="single" w:sz="12" w:space="0" w:color="C00000"/>
      </w:pBdr>
      <w:shd w:val="clear" w:color="000000" w:fill="DA9694"/>
      <w:spacing w:before="100" w:beforeAutospacing="1" w:after="100" w:afterAutospacing="1"/>
      <w:textAlignment w:val="center"/>
    </w:pPr>
    <w:rPr>
      <w:sz w:val="24"/>
      <w:szCs w:val="24"/>
    </w:rPr>
  </w:style>
  <w:style w:type="paragraph" w:customStyle="1" w:styleId="xl133">
    <w:name w:val="xl133"/>
    <w:basedOn w:val="Normal"/>
    <w:rsid w:val="0010130D"/>
    <w:pPr>
      <w:pBdr>
        <w:left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34">
    <w:name w:val="xl134"/>
    <w:basedOn w:val="Normal"/>
    <w:rsid w:val="0010130D"/>
    <w:pPr>
      <w:pBdr>
        <w:left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35">
    <w:name w:val="xl135"/>
    <w:basedOn w:val="Normal"/>
    <w:rsid w:val="0010130D"/>
    <w:pPr>
      <w:pBdr>
        <w:top w:val="single" w:sz="4" w:space="0" w:color="C00000"/>
        <w:left w:val="single" w:sz="12" w:space="0" w:color="C00000"/>
        <w:bottom w:val="single" w:sz="4" w:space="0" w:color="C00000"/>
      </w:pBdr>
      <w:shd w:val="clear" w:color="000000" w:fill="F2DCDB"/>
      <w:spacing w:before="100" w:beforeAutospacing="1" w:after="100" w:afterAutospacing="1"/>
      <w:textAlignment w:val="center"/>
    </w:pPr>
    <w:rPr>
      <w:sz w:val="24"/>
      <w:szCs w:val="24"/>
    </w:rPr>
  </w:style>
  <w:style w:type="paragraph" w:customStyle="1" w:styleId="xl136">
    <w:name w:val="xl136"/>
    <w:basedOn w:val="Normal"/>
    <w:rsid w:val="0010130D"/>
    <w:pPr>
      <w:pBdr>
        <w:top w:val="single" w:sz="4" w:space="0" w:color="C00000"/>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7">
    <w:name w:val="xl137"/>
    <w:basedOn w:val="Normal"/>
    <w:rsid w:val="0010130D"/>
    <w:pPr>
      <w:pBdr>
        <w:top w:val="single" w:sz="4" w:space="0" w:color="C00000"/>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38">
    <w:name w:val="xl138"/>
    <w:basedOn w:val="Normal"/>
    <w:rsid w:val="0010130D"/>
    <w:pPr>
      <w:pBdr>
        <w:left w:val="single" w:sz="12" w:space="0" w:color="C00000"/>
      </w:pBdr>
      <w:shd w:val="clear" w:color="000000" w:fill="76933C"/>
      <w:spacing w:before="100" w:beforeAutospacing="1" w:after="100" w:afterAutospacing="1"/>
      <w:textAlignment w:val="center"/>
    </w:pPr>
    <w:rPr>
      <w:sz w:val="24"/>
      <w:szCs w:val="24"/>
    </w:rPr>
  </w:style>
  <w:style w:type="paragraph" w:customStyle="1" w:styleId="xl139">
    <w:name w:val="xl139"/>
    <w:basedOn w:val="Normal"/>
    <w:rsid w:val="0010130D"/>
    <w:pPr>
      <w:pBdr>
        <w:left w:val="single" w:sz="4" w:space="0" w:color="C00000"/>
        <w:right w:val="single" w:sz="4" w:space="0" w:color="C00000"/>
      </w:pBdr>
      <w:shd w:val="clear" w:color="000000" w:fill="D9D9D9"/>
      <w:spacing w:before="100" w:beforeAutospacing="1" w:after="100" w:afterAutospacing="1"/>
    </w:pPr>
    <w:rPr>
      <w:sz w:val="24"/>
      <w:szCs w:val="24"/>
    </w:rPr>
  </w:style>
  <w:style w:type="paragraph" w:customStyle="1" w:styleId="xl140">
    <w:name w:val="xl140"/>
    <w:basedOn w:val="Normal"/>
    <w:rsid w:val="0010130D"/>
    <w:pPr>
      <w:pBdr>
        <w:top w:val="single" w:sz="4" w:space="0" w:color="C00000"/>
        <w:left w:val="single" w:sz="4" w:space="0" w:color="C00000"/>
        <w:bottom w:val="single" w:sz="4" w:space="0" w:color="C00000"/>
        <w:right w:val="single" w:sz="4" w:space="0" w:color="C00000"/>
      </w:pBdr>
      <w:shd w:val="clear" w:color="000000" w:fill="DA9694"/>
      <w:spacing w:before="100" w:beforeAutospacing="1" w:after="100" w:afterAutospacing="1"/>
      <w:textAlignment w:val="center"/>
    </w:pPr>
    <w:rPr>
      <w:sz w:val="24"/>
      <w:szCs w:val="24"/>
    </w:rPr>
  </w:style>
  <w:style w:type="paragraph" w:customStyle="1" w:styleId="xl141">
    <w:name w:val="xl141"/>
    <w:basedOn w:val="Normal"/>
    <w:rsid w:val="0010130D"/>
    <w:pPr>
      <w:pBdr>
        <w:top w:val="single" w:sz="4" w:space="0" w:color="C00000"/>
        <w:left w:val="single" w:sz="4" w:space="0" w:color="C00000"/>
        <w:bottom w:val="single" w:sz="4" w:space="0" w:color="C00000"/>
        <w:right w:val="single" w:sz="12" w:space="0" w:color="C00000"/>
      </w:pBdr>
      <w:shd w:val="clear" w:color="000000" w:fill="DA9694"/>
      <w:spacing w:before="100" w:beforeAutospacing="1" w:after="100" w:afterAutospacing="1"/>
      <w:textAlignment w:val="center"/>
    </w:pPr>
    <w:rPr>
      <w:sz w:val="24"/>
      <w:szCs w:val="24"/>
    </w:rPr>
  </w:style>
  <w:style w:type="paragraph" w:customStyle="1" w:styleId="xl142">
    <w:name w:val="xl142"/>
    <w:basedOn w:val="Normal"/>
    <w:rsid w:val="0010130D"/>
    <w:pPr>
      <w:pBdr>
        <w:left w:val="single" w:sz="12" w:space="0" w:color="C00000"/>
      </w:pBdr>
      <w:shd w:val="clear" w:color="000000" w:fill="EEECE1"/>
      <w:spacing w:before="100" w:beforeAutospacing="1" w:after="100" w:afterAutospacing="1"/>
      <w:textAlignment w:val="center"/>
    </w:pPr>
    <w:rPr>
      <w:sz w:val="24"/>
      <w:szCs w:val="24"/>
    </w:rPr>
  </w:style>
  <w:style w:type="paragraph" w:customStyle="1" w:styleId="xl143">
    <w:name w:val="xl143"/>
    <w:basedOn w:val="Normal"/>
    <w:rsid w:val="0010130D"/>
    <w:pPr>
      <w:pBdr>
        <w:left w:val="single" w:sz="4" w:space="0" w:color="C00000"/>
        <w:right w:val="single" w:sz="4" w:space="0" w:color="C00000"/>
      </w:pBdr>
      <w:spacing w:before="100" w:beforeAutospacing="1" w:after="100" w:afterAutospacing="1"/>
    </w:pPr>
    <w:rPr>
      <w:sz w:val="24"/>
      <w:szCs w:val="24"/>
    </w:rPr>
  </w:style>
  <w:style w:type="paragraph" w:customStyle="1" w:styleId="xl144">
    <w:name w:val="xl144"/>
    <w:basedOn w:val="Normal"/>
    <w:rsid w:val="0010130D"/>
    <w:pPr>
      <w:pBdr>
        <w:top w:val="single" w:sz="4" w:space="0" w:color="C00000"/>
        <w:left w:val="single" w:sz="4" w:space="0" w:color="C00000"/>
        <w:bottom w:val="single" w:sz="4" w:space="0" w:color="C00000"/>
        <w:right w:val="single" w:sz="12" w:space="0" w:color="C00000"/>
      </w:pBdr>
      <w:shd w:val="clear" w:color="000000" w:fill="EEECE1"/>
      <w:spacing w:before="100" w:beforeAutospacing="1" w:after="100" w:afterAutospacing="1"/>
      <w:textAlignment w:val="center"/>
    </w:pPr>
    <w:rPr>
      <w:sz w:val="24"/>
      <w:szCs w:val="24"/>
    </w:rPr>
  </w:style>
  <w:style w:type="paragraph" w:customStyle="1" w:styleId="xl145">
    <w:name w:val="xl145"/>
    <w:basedOn w:val="Normal"/>
    <w:rsid w:val="0010130D"/>
    <w:pPr>
      <w:pBdr>
        <w:left w:val="single" w:sz="4" w:space="0" w:color="C00000"/>
        <w:right w:val="single" w:sz="4" w:space="0" w:color="C00000"/>
      </w:pBdr>
      <w:shd w:val="clear" w:color="000000" w:fill="76933C"/>
      <w:spacing w:before="100" w:beforeAutospacing="1" w:after="100" w:afterAutospacing="1"/>
      <w:jc w:val="center"/>
      <w:textAlignment w:val="center"/>
    </w:pPr>
    <w:rPr>
      <w:b/>
      <w:bCs/>
      <w:color w:val="C00000"/>
      <w:sz w:val="24"/>
      <w:szCs w:val="24"/>
    </w:rPr>
  </w:style>
  <w:style w:type="paragraph" w:customStyle="1" w:styleId="xl146">
    <w:name w:val="xl146"/>
    <w:basedOn w:val="Normal"/>
    <w:rsid w:val="0010130D"/>
    <w:pPr>
      <w:pBdr>
        <w:top w:val="single" w:sz="4" w:space="0" w:color="C00000"/>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7">
    <w:name w:val="xl147"/>
    <w:basedOn w:val="Normal"/>
    <w:rsid w:val="0010130D"/>
    <w:pPr>
      <w:pBdr>
        <w:top w:val="single" w:sz="4" w:space="0" w:color="C00000"/>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48">
    <w:name w:val="xl148"/>
    <w:basedOn w:val="Normal"/>
    <w:rsid w:val="0010130D"/>
    <w:pPr>
      <w:pBdr>
        <w:top w:val="single" w:sz="4" w:space="0" w:color="C00000"/>
        <w:left w:val="single" w:sz="4" w:space="0" w:color="C00000"/>
        <w:bottom w:val="single" w:sz="4" w:space="0" w:color="C00000"/>
        <w:right w:val="single" w:sz="12" w:space="0" w:color="C00000"/>
      </w:pBdr>
      <w:shd w:val="clear" w:color="000000" w:fill="D9D9D9"/>
      <w:spacing w:before="100" w:beforeAutospacing="1" w:after="100" w:afterAutospacing="1"/>
      <w:textAlignment w:val="center"/>
    </w:pPr>
    <w:rPr>
      <w:b/>
      <w:bCs/>
      <w:sz w:val="24"/>
      <w:szCs w:val="24"/>
    </w:rPr>
  </w:style>
  <w:style w:type="paragraph" w:customStyle="1" w:styleId="xl149">
    <w:name w:val="xl149"/>
    <w:basedOn w:val="Normal"/>
    <w:rsid w:val="0010130D"/>
    <w:pPr>
      <w:pBdr>
        <w:top w:val="single" w:sz="4" w:space="0" w:color="C00000"/>
        <w:left w:val="single" w:sz="12"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0">
    <w:name w:val="xl150"/>
    <w:basedOn w:val="Normal"/>
    <w:rsid w:val="0010130D"/>
    <w:pPr>
      <w:pBdr>
        <w:top w:val="single" w:sz="4" w:space="0" w:color="C00000"/>
        <w:bottom w:val="single" w:sz="12" w:space="0" w:color="C00000"/>
      </w:pBdr>
      <w:shd w:val="clear" w:color="000000" w:fill="F2DCDB"/>
      <w:spacing w:before="100" w:beforeAutospacing="1" w:after="100" w:afterAutospacing="1"/>
      <w:textAlignment w:val="center"/>
    </w:pPr>
    <w:rPr>
      <w:sz w:val="24"/>
      <w:szCs w:val="24"/>
    </w:rPr>
  </w:style>
  <w:style w:type="paragraph" w:customStyle="1" w:styleId="xl151">
    <w:name w:val="xl151"/>
    <w:basedOn w:val="Normal"/>
    <w:rsid w:val="0010130D"/>
    <w:pPr>
      <w:pBdr>
        <w:top w:val="single" w:sz="4" w:space="0" w:color="C00000"/>
        <w:bottom w:val="single" w:sz="12"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52">
    <w:name w:val="xl152"/>
    <w:basedOn w:val="Normal"/>
    <w:rsid w:val="0010130D"/>
    <w:pPr>
      <w:pBdr>
        <w:top w:val="single" w:sz="4" w:space="0" w:color="C00000"/>
        <w:bottom w:val="single" w:sz="12"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3">
    <w:name w:val="xl153"/>
    <w:basedOn w:val="Normal"/>
    <w:rsid w:val="0010130D"/>
    <w:pPr>
      <w:pBdr>
        <w:top w:val="single" w:sz="4" w:space="0" w:color="C00000"/>
        <w:left w:val="single" w:sz="4" w:space="0" w:color="C00000"/>
        <w:bottom w:val="single" w:sz="12"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54">
    <w:name w:val="xl154"/>
    <w:basedOn w:val="Normal"/>
    <w:rsid w:val="0010130D"/>
    <w:pPr>
      <w:pBdr>
        <w:top w:val="single" w:sz="4" w:space="0" w:color="C00000"/>
        <w:left w:val="single" w:sz="4" w:space="0" w:color="C00000"/>
        <w:bottom w:val="single" w:sz="12"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55">
    <w:name w:val="xl155"/>
    <w:basedOn w:val="Normal"/>
    <w:rsid w:val="0010130D"/>
    <w:pPr>
      <w:pBdr>
        <w:top w:val="single" w:sz="4" w:space="0" w:color="C00000"/>
        <w:left w:val="single" w:sz="4" w:space="0" w:color="C00000"/>
        <w:bottom w:val="single" w:sz="12"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56">
    <w:name w:val="xl156"/>
    <w:basedOn w:val="Normal"/>
    <w:rsid w:val="0010130D"/>
    <w:pPr>
      <w:pBdr>
        <w:bottom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7">
    <w:name w:val="xl157"/>
    <w:basedOn w:val="Normal"/>
    <w:rsid w:val="0010130D"/>
    <w:pPr>
      <w:pBdr>
        <w:left w:val="single" w:sz="4" w:space="0" w:color="C00000"/>
        <w:bottom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58">
    <w:name w:val="xl158"/>
    <w:basedOn w:val="Normal"/>
    <w:rsid w:val="0010130D"/>
    <w:pPr>
      <w:pBdr>
        <w:top w:val="single" w:sz="4" w:space="0" w:color="C00000"/>
        <w:left w:val="single" w:sz="12" w:space="0" w:color="C00000"/>
        <w:bottom w:val="single" w:sz="8" w:space="0" w:color="C00000"/>
      </w:pBdr>
      <w:shd w:val="clear" w:color="000000" w:fill="DDD9C4"/>
      <w:spacing w:before="100" w:beforeAutospacing="1" w:after="100" w:afterAutospacing="1"/>
      <w:jc w:val="center"/>
      <w:textAlignment w:val="center"/>
    </w:pPr>
    <w:rPr>
      <w:b/>
      <w:bCs/>
      <w:sz w:val="24"/>
      <w:szCs w:val="24"/>
    </w:rPr>
  </w:style>
  <w:style w:type="paragraph" w:customStyle="1" w:styleId="xl159">
    <w:name w:val="xl159"/>
    <w:basedOn w:val="Normal"/>
    <w:rsid w:val="0010130D"/>
    <w:pPr>
      <w:pBdr>
        <w:top w:val="single" w:sz="4" w:space="0" w:color="C00000"/>
        <w:bottom w:val="single" w:sz="8" w:space="0" w:color="C00000"/>
      </w:pBdr>
      <w:shd w:val="clear" w:color="000000" w:fill="EEECE1"/>
      <w:spacing w:before="100" w:beforeAutospacing="1" w:after="100" w:afterAutospacing="1"/>
      <w:textAlignment w:val="center"/>
    </w:pPr>
    <w:rPr>
      <w:sz w:val="24"/>
      <w:szCs w:val="24"/>
    </w:rPr>
  </w:style>
  <w:style w:type="paragraph" w:customStyle="1" w:styleId="xl160">
    <w:name w:val="xl160"/>
    <w:basedOn w:val="Normal"/>
    <w:rsid w:val="0010130D"/>
    <w:pPr>
      <w:pBdr>
        <w:top w:val="single" w:sz="4" w:space="0" w:color="C00000"/>
        <w:bottom w:val="single" w:sz="8" w:space="0" w:color="C00000"/>
      </w:pBdr>
      <w:spacing w:before="100" w:beforeAutospacing="1" w:after="100" w:afterAutospacing="1"/>
      <w:jc w:val="center"/>
      <w:textAlignment w:val="top"/>
    </w:pPr>
    <w:rPr>
      <w:rFonts w:ascii="Wingdings" w:hAnsi="Wingdings"/>
      <w:b/>
      <w:bCs/>
      <w:color w:val="C00000"/>
      <w:sz w:val="24"/>
      <w:szCs w:val="24"/>
    </w:rPr>
  </w:style>
  <w:style w:type="paragraph" w:customStyle="1" w:styleId="xl161">
    <w:name w:val="xl161"/>
    <w:basedOn w:val="Normal"/>
    <w:rsid w:val="0010130D"/>
    <w:pPr>
      <w:pBdr>
        <w:top w:val="single" w:sz="4" w:space="0" w:color="C00000"/>
        <w:bottom w:val="single" w:sz="8"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2">
    <w:name w:val="xl162"/>
    <w:basedOn w:val="Normal"/>
    <w:rsid w:val="0010130D"/>
    <w:pPr>
      <w:pBdr>
        <w:top w:val="single" w:sz="4" w:space="0" w:color="C00000"/>
        <w:left w:val="single" w:sz="4" w:space="0" w:color="C00000"/>
        <w:bottom w:val="single" w:sz="8" w:space="0" w:color="C00000"/>
        <w:right w:val="single" w:sz="4" w:space="0" w:color="C00000"/>
      </w:pBdr>
      <w:shd w:val="clear" w:color="000000" w:fill="D9D9D9"/>
      <w:spacing w:before="100" w:beforeAutospacing="1" w:after="100" w:afterAutospacing="1"/>
      <w:jc w:val="center"/>
      <w:textAlignment w:val="top"/>
    </w:pPr>
    <w:rPr>
      <w:rFonts w:ascii="Wingdings" w:hAnsi="Wingdings"/>
      <w:b/>
      <w:bCs/>
      <w:color w:val="C00000"/>
      <w:sz w:val="24"/>
      <w:szCs w:val="24"/>
    </w:rPr>
  </w:style>
  <w:style w:type="paragraph" w:customStyle="1" w:styleId="xl163">
    <w:name w:val="xl163"/>
    <w:basedOn w:val="Normal"/>
    <w:rsid w:val="0010130D"/>
    <w:pPr>
      <w:pBdr>
        <w:top w:val="single" w:sz="4" w:space="0" w:color="C00000"/>
        <w:left w:val="single" w:sz="4" w:space="0" w:color="C00000"/>
        <w:bottom w:val="single" w:sz="8"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64">
    <w:name w:val="xl164"/>
    <w:basedOn w:val="Normal"/>
    <w:rsid w:val="0010130D"/>
    <w:pPr>
      <w:pBdr>
        <w:top w:val="single" w:sz="4" w:space="0" w:color="C00000"/>
        <w:left w:val="single" w:sz="4" w:space="0" w:color="C00000"/>
        <w:bottom w:val="single" w:sz="8" w:space="0" w:color="C00000"/>
        <w:right w:val="single" w:sz="12" w:space="0" w:color="C00000"/>
      </w:pBdr>
      <w:shd w:val="clear" w:color="000000" w:fill="D9D9D9"/>
      <w:spacing w:before="100" w:beforeAutospacing="1" w:after="100" w:afterAutospacing="1"/>
      <w:textAlignment w:val="center"/>
    </w:pPr>
    <w:rPr>
      <w:sz w:val="24"/>
      <w:szCs w:val="24"/>
    </w:rPr>
  </w:style>
  <w:style w:type="paragraph" w:customStyle="1" w:styleId="xl165">
    <w:name w:val="xl165"/>
    <w:basedOn w:val="Normal"/>
    <w:rsid w:val="0010130D"/>
    <w:pPr>
      <w:pBdr>
        <w:top w:val="single" w:sz="8" w:space="0" w:color="C00000"/>
        <w:left w:val="single" w:sz="8"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6">
    <w:name w:val="xl166"/>
    <w:basedOn w:val="Normal"/>
    <w:rsid w:val="0010130D"/>
    <w:pPr>
      <w:pBdr>
        <w:top w:val="single" w:sz="8" w:space="0" w:color="C00000"/>
        <w:left w:val="single" w:sz="4" w:space="0" w:color="C00000"/>
        <w:bottom w:val="single" w:sz="4" w:space="0" w:color="C00000"/>
        <w:right w:val="single" w:sz="4" w:space="0" w:color="C00000"/>
      </w:pBdr>
      <w:shd w:val="clear" w:color="000000" w:fill="D9D9D9"/>
      <w:spacing w:before="100" w:beforeAutospacing="1" w:after="100" w:afterAutospacing="1"/>
      <w:jc w:val="center"/>
    </w:pPr>
    <w:rPr>
      <w:b/>
      <w:bCs/>
      <w:sz w:val="24"/>
      <w:szCs w:val="24"/>
    </w:rPr>
  </w:style>
  <w:style w:type="paragraph" w:customStyle="1" w:styleId="xl167">
    <w:name w:val="xl167"/>
    <w:basedOn w:val="Normal"/>
    <w:rsid w:val="0010130D"/>
    <w:pPr>
      <w:pBdr>
        <w:top w:val="single" w:sz="8" w:space="0" w:color="C00000"/>
        <w:left w:val="single" w:sz="4" w:space="0" w:color="C00000"/>
        <w:bottom w:val="single" w:sz="4" w:space="0" w:color="C00000"/>
        <w:right w:val="single" w:sz="8" w:space="0" w:color="C00000"/>
      </w:pBdr>
      <w:shd w:val="clear" w:color="000000" w:fill="D9D9D9"/>
      <w:spacing w:before="100" w:beforeAutospacing="1" w:after="100" w:afterAutospacing="1"/>
      <w:jc w:val="center"/>
    </w:pPr>
    <w:rPr>
      <w:b/>
      <w:bCs/>
      <w:sz w:val="24"/>
      <w:szCs w:val="24"/>
    </w:rPr>
  </w:style>
  <w:style w:type="paragraph" w:customStyle="1" w:styleId="xl168">
    <w:name w:val="xl168"/>
    <w:basedOn w:val="Normal"/>
    <w:rsid w:val="0010130D"/>
    <w:pPr>
      <w:pBdr>
        <w:left w:val="single" w:sz="8" w:space="0" w:color="C00000"/>
        <w:bottom w:val="single" w:sz="12" w:space="0" w:color="C00000"/>
      </w:pBdr>
      <w:spacing w:before="100" w:beforeAutospacing="1" w:after="100" w:afterAutospacing="1"/>
      <w:jc w:val="center"/>
    </w:pPr>
    <w:rPr>
      <w:sz w:val="24"/>
      <w:szCs w:val="24"/>
    </w:rPr>
  </w:style>
  <w:style w:type="paragraph" w:customStyle="1" w:styleId="xl169">
    <w:name w:val="xl169"/>
    <w:basedOn w:val="Normal"/>
    <w:rsid w:val="0010130D"/>
    <w:pPr>
      <w:pBdr>
        <w:bottom w:val="single" w:sz="12" w:space="0" w:color="C00000"/>
      </w:pBdr>
      <w:spacing w:before="100" w:beforeAutospacing="1" w:after="100" w:afterAutospacing="1"/>
      <w:jc w:val="center"/>
    </w:pPr>
    <w:rPr>
      <w:sz w:val="24"/>
      <w:szCs w:val="24"/>
    </w:rPr>
  </w:style>
  <w:style w:type="paragraph" w:customStyle="1" w:styleId="xl170">
    <w:name w:val="xl170"/>
    <w:basedOn w:val="Normal"/>
    <w:rsid w:val="0010130D"/>
    <w:pPr>
      <w:pBdr>
        <w:bottom w:val="single" w:sz="12" w:space="0" w:color="C00000"/>
        <w:right w:val="single" w:sz="8" w:space="0" w:color="C00000"/>
      </w:pBdr>
      <w:spacing w:before="100" w:beforeAutospacing="1" w:after="100" w:afterAutospacing="1"/>
      <w:jc w:val="center"/>
    </w:pPr>
    <w:rPr>
      <w:sz w:val="24"/>
      <w:szCs w:val="24"/>
    </w:rPr>
  </w:style>
  <w:style w:type="paragraph" w:customStyle="1" w:styleId="xl171">
    <w:name w:val="xl171"/>
    <w:basedOn w:val="Normal"/>
    <w:rsid w:val="0010130D"/>
    <w:pPr>
      <w:pBdr>
        <w:top w:val="single" w:sz="4" w:space="0" w:color="C00000"/>
        <w:left w:val="single" w:sz="8"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2">
    <w:name w:val="xl172"/>
    <w:basedOn w:val="Normal"/>
    <w:rsid w:val="0010130D"/>
    <w:pPr>
      <w:pBdr>
        <w:top w:val="single" w:sz="4" w:space="0" w:color="C00000"/>
        <w:bottom w:val="single" w:sz="12" w:space="0" w:color="C00000"/>
      </w:pBdr>
      <w:shd w:val="clear" w:color="000000" w:fill="D9D9D9"/>
      <w:spacing w:before="100" w:beforeAutospacing="1" w:after="100" w:afterAutospacing="1"/>
      <w:jc w:val="center"/>
    </w:pPr>
    <w:rPr>
      <w:sz w:val="24"/>
      <w:szCs w:val="24"/>
    </w:rPr>
  </w:style>
  <w:style w:type="paragraph" w:customStyle="1" w:styleId="xl173">
    <w:name w:val="xl173"/>
    <w:basedOn w:val="Normal"/>
    <w:rsid w:val="0010130D"/>
    <w:pPr>
      <w:pBdr>
        <w:top w:val="single" w:sz="4" w:space="0" w:color="C00000"/>
        <w:bottom w:val="single" w:sz="12" w:space="0" w:color="C00000"/>
        <w:right w:val="single" w:sz="8" w:space="0" w:color="C00000"/>
      </w:pBdr>
      <w:shd w:val="clear" w:color="000000" w:fill="D9D9D9"/>
      <w:spacing w:before="100" w:beforeAutospacing="1" w:after="100" w:afterAutospacing="1"/>
      <w:jc w:val="center"/>
    </w:pPr>
    <w:rPr>
      <w:sz w:val="24"/>
      <w:szCs w:val="24"/>
    </w:rPr>
  </w:style>
  <w:style w:type="paragraph" w:customStyle="1" w:styleId="xl174">
    <w:name w:val="xl174"/>
    <w:basedOn w:val="Normal"/>
    <w:rsid w:val="0010130D"/>
    <w:pPr>
      <w:pBdr>
        <w:top w:val="single" w:sz="4" w:space="0" w:color="C00000"/>
        <w:left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5">
    <w:name w:val="xl175"/>
    <w:basedOn w:val="Normal"/>
    <w:rsid w:val="0010130D"/>
    <w:pPr>
      <w:pBdr>
        <w:left w:val="single" w:sz="4" w:space="0" w:color="C00000"/>
        <w:bottom w:val="single" w:sz="4" w:space="0" w:color="C00000"/>
        <w:right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76">
    <w:name w:val="xl176"/>
    <w:basedOn w:val="Normal"/>
    <w:rsid w:val="0010130D"/>
    <w:pPr>
      <w:pBdr>
        <w:top w:val="single" w:sz="4" w:space="0" w:color="C00000"/>
        <w:left w:val="single" w:sz="4" w:space="0" w:color="C00000"/>
        <w:right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77">
    <w:name w:val="xl177"/>
    <w:basedOn w:val="Normal"/>
    <w:rsid w:val="0010130D"/>
    <w:pPr>
      <w:pBdr>
        <w:top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78">
    <w:name w:val="xl178"/>
    <w:basedOn w:val="Normal"/>
    <w:rsid w:val="0010130D"/>
    <w:pPr>
      <w:shd w:val="clear" w:color="000000" w:fill="F2DCDB"/>
      <w:spacing w:before="100" w:beforeAutospacing="1" w:after="100" w:afterAutospacing="1"/>
      <w:jc w:val="center"/>
      <w:textAlignment w:val="center"/>
    </w:pPr>
    <w:rPr>
      <w:b/>
      <w:bCs/>
      <w:color w:val="C00000"/>
      <w:sz w:val="24"/>
      <w:szCs w:val="24"/>
    </w:rPr>
  </w:style>
  <w:style w:type="paragraph" w:customStyle="1" w:styleId="xl179">
    <w:name w:val="xl179"/>
    <w:basedOn w:val="Normal"/>
    <w:rsid w:val="0010130D"/>
    <w:pPr>
      <w:pBdr>
        <w:bottom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0">
    <w:name w:val="xl180"/>
    <w:basedOn w:val="Normal"/>
    <w:rsid w:val="0010130D"/>
    <w:pPr>
      <w:pBdr>
        <w:top w:val="single" w:sz="4" w:space="0" w:color="C00000"/>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1">
    <w:name w:val="xl181"/>
    <w:basedOn w:val="Normal"/>
    <w:rsid w:val="0010130D"/>
    <w:pPr>
      <w:pBdr>
        <w:left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2">
    <w:name w:val="xl182"/>
    <w:basedOn w:val="Normal"/>
    <w:rsid w:val="0010130D"/>
    <w:pPr>
      <w:pBdr>
        <w:left w:val="single" w:sz="4" w:space="0" w:color="C00000"/>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83">
    <w:name w:val="xl183"/>
    <w:basedOn w:val="Normal"/>
    <w:rsid w:val="0010130D"/>
    <w:pPr>
      <w:pBdr>
        <w:top w:val="single" w:sz="4" w:space="0" w:color="C00000"/>
      </w:pBdr>
      <w:shd w:val="clear" w:color="000000" w:fill="D8E4BC"/>
      <w:spacing w:before="100" w:beforeAutospacing="1" w:after="100" w:afterAutospacing="1"/>
      <w:jc w:val="center"/>
      <w:textAlignment w:val="center"/>
    </w:pPr>
    <w:rPr>
      <w:b/>
      <w:bCs/>
      <w:color w:val="C00000"/>
      <w:sz w:val="24"/>
      <w:szCs w:val="24"/>
    </w:rPr>
  </w:style>
  <w:style w:type="paragraph" w:customStyle="1" w:styleId="xl184">
    <w:name w:val="xl184"/>
    <w:basedOn w:val="Normal"/>
    <w:rsid w:val="0010130D"/>
    <w:pPr>
      <w:pBdr>
        <w:top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5">
    <w:name w:val="xl185"/>
    <w:basedOn w:val="Normal"/>
    <w:rsid w:val="0010130D"/>
    <w:pPr>
      <w:shd w:val="clear" w:color="000000" w:fill="EBF1DE"/>
      <w:spacing w:before="100" w:beforeAutospacing="1" w:after="100" w:afterAutospacing="1"/>
      <w:jc w:val="center"/>
      <w:textAlignment w:val="center"/>
    </w:pPr>
    <w:rPr>
      <w:b/>
      <w:bCs/>
      <w:color w:val="C00000"/>
      <w:sz w:val="24"/>
      <w:szCs w:val="24"/>
    </w:rPr>
  </w:style>
  <w:style w:type="paragraph" w:customStyle="1" w:styleId="xl186">
    <w:name w:val="xl186"/>
    <w:basedOn w:val="Normal"/>
    <w:rsid w:val="0010130D"/>
    <w:pPr>
      <w:pBdr>
        <w:bottom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87">
    <w:name w:val="xl187"/>
    <w:basedOn w:val="Normal"/>
    <w:rsid w:val="0010130D"/>
    <w:pPr>
      <w:pBdr>
        <w:top w:val="single" w:sz="4" w:space="0" w:color="C00000"/>
        <w:left w:val="single" w:sz="12"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8">
    <w:name w:val="xl188"/>
    <w:basedOn w:val="Normal"/>
    <w:rsid w:val="0010130D"/>
    <w:pPr>
      <w:pBdr>
        <w:left w:val="single" w:sz="12" w:space="0" w:color="C00000"/>
        <w:bottom w:val="single" w:sz="4" w:space="0" w:color="C00000"/>
      </w:pBdr>
      <w:shd w:val="clear" w:color="000000" w:fill="DDD9C4"/>
      <w:spacing w:before="100" w:beforeAutospacing="1" w:after="100" w:afterAutospacing="1"/>
      <w:jc w:val="center"/>
      <w:textAlignment w:val="center"/>
    </w:pPr>
    <w:rPr>
      <w:b/>
      <w:bCs/>
      <w:sz w:val="24"/>
      <w:szCs w:val="24"/>
    </w:rPr>
  </w:style>
  <w:style w:type="paragraph" w:customStyle="1" w:styleId="xl189">
    <w:name w:val="xl189"/>
    <w:basedOn w:val="Normal"/>
    <w:rsid w:val="0010130D"/>
    <w:pPr>
      <w:pBdr>
        <w:top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0">
    <w:name w:val="xl190"/>
    <w:basedOn w:val="Normal"/>
    <w:rsid w:val="0010130D"/>
    <w:pPr>
      <w:pBdr>
        <w:bottom w:val="single" w:sz="4" w:space="0" w:color="C00000"/>
      </w:pBdr>
      <w:shd w:val="clear" w:color="000000" w:fill="EEECE1"/>
      <w:spacing w:before="100" w:beforeAutospacing="1" w:after="100" w:afterAutospacing="1"/>
      <w:jc w:val="center"/>
      <w:textAlignment w:val="center"/>
    </w:pPr>
    <w:rPr>
      <w:b/>
      <w:bCs/>
      <w:color w:val="C00000"/>
      <w:sz w:val="24"/>
      <w:szCs w:val="24"/>
    </w:rPr>
  </w:style>
  <w:style w:type="paragraph" w:customStyle="1" w:styleId="xl191">
    <w:name w:val="xl191"/>
    <w:basedOn w:val="Normal"/>
    <w:rsid w:val="0010130D"/>
    <w:pPr>
      <w:pBdr>
        <w:top w:val="single" w:sz="4" w:space="0" w:color="C00000"/>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2">
    <w:name w:val="xl192"/>
    <w:basedOn w:val="Normal"/>
    <w:rsid w:val="0010130D"/>
    <w:pPr>
      <w:pBdr>
        <w:left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3">
    <w:name w:val="xl193"/>
    <w:basedOn w:val="Normal"/>
    <w:rsid w:val="0010130D"/>
    <w:pPr>
      <w:pBdr>
        <w:left w:val="single" w:sz="4" w:space="0" w:color="C00000"/>
        <w:bottom w:val="single" w:sz="4" w:space="0" w:color="C00000"/>
        <w:right w:val="single" w:sz="4" w:space="0" w:color="C00000"/>
      </w:pBdr>
      <w:shd w:val="clear" w:color="000000" w:fill="EBF1DE"/>
      <w:spacing w:before="100" w:beforeAutospacing="1" w:after="100" w:afterAutospacing="1"/>
      <w:jc w:val="center"/>
      <w:textAlignment w:val="center"/>
    </w:pPr>
    <w:rPr>
      <w:b/>
      <w:bCs/>
      <w:color w:val="C00000"/>
      <w:sz w:val="24"/>
      <w:szCs w:val="24"/>
    </w:rPr>
  </w:style>
  <w:style w:type="paragraph" w:customStyle="1" w:styleId="xl194">
    <w:name w:val="xl194"/>
    <w:basedOn w:val="Normal"/>
    <w:rsid w:val="0010130D"/>
    <w:pPr>
      <w:pBdr>
        <w:top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5">
    <w:name w:val="xl195"/>
    <w:basedOn w:val="Normal"/>
    <w:rsid w:val="0010130D"/>
    <w:pPr>
      <w:pBdr>
        <w:bottom w:val="single" w:sz="4" w:space="0" w:color="C00000"/>
        <w:right w:val="single" w:sz="4" w:space="0" w:color="C00000"/>
      </w:pBdr>
      <w:shd w:val="clear" w:color="000000" w:fill="F2DCDB"/>
      <w:spacing w:before="100" w:beforeAutospacing="1" w:after="100" w:afterAutospacing="1"/>
      <w:jc w:val="center"/>
      <w:textAlignment w:val="center"/>
    </w:pPr>
    <w:rPr>
      <w:b/>
      <w:bCs/>
      <w:color w:val="C00000"/>
      <w:sz w:val="24"/>
      <w:szCs w:val="24"/>
    </w:rPr>
  </w:style>
  <w:style w:type="paragraph" w:customStyle="1" w:styleId="xl196">
    <w:name w:val="xl196"/>
    <w:basedOn w:val="Normal"/>
    <w:rsid w:val="0010130D"/>
    <w:pPr>
      <w:pBdr>
        <w:left w:val="single" w:sz="12" w:space="0" w:color="C00000"/>
      </w:pBdr>
      <w:shd w:val="clear" w:color="000000" w:fill="C4D79B"/>
      <w:spacing w:before="100" w:beforeAutospacing="1" w:after="100" w:afterAutospacing="1"/>
      <w:jc w:val="center"/>
      <w:textAlignment w:val="center"/>
    </w:pPr>
    <w:rPr>
      <w:b/>
      <w:bCs/>
      <w:color w:val="C00000"/>
      <w:sz w:val="24"/>
      <w:szCs w:val="24"/>
    </w:rPr>
  </w:style>
  <w:style w:type="paragraph" w:customStyle="1" w:styleId="xl197">
    <w:name w:val="xl197"/>
    <w:basedOn w:val="Normal"/>
    <w:rsid w:val="0010130D"/>
    <w:pPr>
      <w:pBdr>
        <w:left w:val="single" w:sz="12" w:space="0" w:color="C00000"/>
        <w:bottom w:val="single" w:sz="4" w:space="0" w:color="C00000"/>
      </w:pBdr>
      <w:shd w:val="clear" w:color="000000" w:fill="C4D79B"/>
      <w:spacing w:before="100" w:beforeAutospacing="1" w:after="100" w:afterAutospacing="1"/>
      <w:jc w:val="center"/>
      <w:textAlignment w:val="center"/>
    </w:pPr>
    <w:rPr>
      <w:b/>
      <w:bCs/>
      <w:color w:val="C00000"/>
      <w:sz w:val="24"/>
      <w:szCs w:val="24"/>
    </w:rPr>
  </w:style>
  <w:style w:type="paragraph" w:customStyle="1" w:styleId="xl63">
    <w:name w:val="xl63"/>
    <w:basedOn w:val="Normal"/>
    <w:rsid w:val="0097325E"/>
    <w:pPr>
      <w:spacing w:before="100" w:beforeAutospacing="1" w:after="100" w:afterAutospacing="1"/>
      <w:textAlignment w:val="center"/>
    </w:pPr>
    <w:rPr>
      <w:b/>
      <w:bCs/>
      <w:color w:val="FF0000"/>
    </w:rPr>
  </w:style>
  <w:style w:type="paragraph" w:customStyle="1" w:styleId="xl64">
    <w:name w:val="xl64"/>
    <w:basedOn w:val="Normal"/>
    <w:rsid w:val="0097325E"/>
    <w:pPr>
      <w:pBdr>
        <w:top w:val="single" w:sz="8" w:space="0" w:color="auto"/>
        <w:bottom w:val="single" w:sz="8" w:space="0" w:color="auto"/>
        <w:right w:val="single" w:sz="8" w:space="0" w:color="auto"/>
      </w:pBdr>
      <w:shd w:val="clear" w:color="000000" w:fill="A6A6A6"/>
      <w:spacing w:before="100" w:beforeAutospacing="1" w:after="100" w:afterAutospacing="1"/>
      <w:jc w:val="both"/>
      <w:textAlignment w:val="center"/>
    </w:pPr>
    <w:rPr>
      <w:b/>
      <w:bCs/>
      <w:color w:val="FFFFFF"/>
      <w:sz w:val="16"/>
      <w:szCs w:val="16"/>
    </w:rPr>
  </w:style>
  <w:style w:type="paragraph" w:styleId="TM2">
    <w:name w:val="toc 2"/>
    <w:basedOn w:val="Normal"/>
    <w:next w:val="Normal"/>
    <w:autoRedefine/>
    <w:uiPriority w:val="39"/>
    <w:unhideWhenUsed/>
    <w:rsid w:val="0001737D"/>
    <w:pPr>
      <w:spacing w:after="100" w:line="276" w:lineRule="auto"/>
      <w:ind w:left="220"/>
    </w:pPr>
    <w:rPr>
      <w:rFonts w:asciiTheme="minorHAnsi" w:eastAsiaTheme="minorHAnsi" w:hAnsiTheme="minorHAnsi" w:cstheme="minorBidi"/>
      <w:sz w:val="22"/>
      <w:szCs w:val="22"/>
      <w:lang w:eastAsia="en-US"/>
    </w:rPr>
  </w:style>
  <w:style w:type="table" w:customStyle="1" w:styleId="Grilledutableau3">
    <w:name w:val="Grille du tableau3"/>
    <w:basedOn w:val="TableauNormal"/>
    <w:next w:val="Grilledutableau"/>
    <w:uiPriority w:val="59"/>
    <w:rsid w:val="0005799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5213">
      <w:bodyDiv w:val="1"/>
      <w:marLeft w:val="0"/>
      <w:marRight w:val="0"/>
      <w:marTop w:val="0"/>
      <w:marBottom w:val="0"/>
      <w:divBdr>
        <w:top w:val="none" w:sz="0" w:space="0" w:color="auto"/>
        <w:left w:val="none" w:sz="0" w:space="0" w:color="auto"/>
        <w:bottom w:val="none" w:sz="0" w:space="0" w:color="auto"/>
        <w:right w:val="none" w:sz="0" w:space="0" w:color="auto"/>
      </w:divBdr>
    </w:div>
    <w:div w:id="45374432">
      <w:bodyDiv w:val="1"/>
      <w:marLeft w:val="0"/>
      <w:marRight w:val="0"/>
      <w:marTop w:val="0"/>
      <w:marBottom w:val="0"/>
      <w:divBdr>
        <w:top w:val="none" w:sz="0" w:space="0" w:color="auto"/>
        <w:left w:val="none" w:sz="0" w:space="0" w:color="auto"/>
        <w:bottom w:val="none" w:sz="0" w:space="0" w:color="auto"/>
        <w:right w:val="none" w:sz="0" w:space="0" w:color="auto"/>
      </w:divBdr>
    </w:div>
    <w:div w:id="53554246">
      <w:bodyDiv w:val="1"/>
      <w:marLeft w:val="0"/>
      <w:marRight w:val="0"/>
      <w:marTop w:val="0"/>
      <w:marBottom w:val="0"/>
      <w:divBdr>
        <w:top w:val="none" w:sz="0" w:space="0" w:color="auto"/>
        <w:left w:val="none" w:sz="0" w:space="0" w:color="auto"/>
        <w:bottom w:val="none" w:sz="0" w:space="0" w:color="auto"/>
        <w:right w:val="none" w:sz="0" w:space="0" w:color="auto"/>
      </w:divBdr>
    </w:div>
    <w:div w:id="81991875">
      <w:bodyDiv w:val="1"/>
      <w:marLeft w:val="0"/>
      <w:marRight w:val="0"/>
      <w:marTop w:val="0"/>
      <w:marBottom w:val="0"/>
      <w:divBdr>
        <w:top w:val="none" w:sz="0" w:space="0" w:color="auto"/>
        <w:left w:val="none" w:sz="0" w:space="0" w:color="auto"/>
        <w:bottom w:val="none" w:sz="0" w:space="0" w:color="auto"/>
        <w:right w:val="none" w:sz="0" w:space="0" w:color="auto"/>
      </w:divBdr>
      <w:divsChild>
        <w:div w:id="82386963">
          <w:marLeft w:val="0"/>
          <w:marRight w:val="0"/>
          <w:marTop w:val="0"/>
          <w:marBottom w:val="0"/>
          <w:divBdr>
            <w:top w:val="none" w:sz="0" w:space="0" w:color="auto"/>
            <w:left w:val="none" w:sz="0" w:space="0" w:color="auto"/>
            <w:bottom w:val="none" w:sz="0" w:space="0" w:color="auto"/>
            <w:right w:val="none" w:sz="0" w:space="0" w:color="auto"/>
          </w:divBdr>
        </w:div>
        <w:div w:id="102506944">
          <w:marLeft w:val="0"/>
          <w:marRight w:val="0"/>
          <w:marTop w:val="0"/>
          <w:marBottom w:val="0"/>
          <w:divBdr>
            <w:top w:val="none" w:sz="0" w:space="0" w:color="auto"/>
            <w:left w:val="none" w:sz="0" w:space="0" w:color="auto"/>
            <w:bottom w:val="none" w:sz="0" w:space="0" w:color="auto"/>
            <w:right w:val="none" w:sz="0" w:space="0" w:color="auto"/>
          </w:divBdr>
        </w:div>
        <w:div w:id="195388700">
          <w:marLeft w:val="0"/>
          <w:marRight w:val="0"/>
          <w:marTop w:val="0"/>
          <w:marBottom w:val="0"/>
          <w:divBdr>
            <w:top w:val="none" w:sz="0" w:space="0" w:color="auto"/>
            <w:left w:val="none" w:sz="0" w:space="0" w:color="auto"/>
            <w:bottom w:val="none" w:sz="0" w:space="0" w:color="auto"/>
            <w:right w:val="none" w:sz="0" w:space="0" w:color="auto"/>
          </w:divBdr>
        </w:div>
        <w:div w:id="1292324278">
          <w:marLeft w:val="0"/>
          <w:marRight w:val="0"/>
          <w:marTop w:val="0"/>
          <w:marBottom w:val="0"/>
          <w:divBdr>
            <w:top w:val="none" w:sz="0" w:space="0" w:color="auto"/>
            <w:left w:val="none" w:sz="0" w:space="0" w:color="auto"/>
            <w:bottom w:val="none" w:sz="0" w:space="0" w:color="auto"/>
            <w:right w:val="none" w:sz="0" w:space="0" w:color="auto"/>
          </w:divBdr>
        </w:div>
        <w:div w:id="1403286885">
          <w:marLeft w:val="0"/>
          <w:marRight w:val="0"/>
          <w:marTop w:val="0"/>
          <w:marBottom w:val="0"/>
          <w:divBdr>
            <w:top w:val="none" w:sz="0" w:space="0" w:color="auto"/>
            <w:left w:val="none" w:sz="0" w:space="0" w:color="auto"/>
            <w:bottom w:val="none" w:sz="0" w:space="0" w:color="auto"/>
            <w:right w:val="none" w:sz="0" w:space="0" w:color="auto"/>
          </w:divBdr>
        </w:div>
        <w:div w:id="1594128422">
          <w:marLeft w:val="0"/>
          <w:marRight w:val="0"/>
          <w:marTop w:val="0"/>
          <w:marBottom w:val="0"/>
          <w:divBdr>
            <w:top w:val="none" w:sz="0" w:space="0" w:color="auto"/>
            <w:left w:val="none" w:sz="0" w:space="0" w:color="auto"/>
            <w:bottom w:val="none" w:sz="0" w:space="0" w:color="auto"/>
            <w:right w:val="none" w:sz="0" w:space="0" w:color="auto"/>
          </w:divBdr>
        </w:div>
        <w:div w:id="1669557024">
          <w:marLeft w:val="0"/>
          <w:marRight w:val="0"/>
          <w:marTop w:val="0"/>
          <w:marBottom w:val="0"/>
          <w:divBdr>
            <w:top w:val="none" w:sz="0" w:space="0" w:color="auto"/>
            <w:left w:val="none" w:sz="0" w:space="0" w:color="auto"/>
            <w:bottom w:val="none" w:sz="0" w:space="0" w:color="auto"/>
            <w:right w:val="none" w:sz="0" w:space="0" w:color="auto"/>
          </w:divBdr>
        </w:div>
        <w:div w:id="1722822822">
          <w:marLeft w:val="0"/>
          <w:marRight w:val="0"/>
          <w:marTop w:val="0"/>
          <w:marBottom w:val="0"/>
          <w:divBdr>
            <w:top w:val="none" w:sz="0" w:space="0" w:color="auto"/>
            <w:left w:val="none" w:sz="0" w:space="0" w:color="auto"/>
            <w:bottom w:val="none" w:sz="0" w:space="0" w:color="auto"/>
            <w:right w:val="none" w:sz="0" w:space="0" w:color="auto"/>
          </w:divBdr>
        </w:div>
        <w:div w:id="1776824410">
          <w:marLeft w:val="0"/>
          <w:marRight w:val="0"/>
          <w:marTop w:val="0"/>
          <w:marBottom w:val="0"/>
          <w:divBdr>
            <w:top w:val="none" w:sz="0" w:space="0" w:color="auto"/>
            <w:left w:val="none" w:sz="0" w:space="0" w:color="auto"/>
            <w:bottom w:val="none" w:sz="0" w:space="0" w:color="auto"/>
            <w:right w:val="none" w:sz="0" w:space="0" w:color="auto"/>
          </w:divBdr>
        </w:div>
      </w:divsChild>
    </w:div>
    <w:div w:id="92749091">
      <w:bodyDiv w:val="1"/>
      <w:marLeft w:val="0"/>
      <w:marRight w:val="0"/>
      <w:marTop w:val="0"/>
      <w:marBottom w:val="0"/>
      <w:divBdr>
        <w:top w:val="none" w:sz="0" w:space="0" w:color="auto"/>
        <w:left w:val="none" w:sz="0" w:space="0" w:color="auto"/>
        <w:bottom w:val="none" w:sz="0" w:space="0" w:color="auto"/>
        <w:right w:val="none" w:sz="0" w:space="0" w:color="auto"/>
      </w:divBdr>
    </w:div>
    <w:div w:id="122965327">
      <w:bodyDiv w:val="1"/>
      <w:marLeft w:val="0"/>
      <w:marRight w:val="0"/>
      <w:marTop w:val="0"/>
      <w:marBottom w:val="0"/>
      <w:divBdr>
        <w:top w:val="none" w:sz="0" w:space="0" w:color="auto"/>
        <w:left w:val="none" w:sz="0" w:space="0" w:color="auto"/>
        <w:bottom w:val="none" w:sz="0" w:space="0" w:color="auto"/>
        <w:right w:val="none" w:sz="0" w:space="0" w:color="auto"/>
      </w:divBdr>
    </w:div>
    <w:div w:id="165901666">
      <w:bodyDiv w:val="1"/>
      <w:marLeft w:val="0"/>
      <w:marRight w:val="0"/>
      <w:marTop w:val="0"/>
      <w:marBottom w:val="0"/>
      <w:divBdr>
        <w:top w:val="none" w:sz="0" w:space="0" w:color="auto"/>
        <w:left w:val="none" w:sz="0" w:space="0" w:color="auto"/>
        <w:bottom w:val="none" w:sz="0" w:space="0" w:color="auto"/>
        <w:right w:val="none" w:sz="0" w:space="0" w:color="auto"/>
      </w:divBdr>
    </w:div>
    <w:div w:id="167791337">
      <w:bodyDiv w:val="1"/>
      <w:marLeft w:val="0"/>
      <w:marRight w:val="0"/>
      <w:marTop w:val="0"/>
      <w:marBottom w:val="0"/>
      <w:divBdr>
        <w:top w:val="none" w:sz="0" w:space="0" w:color="auto"/>
        <w:left w:val="none" w:sz="0" w:space="0" w:color="auto"/>
        <w:bottom w:val="none" w:sz="0" w:space="0" w:color="auto"/>
        <w:right w:val="none" w:sz="0" w:space="0" w:color="auto"/>
      </w:divBdr>
    </w:div>
    <w:div w:id="179784463">
      <w:bodyDiv w:val="1"/>
      <w:marLeft w:val="0"/>
      <w:marRight w:val="0"/>
      <w:marTop w:val="0"/>
      <w:marBottom w:val="0"/>
      <w:divBdr>
        <w:top w:val="none" w:sz="0" w:space="0" w:color="auto"/>
        <w:left w:val="none" w:sz="0" w:space="0" w:color="auto"/>
        <w:bottom w:val="none" w:sz="0" w:space="0" w:color="auto"/>
        <w:right w:val="none" w:sz="0" w:space="0" w:color="auto"/>
      </w:divBdr>
    </w:div>
    <w:div w:id="203059947">
      <w:bodyDiv w:val="1"/>
      <w:marLeft w:val="0"/>
      <w:marRight w:val="0"/>
      <w:marTop w:val="0"/>
      <w:marBottom w:val="0"/>
      <w:divBdr>
        <w:top w:val="none" w:sz="0" w:space="0" w:color="auto"/>
        <w:left w:val="none" w:sz="0" w:space="0" w:color="auto"/>
        <w:bottom w:val="none" w:sz="0" w:space="0" w:color="auto"/>
        <w:right w:val="none" w:sz="0" w:space="0" w:color="auto"/>
      </w:divBdr>
    </w:div>
    <w:div w:id="205605101">
      <w:bodyDiv w:val="1"/>
      <w:marLeft w:val="0"/>
      <w:marRight w:val="0"/>
      <w:marTop w:val="0"/>
      <w:marBottom w:val="0"/>
      <w:divBdr>
        <w:top w:val="none" w:sz="0" w:space="0" w:color="auto"/>
        <w:left w:val="none" w:sz="0" w:space="0" w:color="auto"/>
        <w:bottom w:val="none" w:sz="0" w:space="0" w:color="auto"/>
        <w:right w:val="none" w:sz="0" w:space="0" w:color="auto"/>
      </w:divBdr>
    </w:div>
    <w:div w:id="257450460">
      <w:bodyDiv w:val="1"/>
      <w:marLeft w:val="0"/>
      <w:marRight w:val="0"/>
      <w:marTop w:val="0"/>
      <w:marBottom w:val="0"/>
      <w:divBdr>
        <w:top w:val="none" w:sz="0" w:space="0" w:color="auto"/>
        <w:left w:val="none" w:sz="0" w:space="0" w:color="auto"/>
        <w:bottom w:val="none" w:sz="0" w:space="0" w:color="auto"/>
        <w:right w:val="none" w:sz="0" w:space="0" w:color="auto"/>
      </w:divBdr>
    </w:div>
    <w:div w:id="273366962">
      <w:bodyDiv w:val="1"/>
      <w:marLeft w:val="0"/>
      <w:marRight w:val="0"/>
      <w:marTop w:val="0"/>
      <w:marBottom w:val="0"/>
      <w:divBdr>
        <w:top w:val="none" w:sz="0" w:space="0" w:color="auto"/>
        <w:left w:val="none" w:sz="0" w:space="0" w:color="auto"/>
        <w:bottom w:val="none" w:sz="0" w:space="0" w:color="auto"/>
        <w:right w:val="none" w:sz="0" w:space="0" w:color="auto"/>
      </w:divBdr>
    </w:div>
    <w:div w:id="286813177">
      <w:bodyDiv w:val="1"/>
      <w:marLeft w:val="0"/>
      <w:marRight w:val="0"/>
      <w:marTop w:val="0"/>
      <w:marBottom w:val="0"/>
      <w:divBdr>
        <w:top w:val="none" w:sz="0" w:space="0" w:color="auto"/>
        <w:left w:val="none" w:sz="0" w:space="0" w:color="auto"/>
        <w:bottom w:val="none" w:sz="0" w:space="0" w:color="auto"/>
        <w:right w:val="none" w:sz="0" w:space="0" w:color="auto"/>
      </w:divBdr>
    </w:div>
    <w:div w:id="299503941">
      <w:bodyDiv w:val="1"/>
      <w:marLeft w:val="0"/>
      <w:marRight w:val="0"/>
      <w:marTop w:val="0"/>
      <w:marBottom w:val="0"/>
      <w:divBdr>
        <w:top w:val="none" w:sz="0" w:space="0" w:color="auto"/>
        <w:left w:val="none" w:sz="0" w:space="0" w:color="auto"/>
        <w:bottom w:val="none" w:sz="0" w:space="0" w:color="auto"/>
        <w:right w:val="none" w:sz="0" w:space="0" w:color="auto"/>
      </w:divBdr>
    </w:div>
    <w:div w:id="311451497">
      <w:bodyDiv w:val="1"/>
      <w:marLeft w:val="0"/>
      <w:marRight w:val="0"/>
      <w:marTop w:val="0"/>
      <w:marBottom w:val="0"/>
      <w:divBdr>
        <w:top w:val="none" w:sz="0" w:space="0" w:color="auto"/>
        <w:left w:val="none" w:sz="0" w:space="0" w:color="auto"/>
        <w:bottom w:val="none" w:sz="0" w:space="0" w:color="auto"/>
        <w:right w:val="none" w:sz="0" w:space="0" w:color="auto"/>
      </w:divBdr>
    </w:div>
    <w:div w:id="321158979">
      <w:bodyDiv w:val="1"/>
      <w:marLeft w:val="0"/>
      <w:marRight w:val="0"/>
      <w:marTop w:val="0"/>
      <w:marBottom w:val="0"/>
      <w:divBdr>
        <w:top w:val="none" w:sz="0" w:space="0" w:color="auto"/>
        <w:left w:val="none" w:sz="0" w:space="0" w:color="auto"/>
        <w:bottom w:val="none" w:sz="0" w:space="0" w:color="auto"/>
        <w:right w:val="none" w:sz="0" w:space="0" w:color="auto"/>
      </w:divBdr>
    </w:div>
    <w:div w:id="335772549">
      <w:bodyDiv w:val="1"/>
      <w:marLeft w:val="0"/>
      <w:marRight w:val="0"/>
      <w:marTop w:val="0"/>
      <w:marBottom w:val="0"/>
      <w:divBdr>
        <w:top w:val="none" w:sz="0" w:space="0" w:color="auto"/>
        <w:left w:val="none" w:sz="0" w:space="0" w:color="auto"/>
        <w:bottom w:val="none" w:sz="0" w:space="0" w:color="auto"/>
        <w:right w:val="none" w:sz="0" w:space="0" w:color="auto"/>
      </w:divBdr>
    </w:div>
    <w:div w:id="387190442">
      <w:bodyDiv w:val="1"/>
      <w:marLeft w:val="0"/>
      <w:marRight w:val="0"/>
      <w:marTop w:val="0"/>
      <w:marBottom w:val="0"/>
      <w:divBdr>
        <w:top w:val="none" w:sz="0" w:space="0" w:color="auto"/>
        <w:left w:val="none" w:sz="0" w:space="0" w:color="auto"/>
        <w:bottom w:val="none" w:sz="0" w:space="0" w:color="auto"/>
        <w:right w:val="none" w:sz="0" w:space="0" w:color="auto"/>
      </w:divBdr>
    </w:div>
    <w:div w:id="390927091">
      <w:bodyDiv w:val="1"/>
      <w:marLeft w:val="0"/>
      <w:marRight w:val="0"/>
      <w:marTop w:val="0"/>
      <w:marBottom w:val="0"/>
      <w:divBdr>
        <w:top w:val="none" w:sz="0" w:space="0" w:color="auto"/>
        <w:left w:val="none" w:sz="0" w:space="0" w:color="auto"/>
        <w:bottom w:val="none" w:sz="0" w:space="0" w:color="auto"/>
        <w:right w:val="none" w:sz="0" w:space="0" w:color="auto"/>
      </w:divBdr>
    </w:div>
    <w:div w:id="396590133">
      <w:bodyDiv w:val="1"/>
      <w:marLeft w:val="0"/>
      <w:marRight w:val="0"/>
      <w:marTop w:val="0"/>
      <w:marBottom w:val="0"/>
      <w:divBdr>
        <w:top w:val="none" w:sz="0" w:space="0" w:color="auto"/>
        <w:left w:val="none" w:sz="0" w:space="0" w:color="auto"/>
        <w:bottom w:val="none" w:sz="0" w:space="0" w:color="auto"/>
        <w:right w:val="none" w:sz="0" w:space="0" w:color="auto"/>
      </w:divBdr>
    </w:div>
    <w:div w:id="406921020">
      <w:bodyDiv w:val="1"/>
      <w:marLeft w:val="0"/>
      <w:marRight w:val="0"/>
      <w:marTop w:val="0"/>
      <w:marBottom w:val="0"/>
      <w:divBdr>
        <w:top w:val="none" w:sz="0" w:space="0" w:color="auto"/>
        <w:left w:val="none" w:sz="0" w:space="0" w:color="auto"/>
        <w:bottom w:val="none" w:sz="0" w:space="0" w:color="auto"/>
        <w:right w:val="none" w:sz="0" w:space="0" w:color="auto"/>
      </w:divBdr>
    </w:div>
    <w:div w:id="420223915">
      <w:bodyDiv w:val="1"/>
      <w:marLeft w:val="0"/>
      <w:marRight w:val="0"/>
      <w:marTop w:val="0"/>
      <w:marBottom w:val="0"/>
      <w:divBdr>
        <w:top w:val="none" w:sz="0" w:space="0" w:color="auto"/>
        <w:left w:val="none" w:sz="0" w:space="0" w:color="auto"/>
        <w:bottom w:val="none" w:sz="0" w:space="0" w:color="auto"/>
        <w:right w:val="none" w:sz="0" w:space="0" w:color="auto"/>
      </w:divBdr>
    </w:div>
    <w:div w:id="452284441">
      <w:bodyDiv w:val="1"/>
      <w:marLeft w:val="0"/>
      <w:marRight w:val="0"/>
      <w:marTop w:val="0"/>
      <w:marBottom w:val="0"/>
      <w:divBdr>
        <w:top w:val="none" w:sz="0" w:space="0" w:color="auto"/>
        <w:left w:val="none" w:sz="0" w:space="0" w:color="auto"/>
        <w:bottom w:val="none" w:sz="0" w:space="0" w:color="auto"/>
        <w:right w:val="none" w:sz="0" w:space="0" w:color="auto"/>
      </w:divBdr>
    </w:div>
    <w:div w:id="454524818">
      <w:bodyDiv w:val="1"/>
      <w:marLeft w:val="0"/>
      <w:marRight w:val="0"/>
      <w:marTop w:val="0"/>
      <w:marBottom w:val="0"/>
      <w:divBdr>
        <w:top w:val="none" w:sz="0" w:space="0" w:color="auto"/>
        <w:left w:val="none" w:sz="0" w:space="0" w:color="auto"/>
        <w:bottom w:val="none" w:sz="0" w:space="0" w:color="auto"/>
        <w:right w:val="none" w:sz="0" w:space="0" w:color="auto"/>
      </w:divBdr>
    </w:div>
    <w:div w:id="458114625">
      <w:bodyDiv w:val="1"/>
      <w:marLeft w:val="0"/>
      <w:marRight w:val="0"/>
      <w:marTop w:val="0"/>
      <w:marBottom w:val="0"/>
      <w:divBdr>
        <w:top w:val="none" w:sz="0" w:space="0" w:color="auto"/>
        <w:left w:val="none" w:sz="0" w:space="0" w:color="auto"/>
        <w:bottom w:val="none" w:sz="0" w:space="0" w:color="auto"/>
        <w:right w:val="none" w:sz="0" w:space="0" w:color="auto"/>
      </w:divBdr>
    </w:div>
    <w:div w:id="516964994">
      <w:bodyDiv w:val="1"/>
      <w:marLeft w:val="0"/>
      <w:marRight w:val="0"/>
      <w:marTop w:val="0"/>
      <w:marBottom w:val="0"/>
      <w:divBdr>
        <w:top w:val="none" w:sz="0" w:space="0" w:color="auto"/>
        <w:left w:val="none" w:sz="0" w:space="0" w:color="auto"/>
        <w:bottom w:val="none" w:sz="0" w:space="0" w:color="auto"/>
        <w:right w:val="none" w:sz="0" w:space="0" w:color="auto"/>
      </w:divBdr>
    </w:div>
    <w:div w:id="525562984">
      <w:bodyDiv w:val="1"/>
      <w:marLeft w:val="0"/>
      <w:marRight w:val="0"/>
      <w:marTop w:val="0"/>
      <w:marBottom w:val="0"/>
      <w:divBdr>
        <w:top w:val="none" w:sz="0" w:space="0" w:color="auto"/>
        <w:left w:val="none" w:sz="0" w:space="0" w:color="auto"/>
        <w:bottom w:val="none" w:sz="0" w:space="0" w:color="auto"/>
        <w:right w:val="none" w:sz="0" w:space="0" w:color="auto"/>
      </w:divBdr>
    </w:div>
    <w:div w:id="534849732">
      <w:bodyDiv w:val="1"/>
      <w:marLeft w:val="0"/>
      <w:marRight w:val="0"/>
      <w:marTop w:val="0"/>
      <w:marBottom w:val="0"/>
      <w:divBdr>
        <w:top w:val="none" w:sz="0" w:space="0" w:color="auto"/>
        <w:left w:val="none" w:sz="0" w:space="0" w:color="auto"/>
        <w:bottom w:val="none" w:sz="0" w:space="0" w:color="auto"/>
        <w:right w:val="none" w:sz="0" w:space="0" w:color="auto"/>
      </w:divBdr>
    </w:div>
    <w:div w:id="539436504">
      <w:bodyDiv w:val="1"/>
      <w:marLeft w:val="0"/>
      <w:marRight w:val="0"/>
      <w:marTop w:val="0"/>
      <w:marBottom w:val="0"/>
      <w:divBdr>
        <w:top w:val="none" w:sz="0" w:space="0" w:color="auto"/>
        <w:left w:val="none" w:sz="0" w:space="0" w:color="auto"/>
        <w:bottom w:val="none" w:sz="0" w:space="0" w:color="auto"/>
        <w:right w:val="none" w:sz="0" w:space="0" w:color="auto"/>
      </w:divBdr>
    </w:div>
    <w:div w:id="568660024">
      <w:bodyDiv w:val="1"/>
      <w:marLeft w:val="0"/>
      <w:marRight w:val="0"/>
      <w:marTop w:val="0"/>
      <w:marBottom w:val="0"/>
      <w:divBdr>
        <w:top w:val="none" w:sz="0" w:space="0" w:color="auto"/>
        <w:left w:val="none" w:sz="0" w:space="0" w:color="auto"/>
        <w:bottom w:val="none" w:sz="0" w:space="0" w:color="auto"/>
        <w:right w:val="none" w:sz="0" w:space="0" w:color="auto"/>
      </w:divBdr>
    </w:div>
    <w:div w:id="592009005">
      <w:bodyDiv w:val="1"/>
      <w:marLeft w:val="0"/>
      <w:marRight w:val="0"/>
      <w:marTop w:val="0"/>
      <w:marBottom w:val="0"/>
      <w:divBdr>
        <w:top w:val="none" w:sz="0" w:space="0" w:color="auto"/>
        <w:left w:val="none" w:sz="0" w:space="0" w:color="auto"/>
        <w:bottom w:val="none" w:sz="0" w:space="0" w:color="auto"/>
        <w:right w:val="none" w:sz="0" w:space="0" w:color="auto"/>
      </w:divBdr>
    </w:div>
    <w:div w:id="613052649">
      <w:bodyDiv w:val="1"/>
      <w:marLeft w:val="0"/>
      <w:marRight w:val="0"/>
      <w:marTop w:val="0"/>
      <w:marBottom w:val="0"/>
      <w:divBdr>
        <w:top w:val="none" w:sz="0" w:space="0" w:color="auto"/>
        <w:left w:val="none" w:sz="0" w:space="0" w:color="auto"/>
        <w:bottom w:val="none" w:sz="0" w:space="0" w:color="auto"/>
        <w:right w:val="none" w:sz="0" w:space="0" w:color="auto"/>
      </w:divBdr>
    </w:div>
    <w:div w:id="619721451">
      <w:bodyDiv w:val="1"/>
      <w:marLeft w:val="0"/>
      <w:marRight w:val="0"/>
      <w:marTop w:val="0"/>
      <w:marBottom w:val="0"/>
      <w:divBdr>
        <w:top w:val="none" w:sz="0" w:space="0" w:color="auto"/>
        <w:left w:val="none" w:sz="0" w:space="0" w:color="auto"/>
        <w:bottom w:val="none" w:sz="0" w:space="0" w:color="auto"/>
        <w:right w:val="none" w:sz="0" w:space="0" w:color="auto"/>
      </w:divBdr>
    </w:div>
    <w:div w:id="661474405">
      <w:bodyDiv w:val="1"/>
      <w:marLeft w:val="0"/>
      <w:marRight w:val="0"/>
      <w:marTop w:val="0"/>
      <w:marBottom w:val="0"/>
      <w:divBdr>
        <w:top w:val="none" w:sz="0" w:space="0" w:color="auto"/>
        <w:left w:val="none" w:sz="0" w:space="0" w:color="auto"/>
        <w:bottom w:val="none" w:sz="0" w:space="0" w:color="auto"/>
        <w:right w:val="none" w:sz="0" w:space="0" w:color="auto"/>
      </w:divBdr>
    </w:div>
    <w:div w:id="666522096">
      <w:bodyDiv w:val="1"/>
      <w:marLeft w:val="0"/>
      <w:marRight w:val="0"/>
      <w:marTop w:val="0"/>
      <w:marBottom w:val="0"/>
      <w:divBdr>
        <w:top w:val="none" w:sz="0" w:space="0" w:color="auto"/>
        <w:left w:val="none" w:sz="0" w:space="0" w:color="auto"/>
        <w:bottom w:val="none" w:sz="0" w:space="0" w:color="auto"/>
        <w:right w:val="none" w:sz="0" w:space="0" w:color="auto"/>
      </w:divBdr>
    </w:div>
    <w:div w:id="667832196">
      <w:bodyDiv w:val="1"/>
      <w:marLeft w:val="0"/>
      <w:marRight w:val="0"/>
      <w:marTop w:val="0"/>
      <w:marBottom w:val="0"/>
      <w:divBdr>
        <w:top w:val="none" w:sz="0" w:space="0" w:color="auto"/>
        <w:left w:val="none" w:sz="0" w:space="0" w:color="auto"/>
        <w:bottom w:val="none" w:sz="0" w:space="0" w:color="auto"/>
        <w:right w:val="none" w:sz="0" w:space="0" w:color="auto"/>
      </w:divBdr>
    </w:div>
    <w:div w:id="677929377">
      <w:bodyDiv w:val="1"/>
      <w:marLeft w:val="0"/>
      <w:marRight w:val="0"/>
      <w:marTop w:val="0"/>
      <w:marBottom w:val="0"/>
      <w:divBdr>
        <w:top w:val="none" w:sz="0" w:space="0" w:color="auto"/>
        <w:left w:val="none" w:sz="0" w:space="0" w:color="auto"/>
        <w:bottom w:val="none" w:sz="0" w:space="0" w:color="auto"/>
        <w:right w:val="none" w:sz="0" w:space="0" w:color="auto"/>
      </w:divBdr>
    </w:div>
    <w:div w:id="683940555">
      <w:bodyDiv w:val="1"/>
      <w:marLeft w:val="0"/>
      <w:marRight w:val="0"/>
      <w:marTop w:val="0"/>
      <w:marBottom w:val="0"/>
      <w:divBdr>
        <w:top w:val="none" w:sz="0" w:space="0" w:color="auto"/>
        <w:left w:val="none" w:sz="0" w:space="0" w:color="auto"/>
        <w:bottom w:val="none" w:sz="0" w:space="0" w:color="auto"/>
        <w:right w:val="none" w:sz="0" w:space="0" w:color="auto"/>
      </w:divBdr>
    </w:div>
    <w:div w:id="688026091">
      <w:bodyDiv w:val="1"/>
      <w:marLeft w:val="0"/>
      <w:marRight w:val="0"/>
      <w:marTop w:val="0"/>
      <w:marBottom w:val="0"/>
      <w:divBdr>
        <w:top w:val="none" w:sz="0" w:space="0" w:color="auto"/>
        <w:left w:val="none" w:sz="0" w:space="0" w:color="auto"/>
        <w:bottom w:val="none" w:sz="0" w:space="0" w:color="auto"/>
        <w:right w:val="none" w:sz="0" w:space="0" w:color="auto"/>
      </w:divBdr>
    </w:div>
    <w:div w:id="691876408">
      <w:bodyDiv w:val="1"/>
      <w:marLeft w:val="0"/>
      <w:marRight w:val="0"/>
      <w:marTop w:val="0"/>
      <w:marBottom w:val="0"/>
      <w:divBdr>
        <w:top w:val="none" w:sz="0" w:space="0" w:color="auto"/>
        <w:left w:val="none" w:sz="0" w:space="0" w:color="auto"/>
        <w:bottom w:val="none" w:sz="0" w:space="0" w:color="auto"/>
        <w:right w:val="none" w:sz="0" w:space="0" w:color="auto"/>
      </w:divBdr>
    </w:div>
    <w:div w:id="703597888">
      <w:bodyDiv w:val="1"/>
      <w:marLeft w:val="0"/>
      <w:marRight w:val="0"/>
      <w:marTop w:val="0"/>
      <w:marBottom w:val="0"/>
      <w:divBdr>
        <w:top w:val="none" w:sz="0" w:space="0" w:color="auto"/>
        <w:left w:val="none" w:sz="0" w:space="0" w:color="auto"/>
        <w:bottom w:val="none" w:sz="0" w:space="0" w:color="auto"/>
        <w:right w:val="none" w:sz="0" w:space="0" w:color="auto"/>
      </w:divBdr>
    </w:div>
    <w:div w:id="732891818">
      <w:bodyDiv w:val="1"/>
      <w:marLeft w:val="0"/>
      <w:marRight w:val="0"/>
      <w:marTop w:val="0"/>
      <w:marBottom w:val="0"/>
      <w:divBdr>
        <w:top w:val="none" w:sz="0" w:space="0" w:color="auto"/>
        <w:left w:val="none" w:sz="0" w:space="0" w:color="auto"/>
        <w:bottom w:val="none" w:sz="0" w:space="0" w:color="auto"/>
        <w:right w:val="none" w:sz="0" w:space="0" w:color="auto"/>
      </w:divBdr>
    </w:div>
    <w:div w:id="761291934">
      <w:bodyDiv w:val="1"/>
      <w:marLeft w:val="0"/>
      <w:marRight w:val="0"/>
      <w:marTop w:val="0"/>
      <w:marBottom w:val="0"/>
      <w:divBdr>
        <w:top w:val="none" w:sz="0" w:space="0" w:color="auto"/>
        <w:left w:val="none" w:sz="0" w:space="0" w:color="auto"/>
        <w:bottom w:val="none" w:sz="0" w:space="0" w:color="auto"/>
        <w:right w:val="none" w:sz="0" w:space="0" w:color="auto"/>
      </w:divBdr>
    </w:div>
    <w:div w:id="783887030">
      <w:bodyDiv w:val="1"/>
      <w:marLeft w:val="0"/>
      <w:marRight w:val="0"/>
      <w:marTop w:val="0"/>
      <w:marBottom w:val="0"/>
      <w:divBdr>
        <w:top w:val="none" w:sz="0" w:space="0" w:color="auto"/>
        <w:left w:val="none" w:sz="0" w:space="0" w:color="auto"/>
        <w:bottom w:val="none" w:sz="0" w:space="0" w:color="auto"/>
        <w:right w:val="none" w:sz="0" w:space="0" w:color="auto"/>
      </w:divBdr>
    </w:div>
    <w:div w:id="790705745">
      <w:bodyDiv w:val="1"/>
      <w:marLeft w:val="0"/>
      <w:marRight w:val="0"/>
      <w:marTop w:val="0"/>
      <w:marBottom w:val="0"/>
      <w:divBdr>
        <w:top w:val="none" w:sz="0" w:space="0" w:color="auto"/>
        <w:left w:val="none" w:sz="0" w:space="0" w:color="auto"/>
        <w:bottom w:val="none" w:sz="0" w:space="0" w:color="auto"/>
        <w:right w:val="none" w:sz="0" w:space="0" w:color="auto"/>
      </w:divBdr>
    </w:div>
    <w:div w:id="790780486">
      <w:bodyDiv w:val="1"/>
      <w:marLeft w:val="0"/>
      <w:marRight w:val="0"/>
      <w:marTop w:val="0"/>
      <w:marBottom w:val="0"/>
      <w:divBdr>
        <w:top w:val="none" w:sz="0" w:space="0" w:color="auto"/>
        <w:left w:val="none" w:sz="0" w:space="0" w:color="auto"/>
        <w:bottom w:val="none" w:sz="0" w:space="0" w:color="auto"/>
        <w:right w:val="none" w:sz="0" w:space="0" w:color="auto"/>
      </w:divBdr>
    </w:div>
    <w:div w:id="804539924">
      <w:bodyDiv w:val="1"/>
      <w:marLeft w:val="0"/>
      <w:marRight w:val="0"/>
      <w:marTop w:val="0"/>
      <w:marBottom w:val="0"/>
      <w:divBdr>
        <w:top w:val="none" w:sz="0" w:space="0" w:color="auto"/>
        <w:left w:val="none" w:sz="0" w:space="0" w:color="auto"/>
        <w:bottom w:val="none" w:sz="0" w:space="0" w:color="auto"/>
        <w:right w:val="none" w:sz="0" w:space="0" w:color="auto"/>
      </w:divBdr>
    </w:div>
    <w:div w:id="818614092">
      <w:bodyDiv w:val="1"/>
      <w:marLeft w:val="0"/>
      <w:marRight w:val="0"/>
      <w:marTop w:val="0"/>
      <w:marBottom w:val="0"/>
      <w:divBdr>
        <w:top w:val="none" w:sz="0" w:space="0" w:color="auto"/>
        <w:left w:val="none" w:sz="0" w:space="0" w:color="auto"/>
        <w:bottom w:val="none" w:sz="0" w:space="0" w:color="auto"/>
        <w:right w:val="none" w:sz="0" w:space="0" w:color="auto"/>
      </w:divBdr>
    </w:div>
    <w:div w:id="829708724">
      <w:bodyDiv w:val="1"/>
      <w:marLeft w:val="0"/>
      <w:marRight w:val="0"/>
      <w:marTop w:val="0"/>
      <w:marBottom w:val="0"/>
      <w:divBdr>
        <w:top w:val="none" w:sz="0" w:space="0" w:color="auto"/>
        <w:left w:val="none" w:sz="0" w:space="0" w:color="auto"/>
        <w:bottom w:val="none" w:sz="0" w:space="0" w:color="auto"/>
        <w:right w:val="none" w:sz="0" w:space="0" w:color="auto"/>
      </w:divBdr>
    </w:div>
    <w:div w:id="846560528">
      <w:bodyDiv w:val="1"/>
      <w:marLeft w:val="0"/>
      <w:marRight w:val="0"/>
      <w:marTop w:val="0"/>
      <w:marBottom w:val="0"/>
      <w:divBdr>
        <w:top w:val="none" w:sz="0" w:space="0" w:color="auto"/>
        <w:left w:val="none" w:sz="0" w:space="0" w:color="auto"/>
        <w:bottom w:val="none" w:sz="0" w:space="0" w:color="auto"/>
        <w:right w:val="none" w:sz="0" w:space="0" w:color="auto"/>
      </w:divBdr>
    </w:div>
    <w:div w:id="879242792">
      <w:bodyDiv w:val="1"/>
      <w:marLeft w:val="0"/>
      <w:marRight w:val="0"/>
      <w:marTop w:val="0"/>
      <w:marBottom w:val="0"/>
      <w:divBdr>
        <w:top w:val="none" w:sz="0" w:space="0" w:color="auto"/>
        <w:left w:val="none" w:sz="0" w:space="0" w:color="auto"/>
        <w:bottom w:val="none" w:sz="0" w:space="0" w:color="auto"/>
        <w:right w:val="none" w:sz="0" w:space="0" w:color="auto"/>
      </w:divBdr>
    </w:div>
    <w:div w:id="897321999">
      <w:bodyDiv w:val="1"/>
      <w:marLeft w:val="0"/>
      <w:marRight w:val="0"/>
      <w:marTop w:val="0"/>
      <w:marBottom w:val="0"/>
      <w:divBdr>
        <w:top w:val="none" w:sz="0" w:space="0" w:color="auto"/>
        <w:left w:val="none" w:sz="0" w:space="0" w:color="auto"/>
        <w:bottom w:val="none" w:sz="0" w:space="0" w:color="auto"/>
        <w:right w:val="none" w:sz="0" w:space="0" w:color="auto"/>
      </w:divBdr>
    </w:div>
    <w:div w:id="904603397">
      <w:bodyDiv w:val="1"/>
      <w:marLeft w:val="0"/>
      <w:marRight w:val="0"/>
      <w:marTop w:val="0"/>
      <w:marBottom w:val="0"/>
      <w:divBdr>
        <w:top w:val="none" w:sz="0" w:space="0" w:color="auto"/>
        <w:left w:val="none" w:sz="0" w:space="0" w:color="auto"/>
        <w:bottom w:val="none" w:sz="0" w:space="0" w:color="auto"/>
        <w:right w:val="none" w:sz="0" w:space="0" w:color="auto"/>
      </w:divBdr>
    </w:div>
    <w:div w:id="911349972">
      <w:bodyDiv w:val="1"/>
      <w:marLeft w:val="0"/>
      <w:marRight w:val="0"/>
      <w:marTop w:val="0"/>
      <w:marBottom w:val="0"/>
      <w:divBdr>
        <w:top w:val="none" w:sz="0" w:space="0" w:color="auto"/>
        <w:left w:val="none" w:sz="0" w:space="0" w:color="auto"/>
        <w:bottom w:val="none" w:sz="0" w:space="0" w:color="auto"/>
        <w:right w:val="none" w:sz="0" w:space="0" w:color="auto"/>
      </w:divBdr>
    </w:div>
    <w:div w:id="938371452">
      <w:bodyDiv w:val="1"/>
      <w:marLeft w:val="0"/>
      <w:marRight w:val="0"/>
      <w:marTop w:val="0"/>
      <w:marBottom w:val="0"/>
      <w:divBdr>
        <w:top w:val="none" w:sz="0" w:space="0" w:color="auto"/>
        <w:left w:val="none" w:sz="0" w:space="0" w:color="auto"/>
        <w:bottom w:val="none" w:sz="0" w:space="0" w:color="auto"/>
        <w:right w:val="none" w:sz="0" w:space="0" w:color="auto"/>
      </w:divBdr>
    </w:div>
    <w:div w:id="942348256">
      <w:marLeft w:val="0"/>
      <w:marRight w:val="0"/>
      <w:marTop w:val="0"/>
      <w:marBottom w:val="0"/>
      <w:divBdr>
        <w:top w:val="none" w:sz="0" w:space="0" w:color="auto"/>
        <w:left w:val="none" w:sz="0" w:space="0" w:color="auto"/>
        <w:bottom w:val="none" w:sz="0" w:space="0" w:color="auto"/>
        <w:right w:val="none" w:sz="0" w:space="0" w:color="auto"/>
      </w:divBdr>
    </w:div>
    <w:div w:id="942348257">
      <w:marLeft w:val="0"/>
      <w:marRight w:val="0"/>
      <w:marTop w:val="0"/>
      <w:marBottom w:val="0"/>
      <w:divBdr>
        <w:top w:val="none" w:sz="0" w:space="0" w:color="auto"/>
        <w:left w:val="none" w:sz="0" w:space="0" w:color="auto"/>
        <w:bottom w:val="none" w:sz="0" w:space="0" w:color="auto"/>
        <w:right w:val="none" w:sz="0" w:space="0" w:color="auto"/>
      </w:divBdr>
    </w:div>
    <w:div w:id="942348258">
      <w:marLeft w:val="0"/>
      <w:marRight w:val="0"/>
      <w:marTop w:val="0"/>
      <w:marBottom w:val="0"/>
      <w:divBdr>
        <w:top w:val="none" w:sz="0" w:space="0" w:color="auto"/>
        <w:left w:val="none" w:sz="0" w:space="0" w:color="auto"/>
        <w:bottom w:val="none" w:sz="0" w:space="0" w:color="auto"/>
        <w:right w:val="none" w:sz="0" w:space="0" w:color="auto"/>
      </w:divBdr>
    </w:div>
    <w:div w:id="942348259">
      <w:marLeft w:val="0"/>
      <w:marRight w:val="0"/>
      <w:marTop w:val="0"/>
      <w:marBottom w:val="0"/>
      <w:divBdr>
        <w:top w:val="none" w:sz="0" w:space="0" w:color="auto"/>
        <w:left w:val="none" w:sz="0" w:space="0" w:color="auto"/>
        <w:bottom w:val="none" w:sz="0" w:space="0" w:color="auto"/>
        <w:right w:val="none" w:sz="0" w:space="0" w:color="auto"/>
      </w:divBdr>
    </w:div>
    <w:div w:id="942348260">
      <w:marLeft w:val="0"/>
      <w:marRight w:val="0"/>
      <w:marTop w:val="0"/>
      <w:marBottom w:val="0"/>
      <w:divBdr>
        <w:top w:val="none" w:sz="0" w:space="0" w:color="auto"/>
        <w:left w:val="none" w:sz="0" w:space="0" w:color="auto"/>
        <w:bottom w:val="none" w:sz="0" w:space="0" w:color="auto"/>
        <w:right w:val="none" w:sz="0" w:space="0" w:color="auto"/>
      </w:divBdr>
    </w:div>
    <w:div w:id="942348261">
      <w:marLeft w:val="0"/>
      <w:marRight w:val="0"/>
      <w:marTop w:val="0"/>
      <w:marBottom w:val="0"/>
      <w:divBdr>
        <w:top w:val="none" w:sz="0" w:space="0" w:color="auto"/>
        <w:left w:val="none" w:sz="0" w:space="0" w:color="auto"/>
        <w:bottom w:val="none" w:sz="0" w:space="0" w:color="auto"/>
        <w:right w:val="none" w:sz="0" w:space="0" w:color="auto"/>
      </w:divBdr>
    </w:div>
    <w:div w:id="942348262">
      <w:marLeft w:val="0"/>
      <w:marRight w:val="0"/>
      <w:marTop w:val="0"/>
      <w:marBottom w:val="0"/>
      <w:divBdr>
        <w:top w:val="none" w:sz="0" w:space="0" w:color="auto"/>
        <w:left w:val="none" w:sz="0" w:space="0" w:color="auto"/>
        <w:bottom w:val="none" w:sz="0" w:space="0" w:color="auto"/>
        <w:right w:val="none" w:sz="0" w:space="0" w:color="auto"/>
      </w:divBdr>
    </w:div>
    <w:div w:id="942348263">
      <w:marLeft w:val="0"/>
      <w:marRight w:val="0"/>
      <w:marTop w:val="0"/>
      <w:marBottom w:val="0"/>
      <w:divBdr>
        <w:top w:val="none" w:sz="0" w:space="0" w:color="auto"/>
        <w:left w:val="none" w:sz="0" w:space="0" w:color="auto"/>
        <w:bottom w:val="none" w:sz="0" w:space="0" w:color="auto"/>
        <w:right w:val="none" w:sz="0" w:space="0" w:color="auto"/>
      </w:divBdr>
    </w:div>
    <w:div w:id="942348264">
      <w:marLeft w:val="0"/>
      <w:marRight w:val="0"/>
      <w:marTop w:val="0"/>
      <w:marBottom w:val="0"/>
      <w:divBdr>
        <w:top w:val="none" w:sz="0" w:space="0" w:color="auto"/>
        <w:left w:val="none" w:sz="0" w:space="0" w:color="auto"/>
        <w:bottom w:val="none" w:sz="0" w:space="0" w:color="auto"/>
        <w:right w:val="none" w:sz="0" w:space="0" w:color="auto"/>
      </w:divBdr>
    </w:div>
    <w:div w:id="942348265">
      <w:marLeft w:val="0"/>
      <w:marRight w:val="0"/>
      <w:marTop w:val="0"/>
      <w:marBottom w:val="0"/>
      <w:divBdr>
        <w:top w:val="none" w:sz="0" w:space="0" w:color="auto"/>
        <w:left w:val="none" w:sz="0" w:space="0" w:color="auto"/>
        <w:bottom w:val="none" w:sz="0" w:space="0" w:color="auto"/>
        <w:right w:val="none" w:sz="0" w:space="0" w:color="auto"/>
      </w:divBdr>
    </w:div>
    <w:div w:id="942348266">
      <w:marLeft w:val="0"/>
      <w:marRight w:val="0"/>
      <w:marTop w:val="0"/>
      <w:marBottom w:val="0"/>
      <w:divBdr>
        <w:top w:val="none" w:sz="0" w:space="0" w:color="auto"/>
        <w:left w:val="none" w:sz="0" w:space="0" w:color="auto"/>
        <w:bottom w:val="none" w:sz="0" w:space="0" w:color="auto"/>
        <w:right w:val="none" w:sz="0" w:space="0" w:color="auto"/>
      </w:divBdr>
    </w:div>
    <w:div w:id="942348267">
      <w:marLeft w:val="0"/>
      <w:marRight w:val="0"/>
      <w:marTop w:val="0"/>
      <w:marBottom w:val="0"/>
      <w:divBdr>
        <w:top w:val="none" w:sz="0" w:space="0" w:color="auto"/>
        <w:left w:val="none" w:sz="0" w:space="0" w:color="auto"/>
        <w:bottom w:val="none" w:sz="0" w:space="0" w:color="auto"/>
        <w:right w:val="none" w:sz="0" w:space="0" w:color="auto"/>
      </w:divBdr>
    </w:div>
    <w:div w:id="942348268">
      <w:marLeft w:val="0"/>
      <w:marRight w:val="0"/>
      <w:marTop w:val="0"/>
      <w:marBottom w:val="0"/>
      <w:divBdr>
        <w:top w:val="none" w:sz="0" w:space="0" w:color="auto"/>
        <w:left w:val="none" w:sz="0" w:space="0" w:color="auto"/>
        <w:bottom w:val="none" w:sz="0" w:space="0" w:color="auto"/>
        <w:right w:val="none" w:sz="0" w:space="0" w:color="auto"/>
      </w:divBdr>
    </w:div>
    <w:div w:id="942348269">
      <w:marLeft w:val="0"/>
      <w:marRight w:val="0"/>
      <w:marTop w:val="0"/>
      <w:marBottom w:val="0"/>
      <w:divBdr>
        <w:top w:val="none" w:sz="0" w:space="0" w:color="auto"/>
        <w:left w:val="none" w:sz="0" w:space="0" w:color="auto"/>
        <w:bottom w:val="none" w:sz="0" w:space="0" w:color="auto"/>
        <w:right w:val="none" w:sz="0" w:space="0" w:color="auto"/>
      </w:divBdr>
    </w:div>
    <w:div w:id="942348270">
      <w:marLeft w:val="0"/>
      <w:marRight w:val="0"/>
      <w:marTop w:val="0"/>
      <w:marBottom w:val="0"/>
      <w:divBdr>
        <w:top w:val="none" w:sz="0" w:space="0" w:color="auto"/>
        <w:left w:val="none" w:sz="0" w:space="0" w:color="auto"/>
        <w:bottom w:val="none" w:sz="0" w:space="0" w:color="auto"/>
        <w:right w:val="none" w:sz="0" w:space="0" w:color="auto"/>
      </w:divBdr>
    </w:div>
    <w:div w:id="942348271">
      <w:marLeft w:val="0"/>
      <w:marRight w:val="0"/>
      <w:marTop w:val="0"/>
      <w:marBottom w:val="0"/>
      <w:divBdr>
        <w:top w:val="none" w:sz="0" w:space="0" w:color="auto"/>
        <w:left w:val="none" w:sz="0" w:space="0" w:color="auto"/>
        <w:bottom w:val="none" w:sz="0" w:space="0" w:color="auto"/>
        <w:right w:val="none" w:sz="0" w:space="0" w:color="auto"/>
      </w:divBdr>
    </w:div>
    <w:div w:id="942348272">
      <w:marLeft w:val="0"/>
      <w:marRight w:val="0"/>
      <w:marTop w:val="0"/>
      <w:marBottom w:val="0"/>
      <w:divBdr>
        <w:top w:val="none" w:sz="0" w:space="0" w:color="auto"/>
        <w:left w:val="none" w:sz="0" w:space="0" w:color="auto"/>
        <w:bottom w:val="none" w:sz="0" w:space="0" w:color="auto"/>
        <w:right w:val="none" w:sz="0" w:space="0" w:color="auto"/>
      </w:divBdr>
    </w:div>
    <w:div w:id="1003321915">
      <w:bodyDiv w:val="1"/>
      <w:marLeft w:val="0"/>
      <w:marRight w:val="0"/>
      <w:marTop w:val="0"/>
      <w:marBottom w:val="0"/>
      <w:divBdr>
        <w:top w:val="none" w:sz="0" w:space="0" w:color="auto"/>
        <w:left w:val="none" w:sz="0" w:space="0" w:color="auto"/>
        <w:bottom w:val="none" w:sz="0" w:space="0" w:color="auto"/>
        <w:right w:val="none" w:sz="0" w:space="0" w:color="auto"/>
      </w:divBdr>
    </w:div>
    <w:div w:id="1007053806">
      <w:bodyDiv w:val="1"/>
      <w:marLeft w:val="0"/>
      <w:marRight w:val="0"/>
      <w:marTop w:val="0"/>
      <w:marBottom w:val="0"/>
      <w:divBdr>
        <w:top w:val="none" w:sz="0" w:space="0" w:color="auto"/>
        <w:left w:val="none" w:sz="0" w:space="0" w:color="auto"/>
        <w:bottom w:val="none" w:sz="0" w:space="0" w:color="auto"/>
        <w:right w:val="none" w:sz="0" w:space="0" w:color="auto"/>
      </w:divBdr>
    </w:div>
    <w:div w:id="1026831672">
      <w:bodyDiv w:val="1"/>
      <w:marLeft w:val="0"/>
      <w:marRight w:val="0"/>
      <w:marTop w:val="0"/>
      <w:marBottom w:val="0"/>
      <w:divBdr>
        <w:top w:val="none" w:sz="0" w:space="0" w:color="auto"/>
        <w:left w:val="none" w:sz="0" w:space="0" w:color="auto"/>
        <w:bottom w:val="none" w:sz="0" w:space="0" w:color="auto"/>
        <w:right w:val="none" w:sz="0" w:space="0" w:color="auto"/>
      </w:divBdr>
    </w:div>
    <w:div w:id="1113942994">
      <w:bodyDiv w:val="1"/>
      <w:marLeft w:val="0"/>
      <w:marRight w:val="0"/>
      <w:marTop w:val="0"/>
      <w:marBottom w:val="0"/>
      <w:divBdr>
        <w:top w:val="none" w:sz="0" w:space="0" w:color="auto"/>
        <w:left w:val="none" w:sz="0" w:space="0" w:color="auto"/>
        <w:bottom w:val="none" w:sz="0" w:space="0" w:color="auto"/>
        <w:right w:val="none" w:sz="0" w:space="0" w:color="auto"/>
      </w:divBdr>
    </w:div>
    <w:div w:id="1116556167">
      <w:bodyDiv w:val="1"/>
      <w:marLeft w:val="0"/>
      <w:marRight w:val="0"/>
      <w:marTop w:val="0"/>
      <w:marBottom w:val="0"/>
      <w:divBdr>
        <w:top w:val="none" w:sz="0" w:space="0" w:color="auto"/>
        <w:left w:val="none" w:sz="0" w:space="0" w:color="auto"/>
        <w:bottom w:val="none" w:sz="0" w:space="0" w:color="auto"/>
        <w:right w:val="none" w:sz="0" w:space="0" w:color="auto"/>
      </w:divBdr>
    </w:div>
    <w:div w:id="1121263770">
      <w:bodyDiv w:val="1"/>
      <w:marLeft w:val="0"/>
      <w:marRight w:val="0"/>
      <w:marTop w:val="0"/>
      <w:marBottom w:val="0"/>
      <w:divBdr>
        <w:top w:val="none" w:sz="0" w:space="0" w:color="auto"/>
        <w:left w:val="none" w:sz="0" w:space="0" w:color="auto"/>
        <w:bottom w:val="none" w:sz="0" w:space="0" w:color="auto"/>
        <w:right w:val="none" w:sz="0" w:space="0" w:color="auto"/>
      </w:divBdr>
    </w:div>
    <w:div w:id="1128744291">
      <w:bodyDiv w:val="1"/>
      <w:marLeft w:val="0"/>
      <w:marRight w:val="0"/>
      <w:marTop w:val="0"/>
      <w:marBottom w:val="0"/>
      <w:divBdr>
        <w:top w:val="none" w:sz="0" w:space="0" w:color="auto"/>
        <w:left w:val="none" w:sz="0" w:space="0" w:color="auto"/>
        <w:bottom w:val="none" w:sz="0" w:space="0" w:color="auto"/>
        <w:right w:val="none" w:sz="0" w:space="0" w:color="auto"/>
      </w:divBdr>
    </w:div>
    <w:div w:id="1161241040">
      <w:bodyDiv w:val="1"/>
      <w:marLeft w:val="0"/>
      <w:marRight w:val="0"/>
      <w:marTop w:val="0"/>
      <w:marBottom w:val="0"/>
      <w:divBdr>
        <w:top w:val="none" w:sz="0" w:space="0" w:color="auto"/>
        <w:left w:val="none" w:sz="0" w:space="0" w:color="auto"/>
        <w:bottom w:val="none" w:sz="0" w:space="0" w:color="auto"/>
        <w:right w:val="none" w:sz="0" w:space="0" w:color="auto"/>
      </w:divBdr>
    </w:div>
    <w:div w:id="1193500161">
      <w:bodyDiv w:val="1"/>
      <w:marLeft w:val="0"/>
      <w:marRight w:val="0"/>
      <w:marTop w:val="0"/>
      <w:marBottom w:val="0"/>
      <w:divBdr>
        <w:top w:val="none" w:sz="0" w:space="0" w:color="auto"/>
        <w:left w:val="none" w:sz="0" w:space="0" w:color="auto"/>
        <w:bottom w:val="none" w:sz="0" w:space="0" w:color="auto"/>
        <w:right w:val="none" w:sz="0" w:space="0" w:color="auto"/>
      </w:divBdr>
    </w:div>
    <w:div w:id="1249004685">
      <w:bodyDiv w:val="1"/>
      <w:marLeft w:val="0"/>
      <w:marRight w:val="0"/>
      <w:marTop w:val="0"/>
      <w:marBottom w:val="0"/>
      <w:divBdr>
        <w:top w:val="none" w:sz="0" w:space="0" w:color="auto"/>
        <w:left w:val="none" w:sz="0" w:space="0" w:color="auto"/>
        <w:bottom w:val="none" w:sz="0" w:space="0" w:color="auto"/>
        <w:right w:val="none" w:sz="0" w:space="0" w:color="auto"/>
      </w:divBdr>
    </w:div>
    <w:div w:id="1251357153">
      <w:bodyDiv w:val="1"/>
      <w:marLeft w:val="0"/>
      <w:marRight w:val="0"/>
      <w:marTop w:val="0"/>
      <w:marBottom w:val="0"/>
      <w:divBdr>
        <w:top w:val="none" w:sz="0" w:space="0" w:color="auto"/>
        <w:left w:val="none" w:sz="0" w:space="0" w:color="auto"/>
        <w:bottom w:val="none" w:sz="0" w:space="0" w:color="auto"/>
        <w:right w:val="none" w:sz="0" w:space="0" w:color="auto"/>
      </w:divBdr>
    </w:div>
    <w:div w:id="1331984986">
      <w:bodyDiv w:val="1"/>
      <w:marLeft w:val="0"/>
      <w:marRight w:val="0"/>
      <w:marTop w:val="0"/>
      <w:marBottom w:val="0"/>
      <w:divBdr>
        <w:top w:val="none" w:sz="0" w:space="0" w:color="auto"/>
        <w:left w:val="none" w:sz="0" w:space="0" w:color="auto"/>
        <w:bottom w:val="none" w:sz="0" w:space="0" w:color="auto"/>
        <w:right w:val="none" w:sz="0" w:space="0" w:color="auto"/>
      </w:divBdr>
    </w:div>
    <w:div w:id="1336495879">
      <w:bodyDiv w:val="1"/>
      <w:marLeft w:val="0"/>
      <w:marRight w:val="0"/>
      <w:marTop w:val="0"/>
      <w:marBottom w:val="0"/>
      <w:divBdr>
        <w:top w:val="none" w:sz="0" w:space="0" w:color="auto"/>
        <w:left w:val="none" w:sz="0" w:space="0" w:color="auto"/>
        <w:bottom w:val="none" w:sz="0" w:space="0" w:color="auto"/>
        <w:right w:val="none" w:sz="0" w:space="0" w:color="auto"/>
      </w:divBdr>
    </w:div>
    <w:div w:id="1340236750">
      <w:bodyDiv w:val="1"/>
      <w:marLeft w:val="0"/>
      <w:marRight w:val="0"/>
      <w:marTop w:val="0"/>
      <w:marBottom w:val="0"/>
      <w:divBdr>
        <w:top w:val="none" w:sz="0" w:space="0" w:color="auto"/>
        <w:left w:val="none" w:sz="0" w:space="0" w:color="auto"/>
        <w:bottom w:val="none" w:sz="0" w:space="0" w:color="auto"/>
        <w:right w:val="none" w:sz="0" w:space="0" w:color="auto"/>
      </w:divBdr>
    </w:div>
    <w:div w:id="1393894485">
      <w:bodyDiv w:val="1"/>
      <w:marLeft w:val="0"/>
      <w:marRight w:val="0"/>
      <w:marTop w:val="0"/>
      <w:marBottom w:val="0"/>
      <w:divBdr>
        <w:top w:val="none" w:sz="0" w:space="0" w:color="auto"/>
        <w:left w:val="none" w:sz="0" w:space="0" w:color="auto"/>
        <w:bottom w:val="none" w:sz="0" w:space="0" w:color="auto"/>
        <w:right w:val="none" w:sz="0" w:space="0" w:color="auto"/>
      </w:divBdr>
    </w:div>
    <w:div w:id="1457724650">
      <w:bodyDiv w:val="1"/>
      <w:marLeft w:val="0"/>
      <w:marRight w:val="0"/>
      <w:marTop w:val="0"/>
      <w:marBottom w:val="0"/>
      <w:divBdr>
        <w:top w:val="none" w:sz="0" w:space="0" w:color="auto"/>
        <w:left w:val="none" w:sz="0" w:space="0" w:color="auto"/>
        <w:bottom w:val="none" w:sz="0" w:space="0" w:color="auto"/>
        <w:right w:val="none" w:sz="0" w:space="0" w:color="auto"/>
      </w:divBdr>
    </w:div>
    <w:div w:id="1493717060">
      <w:bodyDiv w:val="1"/>
      <w:marLeft w:val="0"/>
      <w:marRight w:val="0"/>
      <w:marTop w:val="0"/>
      <w:marBottom w:val="0"/>
      <w:divBdr>
        <w:top w:val="none" w:sz="0" w:space="0" w:color="auto"/>
        <w:left w:val="none" w:sz="0" w:space="0" w:color="auto"/>
        <w:bottom w:val="none" w:sz="0" w:space="0" w:color="auto"/>
        <w:right w:val="none" w:sz="0" w:space="0" w:color="auto"/>
      </w:divBdr>
    </w:div>
    <w:div w:id="1523740368">
      <w:bodyDiv w:val="1"/>
      <w:marLeft w:val="0"/>
      <w:marRight w:val="0"/>
      <w:marTop w:val="0"/>
      <w:marBottom w:val="0"/>
      <w:divBdr>
        <w:top w:val="none" w:sz="0" w:space="0" w:color="auto"/>
        <w:left w:val="none" w:sz="0" w:space="0" w:color="auto"/>
        <w:bottom w:val="none" w:sz="0" w:space="0" w:color="auto"/>
        <w:right w:val="none" w:sz="0" w:space="0" w:color="auto"/>
      </w:divBdr>
    </w:div>
    <w:div w:id="1542354545">
      <w:bodyDiv w:val="1"/>
      <w:marLeft w:val="0"/>
      <w:marRight w:val="0"/>
      <w:marTop w:val="0"/>
      <w:marBottom w:val="0"/>
      <w:divBdr>
        <w:top w:val="none" w:sz="0" w:space="0" w:color="auto"/>
        <w:left w:val="none" w:sz="0" w:space="0" w:color="auto"/>
        <w:bottom w:val="none" w:sz="0" w:space="0" w:color="auto"/>
        <w:right w:val="none" w:sz="0" w:space="0" w:color="auto"/>
      </w:divBdr>
    </w:div>
    <w:div w:id="1579710761">
      <w:bodyDiv w:val="1"/>
      <w:marLeft w:val="0"/>
      <w:marRight w:val="0"/>
      <w:marTop w:val="0"/>
      <w:marBottom w:val="0"/>
      <w:divBdr>
        <w:top w:val="none" w:sz="0" w:space="0" w:color="auto"/>
        <w:left w:val="none" w:sz="0" w:space="0" w:color="auto"/>
        <w:bottom w:val="none" w:sz="0" w:space="0" w:color="auto"/>
        <w:right w:val="none" w:sz="0" w:space="0" w:color="auto"/>
      </w:divBdr>
    </w:div>
    <w:div w:id="1585258356">
      <w:bodyDiv w:val="1"/>
      <w:marLeft w:val="0"/>
      <w:marRight w:val="0"/>
      <w:marTop w:val="0"/>
      <w:marBottom w:val="0"/>
      <w:divBdr>
        <w:top w:val="none" w:sz="0" w:space="0" w:color="auto"/>
        <w:left w:val="none" w:sz="0" w:space="0" w:color="auto"/>
        <w:bottom w:val="none" w:sz="0" w:space="0" w:color="auto"/>
        <w:right w:val="none" w:sz="0" w:space="0" w:color="auto"/>
      </w:divBdr>
    </w:div>
    <w:div w:id="1622149385">
      <w:bodyDiv w:val="1"/>
      <w:marLeft w:val="0"/>
      <w:marRight w:val="0"/>
      <w:marTop w:val="0"/>
      <w:marBottom w:val="0"/>
      <w:divBdr>
        <w:top w:val="none" w:sz="0" w:space="0" w:color="auto"/>
        <w:left w:val="none" w:sz="0" w:space="0" w:color="auto"/>
        <w:bottom w:val="none" w:sz="0" w:space="0" w:color="auto"/>
        <w:right w:val="none" w:sz="0" w:space="0" w:color="auto"/>
      </w:divBdr>
    </w:div>
    <w:div w:id="1640568350">
      <w:bodyDiv w:val="1"/>
      <w:marLeft w:val="0"/>
      <w:marRight w:val="0"/>
      <w:marTop w:val="0"/>
      <w:marBottom w:val="0"/>
      <w:divBdr>
        <w:top w:val="none" w:sz="0" w:space="0" w:color="auto"/>
        <w:left w:val="none" w:sz="0" w:space="0" w:color="auto"/>
        <w:bottom w:val="none" w:sz="0" w:space="0" w:color="auto"/>
        <w:right w:val="none" w:sz="0" w:space="0" w:color="auto"/>
      </w:divBdr>
    </w:div>
    <w:div w:id="1642150307">
      <w:bodyDiv w:val="1"/>
      <w:marLeft w:val="0"/>
      <w:marRight w:val="0"/>
      <w:marTop w:val="0"/>
      <w:marBottom w:val="0"/>
      <w:divBdr>
        <w:top w:val="none" w:sz="0" w:space="0" w:color="auto"/>
        <w:left w:val="none" w:sz="0" w:space="0" w:color="auto"/>
        <w:bottom w:val="none" w:sz="0" w:space="0" w:color="auto"/>
        <w:right w:val="none" w:sz="0" w:space="0" w:color="auto"/>
      </w:divBdr>
    </w:div>
    <w:div w:id="1653872342">
      <w:bodyDiv w:val="1"/>
      <w:marLeft w:val="0"/>
      <w:marRight w:val="0"/>
      <w:marTop w:val="0"/>
      <w:marBottom w:val="0"/>
      <w:divBdr>
        <w:top w:val="none" w:sz="0" w:space="0" w:color="auto"/>
        <w:left w:val="none" w:sz="0" w:space="0" w:color="auto"/>
        <w:bottom w:val="none" w:sz="0" w:space="0" w:color="auto"/>
        <w:right w:val="none" w:sz="0" w:space="0" w:color="auto"/>
      </w:divBdr>
    </w:div>
    <w:div w:id="1665356947">
      <w:bodyDiv w:val="1"/>
      <w:marLeft w:val="0"/>
      <w:marRight w:val="0"/>
      <w:marTop w:val="0"/>
      <w:marBottom w:val="0"/>
      <w:divBdr>
        <w:top w:val="none" w:sz="0" w:space="0" w:color="auto"/>
        <w:left w:val="none" w:sz="0" w:space="0" w:color="auto"/>
        <w:bottom w:val="none" w:sz="0" w:space="0" w:color="auto"/>
        <w:right w:val="none" w:sz="0" w:space="0" w:color="auto"/>
      </w:divBdr>
    </w:div>
    <w:div w:id="1677465703">
      <w:bodyDiv w:val="1"/>
      <w:marLeft w:val="0"/>
      <w:marRight w:val="0"/>
      <w:marTop w:val="0"/>
      <w:marBottom w:val="0"/>
      <w:divBdr>
        <w:top w:val="none" w:sz="0" w:space="0" w:color="auto"/>
        <w:left w:val="none" w:sz="0" w:space="0" w:color="auto"/>
        <w:bottom w:val="none" w:sz="0" w:space="0" w:color="auto"/>
        <w:right w:val="none" w:sz="0" w:space="0" w:color="auto"/>
      </w:divBdr>
    </w:div>
    <w:div w:id="1697585582">
      <w:bodyDiv w:val="1"/>
      <w:marLeft w:val="0"/>
      <w:marRight w:val="0"/>
      <w:marTop w:val="0"/>
      <w:marBottom w:val="0"/>
      <w:divBdr>
        <w:top w:val="none" w:sz="0" w:space="0" w:color="auto"/>
        <w:left w:val="none" w:sz="0" w:space="0" w:color="auto"/>
        <w:bottom w:val="none" w:sz="0" w:space="0" w:color="auto"/>
        <w:right w:val="none" w:sz="0" w:space="0" w:color="auto"/>
      </w:divBdr>
    </w:div>
    <w:div w:id="1724593497">
      <w:bodyDiv w:val="1"/>
      <w:marLeft w:val="0"/>
      <w:marRight w:val="0"/>
      <w:marTop w:val="0"/>
      <w:marBottom w:val="0"/>
      <w:divBdr>
        <w:top w:val="none" w:sz="0" w:space="0" w:color="auto"/>
        <w:left w:val="none" w:sz="0" w:space="0" w:color="auto"/>
        <w:bottom w:val="none" w:sz="0" w:space="0" w:color="auto"/>
        <w:right w:val="none" w:sz="0" w:space="0" w:color="auto"/>
      </w:divBdr>
    </w:div>
    <w:div w:id="1750535552">
      <w:bodyDiv w:val="1"/>
      <w:marLeft w:val="0"/>
      <w:marRight w:val="0"/>
      <w:marTop w:val="0"/>
      <w:marBottom w:val="0"/>
      <w:divBdr>
        <w:top w:val="none" w:sz="0" w:space="0" w:color="auto"/>
        <w:left w:val="none" w:sz="0" w:space="0" w:color="auto"/>
        <w:bottom w:val="none" w:sz="0" w:space="0" w:color="auto"/>
        <w:right w:val="none" w:sz="0" w:space="0" w:color="auto"/>
      </w:divBdr>
    </w:div>
    <w:div w:id="1771504315">
      <w:bodyDiv w:val="1"/>
      <w:marLeft w:val="0"/>
      <w:marRight w:val="0"/>
      <w:marTop w:val="0"/>
      <w:marBottom w:val="0"/>
      <w:divBdr>
        <w:top w:val="none" w:sz="0" w:space="0" w:color="auto"/>
        <w:left w:val="none" w:sz="0" w:space="0" w:color="auto"/>
        <w:bottom w:val="none" w:sz="0" w:space="0" w:color="auto"/>
        <w:right w:val="none" w:sz="0" w:space="0" w:color="auto"/>
      </w:divBdr>
    </w:div>
    <w:div w:id="1984238264">
      <w:bodyDiv w:val="1"/>
      <w:marLeft w:val="0"/>
      <w:marRight w:val="0"/>
      <w:marTop w:val="0"/>
      <w:marBottom w:val="0"/>
      <w:divBdr>
        <w:top w:val="none" w:sz="0" w:space="0" w:color="auto"/>
        <w:left w:val="none" w:sz="0" w:space="0" w:color="auto"/>
        <w:bottom w:val="none" w:sz="0" w:space="0" w:color="auto"/>
        <w:right w:val="none" w:sz="0" w:space="0" w:color="auto"/>
      </w:divBdr>
    </w:div>
    <w:div w:id="1998528996">
      <w:bodyDiv w:val="1"/>
      <w:marLeft w:val="0"/>
      <w:marRight w:val="0"/>
      <w:marTop w:val="0"/>
      <w:marBottom w:val="0"/>
      <w:divBdr>
        <w:top w:val="none" w:sz="0" w:space="0" w:color="auto"/>
        <w:left w:val="none" w:sz="0" w:space="0" w:color="auto"/>
        <w:bottom w:val="none" w:sz="0" w:space="0" w:color="auto"/>
        <w:right w:val="none" w:sz="0" w:space="0" w:color="auto"/>
      </w:divBdr>
    </w:div>
    <w:div w:id="2008242747">
      <w:bodyDiv w:val="1"/>
      <w:marLeft w:val="0"/>
      <w:marRight w:val="0"/>
      <w:marTop w:val="0"/>
      <w:marBottom w:val="0"/>
      <w:divBdr>
        <w:top w:val="none" w:sz="0" w:space="0" w:color="auto"/>
        <w:left w:val="none" w:sz="0" w:space="0" w:color="auto"/>
        <w:bottom w:val="none" w:sz="0" w:space="0" w:color="auto"/>
        <w:right w:val="none" w:sz="0" w:space="0" w:color="auto"/>
      </w:divBdr>
    </w:div>
    <w:div w:id="2009938856">
      <w:bodyDiv w:val="1"/>
      <w:marLeft w:val="0"/>
      <w:marRight w:val="0"/>
      <w:marTop w:val="0"/>
      <w:marBottom w:val="0"/>
      <w:divBdr>
        <w:top w:val="none" w:sz="0" w:space="0" w:color="auto"/>
        <w:left w:val="none" w:sz="0" w:space="0" w:color="auto"/>
        <w:bottom w:val="none" w:sz="0" w:space="0" w:color="auto"/>
        <w:right w:val="none" w:sz="0" w:space="0" w:color="auto"/>
      </w:divBdr>
    </w:div>
    <w:div w:id="2051103680">
      <w:bodyDiv w:val="1"/>
      <w:marLeft w:val="0"/>
      <w:marRight w:val="0"/>
      <w:marTop w:val="0"/>
      <w:marBottom w:val="0"/>
      <w:divBdr>
        <w:top w:val="none" w:sz="0" w:space="0" w:color="auto"/>
        <w:left w:val="none" w:sz="0" w:space="0" w:color="auto"/>
        <w:bottom w:val="none" w:sz="0" w:space="0" w:color="auto"/>
        <w:right w:val="none" w:sz="0" w:space="0" w:color="auto"/>
      </w:divBdr>
    </w:div>
    <w:div w:id="2055687822">
      <w:bodyDiv w:val="1"/>
      <w:marLeft w:val="0"/>
      <w:marRight w:val="0"/>
      <w:marTop w:val="0"/>
      <w:marBottom w:val="0"/>
      <w:divBdr>
        <w:top w:val="none" w:sz="0" w:space="0" w:color="auto"/>
        <w:left w:val="none" w:sz="0" w:space="0" w:color="auto"/>
        <w:bottom w:val="none" w:sz="0" w:space="0" w:color="auto"/>
        <w:right w:val="none" w:sz="0" w:space="0" w:color="auto"/>
      </w:divBdr>
    </w:div>
    <w:div w:id="2073772666">
      <w:bodyDiv w:val="1"/>
      <w:marLeft w:val="0"/>
      <w:marRight w:val="0"/>
      <w:marTop w:val="0"/>
      <w:marBottom w:val="0"/>
      <w:divBdr>
        <w:top w:val="none" w:sz="0" w:space="0" w:color="auto"/>
        <w:left w:val="none" w:sz="0" w:space="0" w:color="auto"/>
        <w:bottom w:val="none" w:sz="0" w:space="0" w:color="auto"/>
        <w:right w:val="none" w:sz="0" w:space="0" w:color="auto"/>
      </w:divBdr>
    </w:div>
    <w:div w:id="2123106640">
      <w:bodyDiv w:val="1"/>
      <w:marLeft w:val="0"/>
      <w:marRight w:val="0"/>
      <w:marTop w:val="0"/>
      <w:marBottom w:val="0"/>
      <w:divBdr>
        <w:top w:val="none" w:sz="0" w:space="0" w:color="auto"/>
        <w:left w:val="none" w:sz="0" w:space="0" w:color="auto"/>
        <w:bottom w:val="none" w:sz="0" w:space="0" w:color="auto"/>
        <w:right w:val="none" w:sz="0" w:space="0" w:color="auto"/>
      </w:divBdr>
    </w:div>
    <w:div w:id="2133937700">
      <w:bodyDiv w:val="1"/>
      <w:marLeft w:val="0"/>
      <w:marRight w:val="0"/>
      <w:marTop w:val="0"/>
      <w:marBottom w:val="0"/>
      <w:divBdr>
        <w:top w:val="none" w:sz="0" w:space="0" w:color="auto"/>
        <w:left w:val="none" w:sz="0" w:space="0" w:color="auto"/>
        <w:bottom w:val="none" w:sz="0" w:space="0" w:color="auto"/>
        <w:right w:val="none" w:sz="0" w:space="0" w:color="auto"/>
      </w:divBdr>
    </w:div>
    <w:div w:id="2136673135">
      <w:bodyDiv w:val="1"/>
      <w:marLeft w:val="0"/>
      <w:marRight w:val="0"/>
      <w:marTop w:val="0"/>
      <w:marBottom w:val="0"/>
      <w:divBdr>
        <w:top w:val="none" w:sz="0" w:space="0" w:color="auto"/>
        <w:left w:val="none" w:sz="0" w:space="0" w:color="auto"/>
        <w:bottom w:val="none" w:sz="0" w:space="0" w:color="auto"/>
        <w:right w:val="none" w:sz="0" w:space="0" w:color="auto"/>
      </w:divBdr>
    </w:div>
    <w:div w:id="2141340200">
      <w:bodyDiv w:val="1"/>
      <w:marLeft w:val="0"/>
      <w:marRight w:val="0"/>
      <w:marTop w:val="0"/>
      <w:marBottom w:val="0"/>
      <w:divBdr>
        <w:top w:val="none" w:sz="0" w:space="0" w:color="auto"/>
        <w:left w:val="none" w:sz="0" w:space="0" w:color="auto"/>
        <w:bottom w:val="none" w:sz="0" w:space="0" w:color="auto"/>
        <w:right w:val="none" w:sz="0" w:space="0" w:color="auto"/>
      </w:divBdr>
    </w:div>
    <w:div w:id="214535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50.jpeg"/><Relationship Id="rId26" Type="http://schemas.openxmlformats.org/officeDocument/2006/relationships/hyperlink" Target="https://les-aides.nouvelle-aquitaine.fr/economie-et-emploi/certification-environnementale-hve-haute-valeur-environnementale-accompagnement-des-exploitations"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https://france.comersis.com/commune-nouvelle.php" TargetMode="External"/><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60.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5.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2D238-4940-47E6-B099-02843DCE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12488</Words>
  <Characters>85271</Characters>
  <Application>Microsoft Office Word</Application>
  <DocSecurity>0</DocSecurity>
  <Lines>710</Lines>
  <Paragraphs>195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2021-11-26T14:19:00Z</dcterms:created>
  <dcterms:modified xsi:type="dcterms:W3CDTF">2021-11-26T15:19:00Z</dcterms:modified>
</cp:coreProperties>
</file>