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CE" w:rsidRDefault="00CF5AFC" w:rsidP="00382735">
      <w:pPr>
        <w:rPr>
          <w:rFonts w:ascii="Times New Roman" w:hAnsi="Times New Roman" w:cs="Times New Roman"/>
          <w:sz w:val="32"/>
          <w:szCs w:val="32"/>
        </w:rPr>
      </w:pPr>
      <w:r w:rsidRPr="00EA7CEA">
        <w:rPr>
          <w:rFonts w:ascii="Times New Roman" w:hAnsi="Times New Roman" w:cs="Times New Roman"/>
          <w:noProof/>
          <w:sz w:val="32"/>
          <w:szCs w:val="32"/>
          <w:lang w:eastAsia="fr-FR"/>
        </w:rPr>
        <mc:AlternateContent>
          <mc:Choice Requires="wps">
            <w:drawing>
              <wp:anchor distT="0" distB="0" distL="114300" distR="114300" simplePos="0" relativeHeight="251660288" behindDoc="0" locked="0" layoutInCell="1" allowOverlap="1" wp14:anchorId="112DCFAD" wp14:editId="2584C803">
                <wp:simplePos x="0" y="0"/>
                <wp:positionH relativeFrom="column">
                  <wp:posOffset>1757680</wp:posOffset>
                </wp:positionH>
                <wp:positionV relativeFrom="paragraph">
                  <wp:posOffset>-252095</wp:posOffset>
                </wp:positionV>
                <wp:extent cx="4552950" cy="9525"/>
                <wp:effectExtent l="0" t="0" r="19050" b="28575"/>
                <wp:wrapNone/>
                <wp:docPr id="35" name="Connecteur droit 35"/>
                <wp:cNvGraphicFramePr/>
                <a:graphic xmlns:a="http://schemas.openxmlformats.org/drawingml/2006/main">
                  <a:graphicData uri="http://schemas.microsoft.com/office/word/2010/wordprocessingShape">
                    <wps:wsp>
                      <wps:cNvCnPr/>
                      <wps:spPr>
                        <a:xfrm flipV="1">
                          <a:off x="0" y="0"/>
                          <a:ext cx="4552950" cy="952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96D0C1" id="Connecteur droit 3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pt,-19.85pt" to="496.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" strokecolor="#5b9bd5" strokeweight="1pt">
                <v:stroke dashstyle="dash" joinstyle="miter"/>
              </v:line>
            </w:pict>
          </mc:Fallback>
        </mc:AlternateContent>
      </w:r>
      <w:r w:rsidRPr="00EA7CEA">
        <w:rPr>
          <w:rFonts w:ascii="Times New Roman" w:hAnsi="Times New Roman" w:cs="Times New Roman"/>
          <w:noProof/>
          <w:sz w:val="32"/>
          <w:szCs w:val="32"/>
          <w:lang w:eastAsia="fr-FR"/>
        </w:rPr>
        <mc:AlternateContent>
          <mc:Choice Requires="wps">
            <w:drawing>
              <wp:anchor distT="0" distB="0" distL="114300" distR="114300" simplePos="0" relativeHeight="251659264" behindDoc="0" locked="0" layoutInCell="1" allowOverlap="1" wp14:anchorId="5C6D8DAC" wp14:editId="71E0E755">
                <wp:simplePos x="0" y="0"/>
                <wp:positionH relativeFrom="margin">
                  <wp:posOffset>-99695</wp:posOffset>
                </wp:positionH>
                <wp:positionV relativeFrom="paragraph">
                  <wp:posOffset>-823595</wp:posOffset>
                </wp:positionV>
                <wp:extent cx="1838325" cy="981075"/>
                <wp:effectExtent l="0" t="0" r="28575" b="28575"/>
                <wp:wrapNone/>
                <wp:docPr id="34" name="Rectangle à coins arrondis 34"/>
                <wp:cNvGraphicFramePr/>
                <a:graphic xmlns:a="http://schemas.openxmlformats.org/drawingml/2006/main">
                  <a:graphicData uri="http://schemas.microsoft.com/office/word/2010/wordprocessingShape">
                    <wps:wsp>
                      <wps:cNvSpPr/>
                      <wps:spPr>
                        <a:xfrm>
                          <a:off x="0" y="0"/>
                          <a:ext cx="1838325" cy="981075"/>
                        </a:xfrm>
                        <a:prstGeom prst="round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42E3E" id="Rectangle à coins arrondis 34" o:spid="_x0000_s1026" style="position:absolute;margin-left:-7.85pt;margin-top:-64.85pt;width:144.7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" fillcolor="window" strokecolor="#7030a0" strokeweight="1pt">
                <v:stroke joinstyle="miter"/>
                <w10:wrap anchorx="margin"/>
              </v:roundrect>
            </w:pict>
          </mc:Fallback>
        </mc:AlternateContent>
      </w:r>
      <w:r w:rsidRPr="00554CEB">
        <w:rPr>
          <w:rFonts w:ascii="Gotham-Bold" w:hAnsi="Gotham-Bold" w:cs="Gotham-Bold"/>
          <w:b/>
          <w:bCs/>
          <w:noProof/>
          <w:color w:val="FFFFFF" w:themeColor="background1"/>
          <w:sz w:val="32"/>
          <w:szCs w:val="32"/>
          <w:lang w:eastAsia="fr-FR"/>
        </w:rPr>
        <w:drawing>
          <wp:anchor distT="0" distB="0" distL="114300" distR="114300" simplePos="0" relativeHeight="251665408" behindDoc="0" locked="0" layoutInCell="1" allowOverlap="1" wp14:anchorId="12A5BB9C" wp14:editId="7B1AF941">
            <wp:simplePos x="0" y="0"/>
            <wp:positionH relativeFrom="margin">
              <wp:align>left</wp:align>
            </wp:positionH>
            <wp:positionV relativeFrom="paragraph">
              <wp:posOffset>-619125</wp:posOffset>
            </wp:positionV>
            <wp:extent cx="1571625" cy="727145"/>
            <wp:effectExtent l="0" t="0" r="0"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9897" cy="735599"/>
                    </a:xfrm>
                    <a:prstGeom prst="rect">
                      <a:avLst/>
                    </a:prstGeom>
                  </pic:spPr>
                </pic:pic>
              </a:graphicData>
            </a:graphic>
            <wp14:sizeRelH relativeFrom="margin">
              <wp14:pctWidth>0</wp14:pctWidth>
            </wp14:sizeRelH>
            <wp14:sizeRelV relativeFrom="margin">
              <wp14:pctHeight>0</wp14:pctHeight>
            </wp14:sizeRelV>
          </wp:anchor>
        </w:drawing>
      </w:r>
      <w:r w:rsidRPr="00EA7CEA">
        <w:rPr>
          <w:rFonts w:ascii="Times New Roman" w:hAnsi="Times New Roman" w:cs="Times New Roman"/>
          <w:noProof/>
          <w:sz w:val="32"/>
          <w:szCs w:val="32"/>
          <w:lang w:eastAsia="fr-FR"/>
        </w:rPr>
        <mc:AlternateContent>
          <mc:Choice Requires="wps">
            <w:drawing>
              <wp:anchor distT="0" distB="0" distL="114300" distR="114300" simplePos="0" relativeHeight="251662336" behindDoc="0" locked="0" layoutInCell="1" allowOverlap="1" wp14:anchorId="0229E9E8" wp14:editId="1CFF242D">
                <wp:simplePos x="0" y="0"/>
                <wp:positionH relativeFrom="column">
                  <wp:posOffset>-614045</wp:posOffset>
                </wp:positionH>
                <wp:positionV relativeFrom="paragraph">
                  <wp:posOffset>-204470</wp:posOffset>
                </wp:positionV>
                <wp:extent cx="47625" cy="9372600"/>
                <wp:effectExtent l="19050" t="19050" r="28575" b="19050"/>
                <wp:wrapNone/>
                <wp:docPr id="37" name="Connecteur droit 37"/>
                <wp:cNvGraphicFramePr/>
                <a:graphic xmlns:a="http://schemas.openxmlformats.org/drawingml/2006/main">
                  <a:graphicData uri="http://schemas.microsoft.com/office/word/2010/wordprocessingShape">
                    <wps:wsp>
                      <wps:cNvCnPr/>
                      <wps:spPr>
                        <a:xfrm flipH="1" flipV="1">
                          <a:off x="0" y="0"/>
                          <a:ext cx="47625" cy="9372600"/>
                        </a:xfrm>
                        <a:prstGeom prst="line">
                          <a:avLst/>
                        </a:prstGeom>
                        <a:noFill/>
                        <a:ln w="2857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0B59D1" id="Connecteur droit 37"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16.1pt" to="-44.6pt,7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" strokecolor="#7030a0" strokeweight="2.25pt">
                <v:stroke joinstyle="miter"/>
              </v:line>
            </w:pict>
          </mc:Fallback>
        </mc:AlternateContent>
      </w:r>
      <w:r w:rsidR="00C44672" w:rsidRPr="00EA7CEA">
        <w:rPr>
          <w:rFonts w:ascii="Times New Roman" w:hAnsi="Times New Roman" w:cs="Times New Roman"/>
          <w:noProof/>
          <w:sz w:val="32"/>
          <w:szCs w:val="32"/>
          <w:lang w:eastAsia="fr-FR"/>
        </w:rPr>
        <mc:AlternateContent>
          <mc:Choice Requires="wps">
            <w:drawing>
              <wp:anchor distT="0" distB="0" distL="114300" distR="114300" simplePos="0" relativeHeight="251661312" behindDoc="0" locked="0" layoutInCell="1" allowOverlap="1" wp14:anchorId="19874A8E" wp14:editId="7643E5C0">
                <wp:simplePos x="0" y="0"/>
                <wp:positionH relativeFrom="column">
                  <wp:posOffset>6301105</wp:posOffset>
                </wp:positionH>
                <wp:positionV relativeFrom="paragraph">
                  <wp:posOffset>-252095</wp:posOffset>
                </wp:positionV>
                <wp:extent cx="0" cy="9448800"/>
                <wp:effectExtent l="0" t="0" r="19050" b="0"/>
                <wp:wrapNone/>
                <wp:docPr id="36" name="Connecteur droit 36"/>
                <wp:cNvGraphicFramePr/>
                <a:graphic xmlns:a="http://schemas.openxmlformats.org/drawingml/2006/main">
                  <a:graphicData uri="http://schemas.microsoft.com/office/word/2010/wordprocessingShape">
                    <wps:wsp>
                      <wps:cNvCnPr/>
                      <wps:spPr>
                        <a:xfrm flipH="1">
                          <a:off x="0" y="0"/>
                          <a:ext cx="0" cy="9448800"/>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D90D59" id="Connecteur droit 3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15pt,-19.85pt" to="496.15pt,7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" strokecolor="#5b9bd5" strokeweight="1pt">
                <v:stroke dashstyle="dash" joinstyle="miter"/>
              </v:line>
            </w:pict>
          </mc:Fallback>
        </mc:AlternateContent>
      </w:r>
      <w:r w:rsidR="00EA7CEA" w:rsidRPr="00554CEB">
        <w:rPr>
          <w:rFonts w:ascii="Gotham-Bold" w:hAnsi="Gotham-Bold" w:cs="Gotham-Bold"/>
          <w:b/>
          <w:bCs/>
          <w:noProof/>
          <w:color w:val="FFFFFF" w:themeColor="background1"/>
          <w:sz w:val="32"/>
          <w:szCs w:val="32"/>
          <w:lang w:eastAsia="fr-FR"/>
        </w:rPr>
        <mc:AlternateContent>
          <mc:Choice Requires="wps">
            <w:drawing>
              <wp:anchor distT="0" distB="0" distL="114300" distR="114300" simplePos="0" relativeHeight="251667456" behindDoc="0" locked="0" layoutInCell="1" allowOverlap="1" wp14:anchorId="4ED7857C" wp14:editId="3D28D252">
                <wp:simplePos x="0" y="0"/>
                <wp:positionH relativeFrom="column">
                  <wp:posOffset>-628650</wp:posOffset>
                </wp:positionH>
                <wp:positionV relativeFrom="paragraph">
                  <wp:posOffset>-224790</wp:posOffset>
                </wp:positionV>
                <wp:extent cx="514350" cy="0"/>
                <wp:effectExtent l="0" t="19050" r="19050" b="19050"/>
                <wp:wrapNone/>
                <wp:docPr id="38" name="Connecteur droit 38"/>
                <wp:cNvGraphicFramePr/>
                <a:graphic xmlns:a="http://schemas.openxmlformats.org/drawingml/2006/main">
                  <a:graphicData uri="http://schemas.microsoft.com/office/word/2010/wordprocessingShape">
                    <wps:wsp>
                      <wps:cNvCnPr/>
                      <wps:spPr>
                        <a:xfrm>
                          <a:off x="0" y="0"/>
                          <a:ext cx="51435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39DC2036" id="Connecteur droit 3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9.5pt,-17.7pt" to="-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" strokecolor="#7030a0" strokeweight="2.25pt">
                <v:stroke joinstyle="miter"/>
              </v:line>
            </w:pict>
          </mc:Fallback>
        </mc:AlternateContent>
      </w:r>
    </w:p>
    <w:p w:rsidR="00D0556B" w:rsidRPr="00CF5AFC" w:rsidRDefault="00D0556B" w:rsidP="00D170CE">
      <w:pPr>
        <w:jc w:val="center"/>
        <w:rPr>
          <w:rFonts w:cstheme="minorHAnsi"/>
          <w:color w:val="002060"/>
          <w:sz w:val="32"/>
          <w:szCs w:val="32"/>
        </w:rPr>
      </w:pPr>
      <w:r w:rsidRPr="00CF5AFC">
        <w:rPr>
          <w:rFonts w:cstheme="minorHAnsi"/>
          <w:color w:val="002060"/>
          <w:sz w:val="32"/>
          <w:szCs w:val="32"/>
        </w:rPr>
        <w:t xml:space="preserve">Règlement du concours </w:t>
      </w:r>
      <w:r w:rsidR="005F6561" w:rsidRPr="00CF5AFC">
        <w:rPr>
          <w:rFonts w:cstheme="minorHAnsi"/>
          <w:color w:val="002060"/>
          <w:sz w:val="32"/>
          <w:szCs w:val="32"/>
        </w:rPr>
        <w:t xml:space="preserve">vidéo et/ou </w:t>
      </w:r>
      <w:r w:rsidR="00D170CE" w:rsidRPr="00CF5AFC">
        <w:rPr>
          <w:rFonts w:cstheme="minorHAnsi"/>
          <w:color w:val="002060"/>
          <w:sz w:val="32"/>
          <w:szCs w:val="32"/>
        </w:rPr>
        <w:t xml:space="preserve">dessin </w:t>
      </w:r>
      <w:r w:rsidRPr="00CF5AFC">
        <w:rPr>
          <w:rFonts w:cstheme="minorHAnsi"/>
          <w:color w:val="002060"/>
          <w:sz w:val="32"/>
          <w:szCs w:val="32"/>
        </w:rPr>
        <w:t>« Racontez l’Europe »</w:t>
      </w:r>
    </w:p>
    <w:p w:rsidR="00D170CE" w:rsidRPr="00CF5AFC" w:rsidRDefault="00D170CE" w:rsidP="00D0556B">
      <w:pPr>
        <w:pStyle w:val="Default"/>
        <w:rPr>
          <w:rFonts w:asciiTheme="minorHAnsi" w:hAnsiTheme="minorHAnsi" w:cstheme="minorHAnsi"/>
          <w:color w:val="002060"/>
        </w:rPr>
      </w:pPr>
    </w:p>
    <w:p w:rsidR="00D0556B" w:rsidRPr="00CF5AFC" w:rsidRDefault="00D0556B" w:rsidP="00B848B2">
      <w:pPr>
        <w:pStyle w:val="Default"/>
        <w:jc w:val="center"/>
        <w:rPr>
          <w:rFonts w:asciiTheme="minorHAnsi" w:hAnsiTheme="minorHAnsi" w:cstheme="minorHAnsi"/>
          <w:color w:val="002060"/>
          <w:sz w:val="22"/>
          <w:szCs w:val="22"/>
        </w:rPr>
      </w:pPr>
      <w:r w:rsidRPr="00CF5AFC">
        <w:rPr>
          <w:rFonts w:asciiTheme="minorHAnsi" w:hAnsiTheme="minorHAnsi" w:cstheme="minorHAnsi"/>
          <w:b/>
          <w:bCs/>
          <w:color w:val="002060"/>
          <w:sz w:val="22"/>
          <w:szCs w:val="22"/>
        </w:rPr>
        <w:t>Article 1 : Institution organisatrice</w:t>
      </w:r>
    </w:p>
    <w:p w:rsidR="00D0556B" w:rsidRPr="00CF5AFC" w:rsidRDefault="00D0556B" w:rsidP="00D0556B">
      <w:pPr>
        <w:jc w:val="both"/>
        <w:rPr>
          <w:rFonts w:cstheme="minorHAnsi"/>
          <w:color w:val="002060"/>
        </w:rPr>
      </w:pPr>
      <w:r w:rsidRPr="00CF5AFC">
        <w:rPr>
          <w:rFonts w:cstheme="minorHAnsi"/>
          <w:color w:val="002060"/>
        </w:rPr>
        <w:t>La Région Nouvelle-Aquitaine, d</w:t>
      </w:r>
      <w:r w:rsidR="00256654">
        <w:rPr>
          <w:rFonts w:cstheme="minorHAnsi"/>
          <w:color w:val="002060"/>
        </w:rPr>
        <w:t xml:space="preserve">ont le siège social se situe </w:t>
      </w:r>
      <w:proofErr w:type="gramStart"/>
      <w:r w:rsidR="00256654">
        <w:rPr>
          <w:rFonts w:cstheme="minorHAnsi"/>
          <w:color w:val="002060"/>
        </w:rPr>
        <w:t xml:space="preserve">au </w:t>
      </w:r>
      <w:r w:rsidRPr="00CF5AFC">
        <w:rPr>
          <w:rFonts w:cstheme="minorHAnsi"/>
          <w:color w:val="002060"/>
        </w:rPr>
        <w:t>14 rue</w:t>
      </w:r>
      <w:proofErr w:type="gramEnd"/>
      <w:r w:rsidRPr="00CF5AFC">
        <w:rPr>
          <w:rFonts w:cstheme="minorHAnsi"/>
          <w:color w:val="002060"/>
        </w:rPr>
        <w:t xml:space="preserve"> François de Sourdis, 33000 Bordeaux, organise un concours gratuit sans</w:t>
      </w:r>
      <w:r w:rsidR="00B848B2" w:rsidRPr="00CF5AFC">
        <w:rPr>
          <w:rFonts w:cstheme="minorHAnsi"/>
          <w:color w:val="002060"/>
        </w:rPr>
        <w:t xml:space="preserve"> obligation d’achat intitulé « Raconte</w:t>
      </w:r>
      <w:r w:rsidRPr="00CF5AFC">
        <w:rPr>
          <w:rFonts w:cstheme="minorHAnsi"/>
          <w:color w:val="002060"/>
        </w:rPr>
        <w:t>z l’Europe », qui</w:t>
      </w:r>
      <w:r w:rsidR="00B848B2" w:rsidRPr="00CF5AFC">
        <w:rPr>
          <w:rFonts w:cstheme="minorHAnsi"/>
          <w:color w:val="002060"/>
        </w:rPr>
        <w:t xml:space="preserve"> se déroule  </w:t>
      </w:r>
      <w:r w:rsidR="003F4476" w:rsidRPr="00CF5AFC">
        <w:rPr>
          <w:rFonts w:cstheme="minorHAnsi"/>
          <w:color w:val="002060"/>
        </w:rPr>
        <w:t xml:space="preserve">du </w:t>
      </w:r>
      <w:r w:rsidR="00475840" w:rsidRPr="00CF5AFC">
        <w:rPr>
          <w:rFonts w:cstheme="minorHAnsi"/>
          <w:color w:val="002060"/>
        </w:rPr>
        <w:t xml:space="preserve">11 janvier </w:t>
      </w:r>
      <w:r w:rsidR="003F4476" w:rsidRPr="00CF5AFC">
        <w:rPr>
          <w:rFonts w:cstheme="minorHAnsi"/>
          <w:color w:val="002060"/>
        </w:rPr>
        <w:t xml:space="preserve">au </w:t>
      </w:r>
      <w:r w:rsidR="00475840" w:rsidRPr="00CF5AFC">
        <w:rPr>
          <w:rFonts w:cstheme="minorHAnsi"/>
          <w:color w:val="002060"/>
        </w:rPr>
        <w:t>08 mars</w:t>
      </w:r>
      <w:r w:rsidR="00D170CE" w:rsidRPr="00CF5AFC">
        <w:rPr>
          <w:rFonts w:cstheme="minorHAnsi"/>
          <w:color w:val="002060"/>
        </w:rPr>
        <w:t xml:space="preserve"> 202</w:t>
      </w:r>
      <w:r w:rsidR="00475840" w:rsidRPr="00CF5AFC">
        <w:rPr>
          <w:rFonts w:cstheme="minorHAnsi"/>
          <w:color w:val="002060"/>
        </w:rPr>
        <w:t>1</w:t>
      </w:r>
      <w:r w:rsidRPr="00CF5AFC">
        <w:rPr>
          <w:rFonts w:cstheme="minorHAnsi"/>
          <w:b/>
          <w:color w:val="002060"/>
        </w:rPr>
        <w:t>.</w:t>
      </w:r>
      <w:r w:rsidRPr="00CF5AFC">
        <w:rPr>
          <w:rFonts w:cstheme="minorHAnsi"/>
          <w:color w:val="002060"/>
        </w:rPr>
        <w:t xml:space="preserve"> Ce concours est accessible au format numérique à partir de l’adresse suivante : </w:t>
      </w:r>
      <w:hyperlink r:id="rId6" w:history="1">
        <w:r w:rsidR="00486838" w:rsidRPr="00486838">
          <w:rPr>
            <w:rStyle w:val="Lienhypertexte"/>
            <w:rFonts w:ascii="Gotham-Bold" w:hAnsi="Gotham-Bold" w:cs="Gotham-Bold"/>
            <w:b/>
            <w:bCs/>
            <w:sz w:val="20"/>
            <w:szCs w:val="20"/>
          </w:rPr>
          <w:t>naqui.fr/</w:t>
        </w:r>
        <w:proofErr w:type="spellStart"/>
        <w:r w:rsidR="00486838" w:rsidRPr="00486838">
          <w:rPr>
            <w:rStyle w:val="Lienhypertexte"/>
            <w:rFonts w:ascii="Gotham-Bold" w:hAnsi="Gotham-Bold" w:cs="Gotham-Bold"/>
            <w:b/>
            <w:bCs/>
            <w:sz w:val="20"/>
            <w:szCs w:val="20"/>
          </w:rPr>
          <w:t>racontetoneurope</w:t>
        </w:r>
        <w:proofErr w:type="spellEnd"/>
      </w:hyperlink>
      <w:r w:rsidR="00486838">
        <w:rPr>
          <w:rFonts w:ascii="Gotham-Bold" w:hAnsi="Gotham-Bold" w:cs="Gotham-Bold"/>
          <w:b/>
          <w:bCs/>
          <w:color w:val="0033FF"/>
          <w:sz w:val="20"/>
          <w:szCs w:val="20"/>
        </w:rPr>
        <w:t xml:space="preserve"> </w:t>
      </w:r>
    </w:p>
    <w:p w:rsidR="00D0556B" w:rsidRPr="00CF5AFC" w:rsidRDefault="00D0556B" w:rsidP="00B848B2">
      <w:pPr>
        <w:pStyle w:val="Default"/>
        <w:jc w:val="center"/>
        <w:rPr>
          <w:rFonts w:asciiTheme="minorHAnsi" w:hAnsiTheme="minorHAnsi" w:cstheme="minorHAnsi"/>
          <w:color w:val="002060"/>
          <w:sz w:val="22"/>
          <w:szCs w:val="22"/>
        </w:rPr>
      </w:pPr>
      <w:r w:rsidRPr="00CF5AFC">
        <w:rPr>
          <w:rFonts w:asciiTheme="minorHAnsi" w:hAnsiTheme="minorHAnsi" w:cstheme="minorHAnsi"/>
          <w:b/>
          <w:bCs/>
          <w:color w:val="002060"/>
          <w:sz w:val="22"/>
          <w:szCs w:val="22"/>
        </w:rPr>
        <w:t>Article 2 : Durée du concours</w:t>
      </w:r>
    </w:p>
    <w:p w:rsidR="00D0556B" w:rsidRDefault="00256654" w:rsidP="00256654">
      <w:pPr>
        <w:pStyle w:val="Default"/>
        <w:jc w:val="both"/>
        <w:rPr>
          <w:rFonts w:asciiTheme="minorHAnsi" w:hAnsiTheme="minorHAnsi" w:cstheme="minorHAnsi"/>
          <w:color w:val="002060"/>
          <w:sz w:val="22"/>
          <w:szCs w:val="22"/>
        </w:rPr>
      </w:pPr>
      <w:r>
        <w:rPr>
          <w:rFonts w:asciiTheme="minorHAnsi" w:hAnsiTheme="minorHAnsi" w:cstheme="minorHAnsi"/>
          <w:color w:val="002060"/>
          <w:sz w:val="22"/>
          <w:szCs w:val="22"/>
        </w:rPr>
        <w:t>Le concours se déroulera</w:t>
      </w:r>
      <w:r w:rsidR="00B848B2" w:rsidRPr="00CF5AFC">
        <w:rPr>
          <w:rFonts w:asciiTheme="minorHAnsi" w:hAnsiTheme="minorHAnsi" w:cstheme="minorHAnsi"/>
          <w:b/>
          <w:color w:val="002060"/>
          <w:sz w:val="22"/>
          <w:szCs w:val="22"/>
        </w:rPr>
        <w:t xml:space="preserve"> </w:t>
      </w:r>
      <w:r w:rsidR="00B848B2" w:rsidRPr="00CF5AFC">
        <w:rPr>
          <w:rFonts w:asciiTheme="minorHAnsi" w:hAnsiTheme="minorHAnsi" w:cstheme="minorHAnsi"/>
          <w:color w:val="002060"/>
          <w:sz w:val="22"/>
          <w:szCs w:val="22"/>
        </w:rPr>
        <w:t xml:space="preserve">jusqu’au </w:t>
      </w:r>
      <w:r w:rsidR="00475840" w:rsidRPr="00CF5AFC">
        <w:rPr>
          <w:rFonts w:asciiTheme="minorHAnsi" w:hAnsiTheme="minorHAnsi" w:cstheme="minorHAnsi"/>
          <w:color w:val="002060"/>
          <w:sz w:val="22"/>
          <w:szCs w:val="22"/>
        </w:rPr>
        <w:t>08 mars</w:t>
      </w:r>
      <w:r w:rsidR="00F324B9" w:rsidRPr="00CF5AFC">
        <w:rPr>
          <w:rFonts w:asciiTheme="minorHAnsi" w:hAnsiTheme="minorHAnsi" w:cstheme="minorHAnsi"/>
          <w:color w:val="002060"/>
          <w:sz w:val="22"/>
          <w:szCs w:val="22"/>
        </w:rPr>
        <w:t xml:space="preserve"> </w:t>
      </w:r>
      <w:r w:rsidR="00475840" w:rsidRPr="00CF5AFC">
        <w:rPr>
          <w:rFonts w:asciiTheme="minorHAnsi" w:hAnsiTheme="minorHAnsi" w:cstheme="minorHAnsi"/>
          <w:color w:val="002060"/>
          <w:sz w:val="22"/>
          <w:szCs w:val="22"/>
        </w:rPr>
        <w:t>2021</w:t>
      </w:r>
      <w:r w:rsidR="00D0556B" w:rsidRPr="00CF5AFC">
        <w:rPr>
          <w:rFonts w:asciiTheme="minorHAnsi" w:hAnsiTheme="minorHAnsi" w:cstheme="minorHAnsi"/>
          <w:color w:val="002060"/>
          <w:sz w:val="22"/>
          <w:szCs w:val="22"/>
        </w:rPr>
        <w:t xml:space="preserve"> à 17h. La collectivité se réserve cependant le droit d’écourter, de proroger, de reporter, de modifier ou d’annuler le concours si des circonstances exceptionnelles l’exigent. En tout état de cause, sa responsabilité ne saurait être engagée et aucune indemnité ne saurait lui être réclamée à ce titre. Dans de telles circonstances, la collectivité mettra en place les moyens techniques pour en informer les participants. </w:t>
      </w:r>
    </w:p>
    <w:p w:rsidR="00256654" w:rsidRPr="00CF5AFC" w:rsidRDefault="00256654" w:rsidP="00256654">
      <w:pPr>
        <w:pStyle w:val="Default"/>
        <w:jc w:val="both"/>
        <w:rPr>
          <w:rFonts w:asciiTheme="minorHAnsi" w:hAnsiTheme="minorHAnsi" w:cstheme="minorHAnsi"/>
          <w:color w:val="002060"/>
          <w:sz w:val="22"/>
          <w:szCs w:val="22"/>
        </w:rPr>
      </w:pPr>
    </w:p>
    <w:p w:rsidR="00B848B2" w:rsidRPr="00CF5AFC" w:rsidRDefault="00D0556B" w:rsidP="00B848B2">
      <w:pPr>
        <w:pStyle w:val="Default"/>
        <w:jc w:val="center"/>
        <w:rPr>
          <w:rFonts w:asciiTheme="minorHAnsi" w:hAnsiTheme="minorHAnsi" w:cstheme="minorHAnsi"/>
          <w:b/>
          <w:bCs/>
          <w:color w:val="002060"/>
          <w:sz w:val="22"/>
          <w:szCs w:val="22"/>
        </w:rPr>
      </w:pPr>
      <w:r w:rsidRPr="00CF5AFC">
        <w:rPr>
          <w:rFonts w:asciiTheme="minorHAnsi" w:hAnsiTheme="minorHAnsi" w:cstheme="minorHAnsi"/>
          <w:b/>
          <w:bCs/>
          <w:color w:val="002060"/>
          <w:sz w:val="22"/>
          <w:szCs w:val="22"/>
        </w:rPr>
        <w:t>Article 3 : Modalités de participation</w:t>
      </w:r>
    </w:p>
    <w:p w:rsidR="00F324B9" w:rsidRPr="00CF5AFC" w:rsidRDefault="00D0556B" w:rsidP="008E7421">
      <w:pPr>
        <w:spacing w:after="0"/>
        <w:jc w:val="both"/>
        <w:rPr>
          <w:rFonts w:cstheme="minorHAnsi"/>
          <w:color w:val="002060"/>
        </w:rPr>
      </w:pPr>
      <w:r w:rsidRPr="00CF5AFC">
        <w:rPr>
          <w:rFonts w:cstheme="minorHAnsi"/>
          <w:color w:val="002060"/>
        </w:rPr>
        <w:t>La participation au concours implique l’acceptation expresse et san</w:t>
      </w:r>
      <w:r w:rsidR="00256654">
        <w:rPr>
          <w:rFonts w:cstheme="minorHAnsi"/>
          <w:color w:val="002060"/>
        </w:rPr>
        <w:t>s réserve du présent règlement</w:t>
      </w:r>
      <w:r w:rsidRPr="00CF5AFC">
        <w:rPr>
          <w:rFonts w:cstheme="minorHAnsi"/>
          <w:color w:val="002060"/>
        </w:rPr>
        <w:t>, des règles de déontologie en vigueur sur Internet (étiq</w:t>
      </w:r>
      <w:r w:rsidR="006E4DFB" w:rsidRPr="00CF5AFC">
        <w:rPr>
          <w:rFonts w:cstheme="minorHAnsi"/>
          <w:color w:val="002060"/>
        </w:rPr>
        <w:t>uette, charte de bonne conduite etc…</w:t>
      </w:r>
      <w:r w:rsidRPr="00CF5AFC">
        <w:rPr>
          <w:rFonts w:cstheme="minorHAnsi"/>
          <w:color w:val="002060"/>
        </w:rPr>
        <w:t xml:space="preserve">) ainsi que des lois et règlements applicables aux jeux en vigueur en France. Tout litige concernant l’interprétation du présent règlement sera tranché par le tribunal compétent.  </w:t>
      </w:r>
    </w:p>
    <w:p w:rsidR="00F324B9" w:rsidRPr="00CF5AFC" w:rsidRDefault="00D0556B" w:rsidP="008E7421">
      <w:pPr>
        <w:spacing w:after="0"/>
        <w:jc w:val="both"/>
        <w:rPr>
          <w:rFonts w:cstheme="minorHAnsi"/>
          <w:color w:val="002060"/>
        </w:rPr>
      </w:pPr>
      <w:r w:rsidRPr="00CF5AFC">
        <w:rPr>
          <w:rFonts w:cstheme="minorHAnsi"/>
          <w:color w:val="002060"/>
        </w:rPr>
        <w:t>Ce concours est ouvert à tou</w:t>
      </w:r>
      <w:r w:rsidR="00256654">
        <w:rPr>
          <w:rFonts w:cstheme="minorHAnsi"/>
          <w:color w:val="002060"/>
        </w:rPr>
        <w:t>te personne physique</w:t>
      </w:r>
      <w:r w:rsidR="00256654" w:rsidRPr="00CF5AFC">
        <w:rPr>
          <w:rFonts w:cstheme="minorHAnsi"/>
          <w:color w:val="002060"/>
        </w:rPr>
        <w:t xml:space="preserve">, à l’exclusion de l’équipe organisatrice, </w:t>
      </w:r>
      <w:r w:rsidR="00210F3C" w:rsidRPr="00CF5AFC">
        <w:rPr>
          <w:rFonts w:cstheme="minorHAnsi"/>
          <w:color w:val="002060"/>
        </w:rPr>
        <w:t xml:space="preserve">majeure et </w:t>
      </w:r>
      <w:r w:rsidR="00F56796" w:rsidRPr="00CF5AFC">
        <w:rPr>
          <w:rFonts w:cstheme="minorHAnsi"/>
          <w:color w:val="002060"/>
        </w:rPr>
        <w:t>mineure</w:t>
      </w:r>
      <w:r w:rsidR="00256654">
        <w:rPr>
          <w:rFonts w:cstheme="minorHAnsi"/>
          <w:color w:val="002060"/>
        </w:rPr>
        <w:t xml:space="preserve"> </w:t>
      </w:r>
      <w:r w:rsidRPr="00CF5AFC">
        <w:rPr>
          <w:rFonts w:cstheme="minorHAnsi"/>
          <w:color w:val="002060"/>
        </w:rPr>
        <w:t>domiciliée</w:t>
      </w:r>
      <w:r w:rsidR="00475840" w:rsidRPr="00CF5AFC">
        <w:rPr>
          <w:rFonts w:cstheme="minorHAnsi"/>
          <w:color w:val="002060"/>
        </w:rPr>
        <w:t xml:space="preserve"> </w:t>
      </w:r>
      <w:r w:rsidR="00A3261E" w:rsidRPr="00CF5AFC">
        <w:rPr>
          <w:rFonts w:cstheme="minorHAnsi"/>
          <w:color w:val="002060"/>
        </w:rPr>
        <w:t>en</w:t>
      </w:r>
      <w:r w:rsidRPr="00CF5AFC">
        <w:rPr>
          <w:rFonts w:cstheme="minorHAnsi"/>
          <w:color w:val="002060"/>
        </w:rPr>
        <w:t xml:space="preserve"> Nouve</w:t>
      </w:r>
      <w:r w:rsidR="00F324B9" w:rsidRPr="00CF5AFC">
        <w:rPr>
          <w:rFonts w:cstheme="minorHAnsi"/>
          <w:color w:val="002060"/>
        </w:rPr>
        <w:t xml:space="preserve">lle-Aquitaine. </w:t>
      </w:r>
    </w:p>
    <w:p w:rsidR="008E7421" w:rsidRPr="00CF5AFC" w:rsidRDefault="008E7421" w:rsidP="008E7421">
      <w:pPr>
        <w:spacing w:after="0"/>
        <w:jc w:val="both"/>
        <w:rPr>
          <w:rFonts w:cstheme="minorHAnsi"/>
          <w:color w:val="002060"/>
        </w:rPr>
      </w:pPr>
      <w:r w:rsidRPr="00CF5AFC">
        <w:rPr>
          <w:rFonts w:cstheme="minorHAnsi"/>
          <w:color w:val="002060"/>
        </w:rPr>
        <w:t xml:space="preserve">Pour les </w:t>
      </w:r>
      <w:r w:rsidR="006E4DFB" w:rsidRPr="00CF5AFC">
        <w:rPr>
          <w:rFonts w:cstheme="minorHAnsi"/>
          <w:color w:val="002060"/>
        </w:rPr>
        <w:t>per</w:t>
      </w:r>
      <w:r w:rsidR="00720970" w:rsidRPr="00CF5AFC">
        <w:rPr>
          <w:rFonts w:cstheme="minorHAnsi"/>
          <w:color w:val="002060"/>
        </w:rPr>
        <w:t>s</w:t>
      </w:r>
      <w:r w:rsidR="006E4DFB" w:rsidRPr="00CF5AFC">
        <w:rPr>
          <w:rFonts w:cstheme="minorHAnsi"/>
          <w:color w:val="002060"/>
        </w:rPr>
        <w:t>onnes</w:t>
      </w:r>
      <w:r w:rsidRPr="00CF5AFC">
        <w:rPr>
          <w:rFonts w:cstheme="minorHAnsi"/>
          <w:color w:val="002060"/>
        </w:rPr>
        <w:t xml:space="preserve"> mineur</w:t>
      </w:r>
      <w:r w:rsidR="00720970" w:rsidRPr="00CF5AFC">
        <w:rPr>
          <w:rFonts w:cstheme="minorHAnsi"/>
          <w:color w:val="002060"/>
        </w:rPr>
        <w:t>e</w:t>
      </w:r>
      <w:r w:rsidRPr="00CF5AFC">
        <w:rPr>
          <w:rFonts w:cstheme="minorHAnsi"/>
          <w:color w:val="002060"/>
        </w:rPr>
        <w:t xml:space="preserve">s souhaitant participer au jeu-concours, il est impératif  de fournir l’autorisation parentale complétée et signée lors de </w:t>
      </w:r>
      <w:r w:rsidR="00F324B9" w:rsidRPr="00CF5AFC">
        <w:rPr>
          <w:rFonts w:cstheme="minorHAnsi"/>
          <w:color w:val="002060"/>
        </w:rPr>
        <w:t xml:space="preserve">la mise en ligne </w:t>
      </w:r>
      <w:r w:rsidRPr="00CF5AFC">
        <w:rPr>
          <w:rFonts w:cstheme="minorHAnsi"/>
          <w:color w:val="002060"/>
        </w:rPr>
        <w:t xml:space="preserve">des </w:t>
      </w:r>
      <w:r w:rsidR="00F324B9" w:rsidRPr="00CF5AFC">
        <w:rPr>
          <w:rFonts w:cstheme="minorHAnsi"/>
          <w:color w:val="002060"/>
        </w:rPr>
        <w:t>créations</w:t>
      </w:r>
      <w:r w:rsidRPr="00CF5AFC">
        <w:rPr>
          <w:rFonts w:cstheme="minorHAnsi"/>
          <w:color w:val="002060"/>
        </w:rPr>
        <w:t xml:space="preserve">. La </w:t>
      </w:r>
      <w:r w:rsidR="00F324B9" w:rsidRPr="00CF5AFC">
        <w:rPr>
          <w:rFonts w:cstheme="minorHAnsi"/>
          <w:color w:val="002060"/>
        </w:rPr>
        <w:t xml:space="preserve">collectivité </w:t>
      </w:r>
      <w:r w:rsidRPr="00CF5AFC">
        <w:rPr>
          <w:rFonts w:cstheme="minorHAnsi"/>
          <w:color w:val="002060"/>
        </w:rPr>
        <w:t xml:space="preserve">organisatrice serait contrainte de disqualifier tout mineur qui serait dans l’incapacité de fournir ce justificatif dans les délais qui lui seraient impartis. Dans ce cas, tout gain potentiellement obtenu durant le jeu-concours serait immédiatement annulé. </w:t>
      </w:r>
    </w:p>
    <w:p w:rsidR="00D0556B" w:rsidRPr="00CF5AFC" w:rsidRDefault="00D0556B" w:rsidP="00B848B2">
      <w:pPr>
        <w:pStyle w:val="Default"/>
        <w:jc w:val="both"/>
        <w:rPr>
          <w:rFonts w:asciiTheme="minorHAnsi" w:hAnsiTheme="minorHAnsi" w:cstheme="minorHAnsi"/>
          <w:color w:val="002060"/>
          <w:sz w:val="22"/>
          <w:szCs w:val="22"/>
        </w:rPr>
      </w:pPr>
    </w:p>
    <w:p w:rsidR="00D0556B" w:rsidRPr="00CF5AFC" w:rsidRDefault="00D0556B" w:rsidP="0091716A">
      <w:pPr>
        <w:pStyle w:val="Default"/>
        <w:jc w:val="both"/>
        <w:rPr>
          <w:rFonts w:asciiTheme="minorHAnsi" w:hAnsiTheme="minorHAnsi" w:cstheme="minorHAnsi"/>
          <w:color w:val="002060"/>
          <w:sz w:val="22"/>
          <w:szCs w:val="22"/>
        </w:rPr>
      </w:pPr>
      <w:r w:rsidRPr="00CF5AFC">
        <w:rPr>
          <w:rFonts w:asciiTheme="minorHAnsi" w:hAnsiTheme="minorHAnsi" w:cstheme="minorHAnsi"/>
          <w:color w:val="002060"/>
          <w:sz w:val="22"/>
          <w:szCs w:val="22"/>
        </w:rPr>
        <w:t xml:space="preserve">Chaque participant doit disposer </w:t>
      </w:r>
      <w:r w:rsidR="00715CBB" w:rsidRPr="00CF5AFC">
        <w:rPr>
          <w:rFonts w:asciiTheme="minorHAnsi" w:hAnsiTheme="minorHAnsi" w:cstheme="minorHAnsi"/>
          <w:color w:val="002060"/>
          <w:sz w:val="22"/>
          <w:szCs w:val="22"/>
        </w:rPr>
        <w:t xml:space="preserve">d’un compte Google ou Facebook </w:t>
      </w:r>
      <w:r w:rsidRPr="00CF5AFC">
        <w:rPr>
          <w:rFonts w:asciiTheme="minorHAnsi" w:hAnsiTheme="minorHAnsi" w:cstheme="minorHAnsi"/>
          <w:color w:val="002060"/>
          <w:sz w:val="22"/>
          <w:szCs w:val="22"/>
        </w:rPr>
        <w:t xml:space="preserve">et d’une adresse électronique. Pour participer au concours, le participant doit se connecter à l’adresse suivante : </w:t>
      </w:r>
      <w:hyperlink r:id="rId7" w:history="1">
        <w:r w:rsidR="00486838" w:rsidRPr="00486838">
          <w:rPr>
            <w:rStyle w:val="Lienhypertexte"/>
            <w:rFonts w:ascii="Gotham-Bold" w:hAnsi="Gotham-Bold" w:cs="Gotham-Bold"/>
            <w:b/>
            <w:bCs/>
            <w:sz w:val="20"/>
            <w:szCs w:val="20"/>
          </w:rPr>
          <w:t>naqui.fr/</w:t>
        </w:r>
        <w:proofErr w:type="spellStart"/>
        <w:r w:rsidR="00486838" w:rsidRPr="00486838">
          <w:rPr>
            <w:rStyle w:val="Lienhypertexte"/>
            <w:rFonts w:ascii="Gotham-Bold" w:hAnsi="Gotham-Bold" w:cs="Gotham-Bold"/>
            <w:b/>
            <w:bCs/>
            <w:sz w:val="20"/>
            <w:szCs w:val="20"/>
          </w:rPr>
          <w:t>racontetoneurope</w:t>
        </w:r>
        <w:proofErr w:type="spellEnd"/>
      </w:hyperlink>
      <w:r w:rsidR="00F56796" w:rsidRPr="00CF5AFC">
        <w:rPr>
          <w:rFonts w:asciiTheme="minorHAnsi" w:hAnsiTheme="minorHAnsi" w:cstheme="minorHAnsi"/>
          <w:color w:val="002060"/>
          <w:sz w:val="22"/>
          <w:szCs w:val="22"/>
        </w:rPr>
        <w:t xml:space="preserve"> </w:t>
      </w:r>
      <w:r w:rsidRPr="00CF5AFC">
        <w:rPr>
          <w:rFonts w:asciiTheme="minorHAnsi" w:hAnsiTheme="minorHAnsi" w:cstheme="minorHAnsi"/>
          <w:color w:val="002060"/>
          <w:sz w:val="22"/>
          <w:szCs w:val="22"/>
        </w:rPr>
        <w:t xml:space="preserve">et envoyer </w:t>
      </w:r>
      <w:r w:rsidR="006B50DC">
        <w:rPr>
          <w:rFonts w:asciiTheme="minorHAnsi" w:hAnsiTheme="minorHAnsi" w:cstheme="minorHAnsi"/>
          <w:color w:val="002060"/>
          <w:sz w:val="22"/>
          <w:szCs w:val="22"/>
        </w:rPr>
        <w:t>l</w:t>
      </w:r>
      <w:r w:rsidR="00E77D4A" w:rsidRPr="00CF5AFC">
        <w:rPr>
          <w:rFonts w:asciiTheme="minorHAnsi" w:hAnsiTheme="minorHAnsi" w:cstheme="minorHAnsi"/>
          <w:color w:val="002060"/>
          <w:sz w:val="22"/>
          <w:szCs w:val="22"/>
        </w:rPr>
        <w:t xml:space="preserve">a production dont il est </w:t>
      </w:r>
      <w:r w:rsidR="008355CE">
        <w:rPr>
          <w:rFonts w:asciiTheme="minorHAnsi" w:hAnsiTheme="minorHAnsi" w:cstheme="minorHAnsi"/>
          <w:color w:val="002060"/>
          <w:sz w:val="22"/>
          <w:szCs w:val="22"/>
        </w:rPr>
        <w:t>l’</w:t>
      </w:r>
      <w:r w:rsidR="00E77D4A" w:rsidRPr="00CF5AFC">
        <w:rPr>
          <w:rFonts w:asciiTheme="minorHAnsi" w:hAnsiTheme="minorHAnsi" w:cstheme="minorHAnsi"/>
          <w:color w:val="002060"/>
          <w:sz w:val="22"/>
          <w:szCs w:val="22"/>
        </w:rPr>
        <w:t xml:space="preserve">auteur. </w:t>
      </w:r>
    </w:p>
    <w:p w:rsidR="00004009" w:rsidRPr="00CF5AFC" w:rsidRDefault="00006D7F" w:rsidP="00004009">
      <w:pPr>
        <w:spacing w:after="0"/>
        <w:jc w:val="both"/>
        <w:rPr>
          <w:rFonts w:cstheme="minorHAnsi"/>
          <w:color w:val="002060"/>
        </w:rPr>
      </w:pPr>
      <w:r w:rsidRPr="00CF5AFC">
        <w:rPr>
          <w:rFonts w:cstheme="minorHAnsi"/>
          <w:color w:val="002060"/>
        </w:rPr>
        <w:t>La vidéo ou/et le dessin</w:t>
      </w:r>
      <w:r w:rsidR="00D0556B" w:rsidRPr="00CF5AFC">
        <w:rPr>
          <w:rFonts w:cstheme="minorHAnsi"/>
          <w:color w:val="002060"/>
        </w:rPr>
        <w:t xml:space="preserve"> envoyé</w:t>
      </w:r>
      <w:r w:rsidR="00F56796" w:rsidRPr="00CF5AFC">
        <w:rPr>
          <w:rFonts w:cstheme="minorHAnsi"/>
          <w:color w:val="002060"/>
        </w:rPr>
        <w:t xml:space="preserve">(e) </w:t>
      </w:r>
      <w:r w:rsidR="00D0556B" w:rsidRPr="00CF5AFC">
        <w:rPr>
          <w:rFonts w:cstheme="minorHAnsi"/>
          <w:color w:val="002060"/>
        </w:rPr>
        <w:t xml:space="preserve"> devra être inédit</w:t>
      </w:r>
      <w:r w:rsidR="00E77D4A" w:rsidRPr="00CF5AFC">
        <w:rPr>
          <w:rFonts w:cstheme="minorHAnsi"/>
          <w:color w:val="002060"/>
        </w:rPr>
        <w:t>(e)</w:t>
      </w:r>
      <w:r w:rsidR="00D0556B" w:rsidRPr="00CF5AFC">
        <w:rPr>
          <w:rFonts w:cstheme="minorHAnsi"/>
          <w:color w:val="002060"/>
        </w:rPr>
        <w:t xml:space="preserve"> </w:t>
      </w:r>
      <w:r w:rsidR="00F324B9" w:rsidRPr="00CF5AFC">
        <w:rPr>
          <w:rFonts w:cstheme="minorHAnsi"/>
          <w:color w:val="002060"/>
        </w:rPr>
        <w:t>et</w:t>
      </w:r>
      <w:r w:rsidR="00D0556B" w:rsidRPr="00CF5AFC">
        <w:rPr>
          <w:rFonts w:cstheme="minorHAnsi"/>
          <w:color w:val="002060"/>
        </w:rPr>
        <w:t xml:space="preserve"> l’auteur </w:t>
      </w:r>
      <w:r w:rsidR="006E5491" w:rsidRPr="00CF5AFC">
        <w:rPr>
          <w:rFonts w:cstheme="minorHAnsi"/>
          <w:color w:val="002060"/>
        </w:rPr>
        <w:t xml:space="preserve">en </w:t>
      </w:r>
      <w:r w:rsidR="00D0556B" w:rsidRPr="00CF5AFC">
        <w:rPr>
          <w:rFonts w:cstheme="minorHAnsi"/>
          <w:color w:val="002060"/>
        </w:rPr>
        <w:t>assume l’entière responsabilité. Chaque participant garantit être l'unique titulaire des d</w:t>
      </w:r>
      <w:r w:rsidR="00475840" w:rsidRPr="00CF5AFC">
        <w:rPr>
          <w:rFonts w:cstheme="minorHAnsi"/>
          <w:color w:val="002060"/>
        </w:rPr>
        <w:t xml:space="preserve">roits de propriété </w:t>
      </w:r>
      <w:r w:rsidR="00D0556B" w:rsidRPr="00CF5AFC">
        <w:rPr>
          <w:rFonts w:cstheme="minorHAnsi"/>
          <w:color w:val="002060"/>
        </w:rPr>
        <w:t xml:space="preserve">artistique </w:t>
      </w:r>
      <w:r w:rsidR="00020BCA">
        <w:rPr>
          <w:rFonts w:cstheme="minorHAnsi"/>
          <w:color w:val="002060"/>
        </w:rPr>
        <w:t xml:space="preserve">(dessin, photo, image, illustration sonore, …) </w:t>
      </w:r>
      <w:r w:rsidR="00D0556B" w:rsidRPr="00CF5AFC">
        <w:rPr>
          <w:rFonts w:cstheme="minorHAnsi"/>
          <w:color w:val="002060"/>
        </w:rPr>
        <w:t>et garantit ainsi l’</w:t>
      </w:r>
      <w:r w:rsidR="006E5491" w:rsidRPr="00CF5AFC">
        <w:rPr>
          <w:rFonts w:cstheme="minorHAnsi"/>
          <w:color w:val="002060"/>
        </w:rPr>
        <w:t>o</w:t>
      </w:r>
      <w:r w:rsidR="00D0556B" w:rsidRPr="00CF5AFC">
        <w:rPr>
          <w:rFonts w:cstheme="minorHAnsi"/>
          <w:color w:val="002060"/>
        </w:rPr>
        <w:t>rganisateur contre tous troubles, revendications, ou éviction</w:t>
      </w:r>
      <w:r w:rsidR="006E5491" w:rsidRPr="00CF5AFC">
        <w:rPr>
          <w:rFonts w:cstheme="minorHAnsi"/>
          <w:color w:val="002060"/>
        </w:rPr>
        <w:t>s</w:t>
      </w:r>
      <w:r w:rsidR="00D0556B" w:rsidRPr="00CF5AFC">
        <w:rPr>
          <w:rFonts w:cstheme="minorHAnsi"/>
          <w:color w:val="002060"/>
        </w:rPr>
        <w:t xml:space="preserve"> émanant d’un</w:t>
      </w:r>
      <w:r w:rsidR="00256654">
        <w:rPr>
          <w:rFonts w:cstheme="minorHAnsi"/>
          <w:color w:val="002060"/>
        </w:rPr>
        <w:t xml:space="preserve"> tiers</w:t>
      </w:r>
      <w:r w:rsidR="00E77D4A" w:rsidRPr="00CF5AFC">
        <w:rPr>
          <w:rFonts w:cstheme="minorHAnsi"/>
          <w:color w:val="002060"/>
        </w:rPr>
        <w:t xml:space="preserve">. </w:t>
      </w:r>
      <w:r w:rsidR="00004009" w:rsidRPr="00CF5AFC">
        <w:rPr>
          <w:rFonts w:cstheme="minorHAnsi"/>
          <w:color w:val="002060"/>
        </w:rPr>
        <w:t xml:space="preserve">Les participants conservent leurs droits d’auteur sur les productions envoyées. </w:t>
      </w:r>
    </w:p>
    <w:p w:rsidR="00D0556B" w:rsidRDefault="00E77D4A" w:rsidP="0091716A">
      <w:pPr>
        <w:autoSpaceDE w:val="0"/>
        <w:autoSpaceDN w:val="0"/>
        <w:adjustRightInd w:val="0"/>
        <w:spacing w:after="0" w:line="240" w:lineRule="auto"/>
        <w:jc w:val="both"/>
        <w:rPr>
          <w:rFonts w:cstheme="minorHAnsi"/>
          <w:color w:val="002060"/>
        </w:rPr>
      </w:pPr>
      <w:r w:rsidRPr="00CF5AFC">
        <w:rPr>
          <w:rFonts w:cstheme="minorHAnsi"/>
          <w:color w:val="002060"/>
        </w:rPr>
        <w:t>Chaque p</w:t>
      </w:r>
      <w:r w:rsidR="00256654">
        <w:rPr>
          <w:rFonts w:cstheme="minorHAnsi"/>
          <w:color w:val="002060"/>
        </w:rPr>
        <w:t xml:space="preserve">articipant </w:t>
      </w:r>
      <w:r w:rsidR="00006D7F" w:rsidRPr="00CF5AFC">
        <w:rPr>
          <w:rFonts w:cstheme="minorHAnsi"/>
          <w:color w:val="002060"/>
        </w:rPr>
        <w:t xml:space="preserve">peut </w:t>
      </w:r>
      <w:r w:rsidR="00A3261E" w:rsidRPr="00CF5AFC">
        <w:rPr>
          <w:rFonts w:cstheme="minorHAnsi"/>
          <w:color w:val="002060"/>
        </w:rPr>
        <w:t>participer</w:t>
      </w:r>
      <w:r w:rsidR="00006D7F" w:rsidRPr="00CF5AFC">
        <w:rPr>
          <w:rFonts w:cstheme="minorHAnsi"/>
          <w:color w:val="002060"/>
        </w:rPr>
        <w:t xml:space="preserve"> </w:t>
      </w:r>
      <w:r w:rsidR="00475840" w:rsidRPr="00CF5AFC">
        <w:rPr>
          <w:rFonts w:cstheme="minorHAnsi"/>
          <w:color w:val="002060"/>
        </w:rPr>
        <w:t>aux</w:t>
      </w:r>
      <w:r w:rsidR="00006D7F" w:rsidRPr="00CF5AFC">
        <w:rPr>
          <w:rFonts w:cstheme="minorHAnsi"/>
          <w:color w:val="002060"/>
        </w:rPr>
        <w:t xml:space="preserve"> deux concours.</w:t>
      </w:r>
      <w:r w:rsidR="00D0556B" w:rsidRPr="00CF5AFC">
        <w:rPr>
          <w:rFonts w:cstheme="minorHAnsi"/>
          <w:color w:val="002060"/>
        </w:rPr>
        <w:t xml:space="preserve"> En acceptant ce règlement, les gagnants</w:t>
      </w:r>
      <w:r w:rsidR="006E5491" w:rsidRPr="00CF5AFC">
        <w:rPr>
          <w:rFonts w:cstheme="minorHAnsi"/>
          <w:color w:val="002060"/>
        </w:rPr>
        <w:t>,</w:t>
      </w:r>
      <w:r w:rsidR="00D0556B" w:rsidRPr="00CF5AFC">
        <w:rPr>
          <w:rFonts w:cstheme="minorHAnsi"/>
          <w:color w:val="002060"/>
        </w:rPr>
        <w:t xml:space="preserve"> </w:t>
      </w:r>
      <w:r w:rsidR="006E5491" w:rsidRPr="00CF5AFC">
        <w:rPr>
          <w:rFonts w:cstheme="minorHAnsi"/>
          <w:color w:val="002060"/>
        </w:rPr>
        <w:t xml:space="preserve">qu’ils soient majeurs ou mineurs, </w:t>
      </w:r>
      <w:r w:rsidR="00D0556B" w:rsidRPr="00CF5AFC">
        <w:rPr>
          <w:rFonts w:cstheme="minorHAnsi"/>
          <w:color w:val="002060"/>
        </w:rPr>
        <w:t xml:space="preserve">cèdent </w:t>
      </w:r>
      <w:r w:rsidR="006E5491" w:rsidRPr="00CF5AFC">
        <w:rPr>
          <w:rFonts w:cstheme="minorHAnsi"/>
          <w:color w:val="002060"/>
        </w:rPr>
        <w:t xml:space="preserve">les droits d’exploitation et </w:t>
      </w:r>
      <w:r w:rsidR="00A3261E" w:rsidRPr="00CF5AFC">
        <w:rPr>
          <w:rFonts w:cstheme="minorHAnsi"/>
          <w:color w:val="002060"/>
        </w:rPr>
        <w:t xml:space="preserve">de </w:t>
      </w:r>
      <w:r w:rsidR="006E5491" w:rsidRPr="00CF5AFC">
        <w:rPr>
          <w:rFonts w:cstheme="minorHAnsi"/>
          <w:color w:val="002060"/>
        </w:rPr>
        <w:t>diffusion de leurs</w:t>
      </w:r>
      <w:r w:rsidR="00A634DF" w:rsidRPr="00CF5AFC">
        <w:rPr>
          <w:rFonts w:cstheme="minorHAnsi"/>
          <w:color w:val="002060"/>
        </w:rPr>
        <w:t xml:space="preserve"> production</w:t>
      </w:r>
      <w:r w:rsidR="006E5491" w:rsidRPr="00CF5AFC">
        <w:rPr>
          <w:rFonts w:cstheme="minorHAnsi"/>
          <w:color w:val="002060"/>
        </w:rPr>
        <w:t>s</w:t>
      </w:r>
      <w:r w:rsidR="00A634DF" w:rsidRPr="00CF5AFC">
        <w:rPr>
          <w:rFonts w:cstheme="minorHAnsi"/>
          <w:color w:val="002060"/>
        </w:rPr>
        <w:t xml:space="preserve"> </w:t>
      </w:r>
      <w:r w:rsidR="006E5491" w:rsidRPr="00CF5AFC">
        <w:rPr>
          <w:rFonts w:cstheme="minorHAnsi"/>
          <w:color w:val="002060"/>
        </w:rPr>
        <w:t xml:space="preserve">à la Région </w:t>
      </w:r>
      <w:r w:rsidR="00822120" w:rsidRPr="00CF5AFC">
        <w:rPr>
          <w:rFonts w:cstheme="minorHAnsi"/>
          <w:color w:val="002060"/>
        </w:rPr>
        <w:t xml:space="preserve"> Nouvelle-Aquitaine</w:t>
      </w:r>
      <w:r w:rsidR="00A634DF" w:rsidRPr="00CF5AFC">
        <w:rPr>
          <w:rFonts w:cstheme="minorHAnsi"/>
          <w:color w:val="002060"/>
        </w:rPr>
        <w:t xml:space="preserve"> </w:t>
      </w:r>
      <w:r w:rsidR="006E5491" w:rsidRPr="00CF5AFC">
        <w:rPr>
          <w:rFonts w:cstheme="minorHAnsi"/>
          <w:color w:val="002060"/>
        </w:rPr>
        <w:t>qui pourra les utiliser librement</w:t>
      </w:r>
      <w:r w:rsidR="00FB7BC7" w:rsidRPr="00CF5AFC">
        <w:rPr>
          <w:rFonts w:cstheme="minorHAnsi"/>
          <w:color w:val="002060"/>
        </w:rPr>
        <w:t xml:space="preserve"> sans limite </w:t>
      </w:r>
      <w:r w:rsidR="006E5491" w:rsidRPr="00CF5AFC">
        <w:rPr>
          <w:rFonts w:cstheme="minorHAnsi"/>
          <w:color w:val="002060"/>
        </w:rPr>
        <w:t>géographique et de</w:t>
      </w:r>
      <w:r w:rsidR="00256654">
        <w:rPr>
          <w:rFonts w:cstheme="minorHAnsi"/>
          <w:color w:val="002060"/>
        </w:rPr>
        <w:t xml:space="preserve"> temps et</w:t>
      </w:r>
      <w:r w:rsidR="00FB7BC7" w:rsidRPr="00CF5AFC">
        <w:rPr>
          <w:rFonts w:cstheme="minorHAnsi"/>
          <w:color w:val="002060"/>
        </w:rPr>
        <w:t xml:space="preserve"> </w:t>
      </w:r>
      <w:r w:rsidR="00D0556B" w:rsidRPr="00CF5AFC">
        <w:rPr>
          <w:rFonts w:cstheme="minorHAnsi"/>
          <w:color w:val="002060"/>
        </w:rPr>
        <w:t xml:space="preserve">à </w:t>
      </w:r>
      <w:r w:rsidR="00712F9E" w:rsidRPr="00CF5AFC">
        <w:rPr>
          <w:rFonts w:cstheme="minorHAnsi"/>
          <w:color w:val="002060"/>
        </w:rPr>
        <w:t>titre gracieux</w:t>
      </w:r>
      <w:r w:rsidR="006E5491" w:rsidRPr="00CF5AFC">
        <w:rPr>
          <w:rFonts w:cstheme="minorHAnsi"/>
          <w:color w:val="002060"/>
        </w:rPr>
        <w:t>.</w:t>
      </w:r>
      <w:r w:rsidR="00706A7B" w:rsidRPr="00CF5AFC">
        <w:rPr>
          <w:rFonts w:cstheme="minorHAnsi"/>
          <w:color w:val="002060"/>
        </w:rPr>
        <w:t xml:space="preserve"> </w:t>
      </w:r>
      <w:r w:rsidR="009A1D44" w:rsidRPr="00CF5AFC">
        <w:rPr>
          <w:rFonts w:cstheme="minorHAnsi"/>
          <w:color w:val="002060"/>
        </w:rPr>
        <w:t xml:space="preserve">Les candidats acceptent que leurs créations soient partagées sur les réseaux sociaux. </w:t>
      </w:r>
      <w:r w:rsidR="00D0556B" w:rsidRPr="00CF5AFC">
        <w:rPr>
          <w:rFonts w:cstheme="minorHAnsi"/>
          <w:color w:val="002060"/>
        </w:rPr>
        <w:t xml:space="preserve">Dans le respect des droits d’auteur, le nom de l’auteur sera indiqué. </w:t>
      </w:r>
    </w:p>
    <w:p w:rsidR="00040D8F" w:rsidRDefault="00040D8F" w:rsidP="0091716A">
      <w:pPr>
        <w:autoSpaceDE w:val="0"/>
        <w:autoSpaceDN w:val="0"/>
        <w:adjustRightInd w:val="0"/>
        <w:spacing w:after="0" w:line="240" w:lineRule="auto"/>
        <w:jc w:val="both"/>
        <w:rPr>
          <w:rFonts w:cstheme="minorHAnsi"/>
          <w:color w:val="002060"/>
        </w:rPr>
      </w:pPr>
    </w:p>
    <w:p w:rsidR="00040D8F" w:rsidRDefault="00040D8F" w:rsidP="0091716A">
      <w:pPr>
        <w:autoSpaceDE w:val="0"/>
        <w:autoSpaceDN w:val="0"/>
        <w:adjustRightInd w:val="0"/>
        <w:spacing w:after="0" w:line="240" w:lineRule="auto"/>
        <w:jc w:val="both"/>
        <w:rPr>
          <w:rFonts w:cstheme="minorHAnsi"/>
          <w:color w:val="002060"/>
        </w:rPr>
      </w:pPr>
    </w:p>
    <w:p w:rsidR="00256654" w:rsidRDefault="00256654" w:rsidP="0091716A">
      <w:pPr>
        <w:autoSpaceDE w:val="0"/>
        <w:autoSpaceDN w:val="0"/>
        <w:adjustRightInd w:val="0"/>
        <w:spacing w:after="0" w:line="240" w:lineRule="auto"/>
        <w:jc w:val="both"/>
        <w:rPr>
          <w:rFonts w:cstheme="minorHAnsi"/>
          <w:color w:val="002060"/>
        </w:rPr>
      </w:pPr>
    </w:p>
    <w:p w:rsidR="002935E7" w:rsidRPr="00CF5AFC" w:rsidRDefault="002935E7" w:rsidP="0091716A">
      <w:pPr>
        <w:autoSpaceDE w:val="0"/>
        <w:autoSpaceDN w:val="0"/>
        <w:adjustRightInd w:val="0"/>
        <w:spacing w:after="0" w:line="240" w:lineRule="auto"/>
        <w:jc w:val="both"/>
        <w:rPr>
          <w:rFonts w:cstheme="minorHAnsi"/>
          <w:color w:val="002060"/>
        </w:rPr>
      </w:pPr>
    </w:p>
    <w:p w:rsidR="00392394" w:rsidRPr="00CF5AFC" w:rsidRDefault="00392394">
      <w:pPr>
        <w:rPr>
          <w:rFonts w:cstheme="minorHAnsi"/>
          <w:color w:val="002060"/>
        </w:rPr>
      </w:pPr>
    </w:p>
    <w:p w:rsidR="00CF5AFC" w:rsidRDefault="00CF5AFC" w:rsidP="00CF5AFC">
      <w:pPr>
        <w:rPr>
          <w:rFonts w:cstheme="minorHAnsi"/>
          <w:b/>
          <w:bCs/>
          <w:color w:val="002060"/>
        </w:rPr>
      </w:pPr>
      <w:r w:rsidRPr="00CF5AFC">
        <w:rPr>
          <w:rFonts w:cstheme="minorHAnsi"/>
          <w:noProof/>
          <w:color w:val="002060"/>
          <w:lang w:eastAsia="fr-FR"/>
        </w:rPr>
        <mc:AlternateContent>
          <mc:Choice Requires="wps">
            <w:drawing>
              <wp:anchor distT="0" distB="0" distL="114300" distR="114300" simplePos="0" relativeHeight="251663360" behindDoc="0" locked="0" layoutInCell="1" allowOverlap="1" wp14:anchorId="5656655F" wp14:editId="4B7BD7C3">
                <wp:simplePos x="0" y="0"/>
                <wp:positionH relativeFrom="margin">
                  <wp:align>center</wp:align>
                </wp:positionH>
                <wp:positionV relativeFrom="paragraph">
                  <wp:posOffset>650875</wp:posOffset>
                </wp:positionV>
                <wp:extent cx="6924675" cy="28575"/>
                <wp:effectExtent l="0" t="0" r="28575" b="28575"/>
                <wp:wrapNone/>
                <wp:docPr id="39" name="Connecteur droit 39"/>
                <wp:cNvGraphicFramePr/>
                <a:graphic xmlns:a="http://schemas.openxmlformats.org/drawingml/2006/main">
                  <a:graphicData uri="http://schemas.microsoft.com/office/word/2010/wordprocessingShape">
                    <wps:wsp>
                      <wps:cNvCnPr/>
                      <wps:spPr>
                        <a:xfrm flipH="1">
                          <a:off x="0" y="0"/>
                          <a:ext cx="6924675" cy="2857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08B701" id="Connecteur droit 39" o:spid="_x0000_s1026" style="position:absolute;flip:x;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1.25pt" to="545.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" strokecolor="#5b9bd5" strokeweight="1pt">
                <v:stroke dashstyle="dash" joinstyle="miter"/>
                <w10:wrap anchorx="margin"/>
              </v:line>
            </w:pict>
          </mc:Fallback>
        </mc:AlternateContent>
      </w:r>
    </w:p>
    <w:p w:rsidR="00CF5AFC" w:rsidRDefault="00CF5AFC" w:rsidP="00CF5AFC">
      <w:pPr>
        <w:jc w:val="center"/>
        <w:rPr>
          <w:rFonts w:cstheme="minorHAnsi"/>
          <w:b/>
          <w:bCs/>
          <w:color w:val="002060"/>
        </w:rPr>
      </w:pPr>
      <w:r w:rsidRPr="00CF5AFC">
        <w:rPr>
          <w:rFonts w:cstheme="minorHAnsi"/>
          <w:b/>
          <w:bCs/>
          <w:noProof/>
          <w:color w:val="002060"/>
          <w:lang w:eastAsia="fr-FR"/>
        </w:rPr>
        <w:lastRenderedPageBreak/>
        <mc:AlternateContent>
          <mc:Choice Requires="wps">
            <w:drawing>
              <wp:anchor distT="0" distB="0" distL="114300" distR="114300" simplePos="0" relativeHeight="251671552" behindDoc="0" locked="0" layoutInCell="1" allowOverlap="1" wp14:anchorId="43569D46" wp14:editId="6CDC6A75">
                <wp:simplePos x="0" y="0"/>
                <wp:positionH relativeFrom="column">
                  <wp:posOffset>6276975</wp:posOffset>
                </wp:positionH>
                <wp:positionV relativeFrom="paragraph">
                  <wp:posOffset>-171450</wp:posOffset>
                </wp:positionV>
                <wp:extent cx="0" cy="9448800"/>
                <wp:effectExtent l="0" t="0" r="19050" b="0"/>
                <wp:wrapNone/>
                <wp:docPr id="10" name="Connecteur droit 10"/>
                <wp:cNvGraphicFramePr/>
                <a:graphic xmlns:a="http://schemas.openxmlformats.org/drawingml/2006/main">
                  <a:graphicData uri="http://schemas.microsoft.com/office/word/2010/wordprocessingShape">
                    <wps:wsp>
                      <wps:cNvCnPr/>
                      <wps:spPr>
                        <a:xfrm flipH="1">
                          <a:off x="0" y="0"/>
                          <a:ext cx="0" cy="9448800"/>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50A730" id="Connecteur droit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25pt,-13.5pt" to="494.2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" strokecolor="#5b9bd5" strokeweight="1pt">
                <v:stroke dashstyle="dash" joinstyle="miter"/>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72576" behindDoc="0" locked="0" layoutInCell="1" allowOverlap="1" wp14:anchorId="43D25554" wp14:editId="77206043">
                <wp:simplePos x="0" y="0"/>
                <wp:positionH relativeFrom="column">
                  <wp:posOffset>-638175</wp:posOffset>
                </wp:positionH>
                <wp:positionV relativeFrom="paragraph">
                  <wp:posOffset>-104775</wp:posOffset>
                </wp:positionV>
                <wp:extent cx="47625" cy="9372600"/>
                <wp:effectExtent l="19050" t="19050" r="28575" b="19050"/>
                <wp:wrapNone/>
                <wp:docPr id="11" name="Connecteur droit 11"/>
                <wp:cNvGraphicFramePr/>
                <a:graphic xmlns:a="http://schemas.openxmlformats.org/drawingml/2006/main">
                  <a:graphicData uri="http://schemas.microsoft.com/office/word/2010/wordprocessingShape">
                    <wps:wsp>
                      <wps:cNvCnPr/>
                      <wps:spPr>
                        <a:xfrm flipH="1" flipV="1">
                          <a:off x="0" y="0"/>
                          <a:ext cx="47625" cy="9372600"/>
                        </a:xfrm>
                        <a:prstGeom prst="line">
                          <a:avLst/>
                        </a:prstGeom>
                        <a:noFill/>
                        <a:ln w="2857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F56198" id="Connecteur droit 1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8.25pt" to="-46.5pt,7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" strokecolor="#7030a0" strokeweight="2.25pt">
                <v:stroke joinstyle="miter"/>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73600" behindDoc="0" locked="0" layoutInCell="1" allowOverlap="1" wp14:anchorId="6CE5ECA3" wp14:editId="4BB42299">
                <wp:simplePos x="0" y="0"/>
                <wp:positionH relativeFrom="margin">
                  <wp:posOffset>-620395</wp:posOffset>
                </wp:positionH>
                <wp:positionV relativeFrom="paragraph">
                  <wp:posOffset>9242425</wp:posOffset>
                </wp:positionV>
                <wp:extent cx="6924675" cy="28575"/>
                <wp:effectExtent l="0" t="0" r="28575" b="28575"/>
                <wp:wrapNone/>
                <wp:docPr id="12" name="Connecteur droit 12"/>
                <wp:cNvGraphicFramePr/>
                <a:graphic xmlns:a="http://schemas.openxmlformats.org/drawingml/2006/main">
                  <a:graphicData uri="http://schemas.microsoft.com/office/word/2010/wordprocessingShape">
                    <wps:wsp>
                      <wps:cNvCnPr/>
                      <wps:spPr>
                        <a:xfrm flipH="1">
                          <a:off x="0" y="0"/>
                          <a:ext cx="6924675" cy="2857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191A8E" id="Connecteur droit 12" o:spid="_x0000_s102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85pt,727.75pt" to="496.4pt,7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" strokecolor="#5b9bd5" strokeweight="1pt">
                <v:stroke dashstyle="dash" joinstyle="miter"/>
                <w10:wrap anchorx="margin"/>
              </v:line>
            </w:pict>
          </mc:Fallback>
        </mc:AlternateContent>
      </w:r>
      <w:r w:rsidRPr="00CF5AFC">
        <w:rPr>
          <w:rFonts w:cstheme="minorHAnsi"/>
          <w:b/>
          <w:bCs/>
          <w:noProof/>
          <w:color w:val="002060"/>
          <w:lang w:eastAsia="fr-FR"/>
        </w:rPr>
        <w:drawing>
          <wp:anchor distT="0" distB="0" distL="114300" distR="114300" simplePos="0" relativeHeight="251674624" behindDoc="0" locked="0" layoutInCell="1" allowOverlap="1" wp14:anchorId="13AA6CD7" wp14:editId="0C1E203E">
            <wp:simplePos x="0" y="0"/>
            <wp:positionH relativeFrom="margin">
              <wp:posOffset>-24130</wp:posOffset>
            </wp:positionH>
            <wp:positionV relativeFrom="paragraph">
              <wp:posOffset>-538480</wp:posOffset>
            </wp:positionV>
            <wp:extent cx="1571625" cy="72707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727075"/>
                    </a:xfrm>
                    <a:prstGeom prst="rect">
                      <a:avLst/>
                    </a:prstGeom>
                  </pic:spPr>
                </pic:pic>
              </a:graphicData>
            </a:graphic>
            <wp14:sizeRelH relativeFrom="margin">
              <wp14:pctWidth>0</wp14:pctWidth>
            </wp14:sizeRelH>
            <wp14:sizeRelV relativeFrom="margin">
              <wp14:pctHeight>0</wp14:pctHeight>
            </wp14:sizeRelV>
          </wp:anchor>
        </w:drawing>
      </w:r>
      <w:r w:rsidRPr="00CF5AFC">
        <w:rPr>
          <w:rFonts w:cstheme="minorHAnsi"/>
          <w:b/>
          <w:bCs/>
          <w:noProof/>
          <w:color w:val="002060"/>
          <w:lang w:eastAsia="fr-FR"/>
        </w:rPr>
        <mc:AlternateContent>
          <mc:Choice Requires="wps">
            <w:drawing>
              <wp:anchor distT="0" distB="0" distL="114300" distR="114300" simplePos="0" relativeHeight="251669504" behindDoc="0" locked="0" layoutInCell="1" allowOverlap="1" wp14:anchorId="7A756631" wp14:editId="04DE5DEA">
                <wp:simplePos x="0" y="0"/>
                <wp:positionH relativeFrom="margin">
                  <wp:posOffset>-123825</wp:posOffset>
                </wp:positionH>
                <wp:positionV relativeFrom="paragraph">
                  <wp:posOffset>-742950</wp:posOffset>
                </wp:positionV>
                <wp:extent cx="1838325" cy="981075"/>
                <wp:effectExtent l="0" t="0" r="28575" b="28575"/>
                <wp:wrapNone/>
                <wp:docPr id="8" name="Rectangle à coins arrondis 8"/>
                <wp:cNvGraphicFramePr/>
                <a:graphic xmlns:a="http://schemas.openxmlformats.org/drawingml/2006/main">
                  <a:graphicData uri="http://schemas.microsoft.com/office/word/2010/wordprocessingShape">
                    <wps:wsp>
                      <wps:cNvSpPr/>
                      <wps:spPr>
                        <a:xfrm>
                          <a:off x="0" y="0"/>
                          <a:ext cx="1838325" cy="981075"/>
                        </a:xfrm>
                        <a:prstGeom prst="round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FD250D" id="Rectangle à coins arrondis 8" o:spid="_x0000_s1026" style="position:absolute;margin-left:-9.75pt;margin-top:-58.5pt;width:144.75pt;height:7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" fillcolor="window" strokecolor="#7030a0" strokeweight="1pt">
                <v:stroke joinstyle="miter"/>
                <w10:wrap anchorx="margin"/>
              </v:roundrect>
            </w:pict>
          </mc:Fallback>
        </mc:AlternateContent>
      </w:r>
      <w:r w:rsidRPr="00CF5AFC">
        <w:rPr>
          <w:rFonts w:cstheme="minorHAnsi"/>
          <w:b/>
          <w:bCs/>
          <w:noProof/>
          <w:color w:val="002060"/>
          <w:lang w:eastAsia="fr-FR"/>
        </w:rPr>
        <mc:AlternateContent>
          <mc:Choice Requires="wps">
            <w:drawing>
              <wp:anchor distT="0" distB="0" distL="114300" distR="114300" simplePos="0" relativeHeight="251675648" behindDoc="0" locked="0" layoutInCell="1" allowOverlap="1" wp14:anchorId="56F11893" wp14:editId="7A48B5B6">
                <wp:simplePos x="0" y="0"/>
                <wp:positionH relativeFrom="column">
                  <wp:posOffset>-652780</wp:posOffset>
                </wp:positionH>
                <wp:positionV relativeFrom="paragraph">
                  <wp:posOffset>-125095</wp:posOffset>
                </wp:positionV>
                <wp:extent cx="514350" cy="0"/>
                <wp:effectExtent l="0" t="19050" r="19050" b="19050"/>
                <wp:wrapNone/>
                <wp:docPr id="13" name="Connecteur droit 13"/>
                <wp:cNvGraphicFramePr/>
                <a:graphic xmlns:a="http://schemas.openxmlformats.org/drawingml/2006/main">
                  <a:graphicData uri="http://schemas.microsoft.com/office/word/2010/wordprocessingShape">
                    <wps:wsp>
                      <wps:cNvCnPr/>
                      <wps:spPr>
                        <a:xfrm>
                          <a:off x="0" y="0"/>
                          <a:ext cx="51435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4406AF11" id="Connecteur droit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1.4pt,-9.85pt" to="-10.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" strokecolor="#7030a0" strokeweight="2.25pt">
                <v:stroke joinstyle="miter"/>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70528" behindDoc="0" locked="0" layoutInCell="1" allowOverlap="1" wp14:anchorId="73CE9456" wp14:editId="571D959C">
                <wp:simplePos x="0" y="0"/>
                <wp:positionH relativeFrom="column">
                  <wp:posOffset>1733550</wp:posOffset>
                </wp:positionH>
                <wp:positionV relativeFrom="paragraph">
                  <wp:posOffset>-171450</wp:posOffset>
                </wp:positionV>
                <wp:extent cx="4552950" cy="9525"/>
                <wp:effectExtent l="0" t="0" r="19050" b="28575"/>
                <wp:wrapNone/>
                <wp:docPr id="9" name="Connecteur droit 9"/>
                <wp:cNvGraphicFramePr/>
                <a:graphic xmlns:a="http://schemas.openxmlformats.org/drawingml/2006/main">
                  <a:graphicData uri="http://schemas.microsoft.com/office/word/2010/wordprocessingShape">
                    <wps:wsp>
                      <wps:cNvCnPr/>
                      <wps:spPr>
                        <a:xfrm flipV="1">
                          <a:off x="0" y="0"/>
                          <a:ext cx="4552950" cy="952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3A98E6" id="Connecteur droit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3.5pt" to="4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" strokecolor="#5b9bd5" strokeweight="1pt">
                <v:stroke dashstyle="dash" joinstyle="miter"/>
              </v:line>
            </w:pict>
          </mc:Fallback>
        </mc:AlternateContent>
      </w:r>
    </w:p>
    <w:p w:rsidR="001C5C59" w:rsidRPr="00CF5AFC" w:rsidRDefault="001C5C59" w:rsidP="00CF5AFC">
      <w:pPr>
        <w:jc w:val="center"/>
        <w:rPr>
          <w:rFonts w:cstheme="minorHAnsi"/>
          <w:b/>
          <w:bCs/>
          <w:color w:val="002060"/>
        </w:rPr>
      </w:pPr>
      <w:r w:rsidRPr="00CF5AFC">
        <w:rPr>
          <w:rFonts w:cstheme="minorHAnsi"/>
          <w:b/>
          <w:bCs/>
          <w:color w:val="002060"/>
        </w:rPr>
        <w:t>Article 4 : Présentation du concours</w:t>
      </w:r>
    </w:p>
    <w:p w:rsidR="00971C6B" w:rsidRPr="00CF5AFC" w:rsidRDefault="001C5C59" w:rsidP="008E7421">
      <w:pPr>
        <w:spacing w:after="0"/>
        <w:jc w:val="both"/>
        <w:rPr>
          <w:rFonts w:cstheme="minorHAnsi"/>
          <w:color w:val="002060"/>
        </w:rPr>
      </w:pPr>
      <w:r w:rsidRPr="00CF5AFC">
        <w:rPr>
          <w:rFonts w:cstheme="minorHAnsi"/>
          <w:color w:val="002060"/>
        </w:rPr>
        <w:t>Le</w:t>
      </w:r>
      <w:r w:rsidR="00256654">
        <w:rPr>
          <w:rFonts w:cstheme="minorHAnsi"/>
          <w:color w:val="002060"/>
        </w:rPr>
        <w:t xml:space="preserve"> concours « Racontez l’Europe » </w:t>
      </w:r>
      <w:r w:rsidR="00AF3C26" w:rsidRPr="00CF5AFC">
        <w:rPr>
          <w:rFonts w:cstheme="minorHAnsi"/>
          <w:color w:val="002060"/>
        </w:rPr>
        <w:t>est</w:t>
      </w:r>
      <w:r w:rsidRPr="00CF5AFC">
        <w:rPr>
          <w:rFonts w:cstheme="minorHAnsi"/>
          <w:color w:val="002060"/>
        </w:rPr>
        <w:t xml:space="preserve"> ou</w:t>
      </w:r>
      <w:r w:rsidR="00210F3C" w:rsidRPr="00CF5AFC">
        <w:rPr>
          <w:rFonts w:cstheme="minorHAnsi"/>
          <w:color w:val="002060"/>
        </w:rPr>
        <w:t>vert à toute personne physique majeur</w:t>
      </w:r>
      <w:r w:rsidR="00152B4F" w:rsidRPr="00CF5AFC">
        <w:rPr>
          <w:rFonts w:cstheme="minorHAnsi"/>
          <w:color w:val="002060"/>
        </w:rPr>
        <w:t>e</w:t>
      </w:r>
      <w:r w:rsidR="00210F3C" w:rsidRPr="00CF5AFC">
        <w:rPr>
          <w:rFonts w:cstheme="minorHAnsi"/>
          <w:color w:val="002060"/>
        </w:rPr>
        <w:t xml:space="preserve"> et mineur</w:t>
      </w:r>
      <w:r w:rsidR="00152B4F" w:rsidRPr="00CF5AFC">
        <w:rPr>
          <w:rFonts w:cstheme="minorHAnsi"/>
          <w:color w:val="002060"/>
        </w:rPr>
        <w:t xml:space="preserve">e </w:t>
      </w:r>
      <w:r w:rsidR="00476B73" w:rsidRPr="00CF5AFC">
        <w:rPr>
          <w:rFonts w:cstheme="minorHAnsi"/>
          <w:color w:val="002060"/>
        </w:rPr>
        <w:t>domicilié</w:t>
      </w:r>
      <w:r w:rsidR="00256654">
        <w:rPr>
          <w:rFonts w:cstheme="minorHAnsi"/>
          <w:color w:val="002060"/>
        </w:rPr>
        <w:t>e</w:t>
      </w:r>
      <w:r w:rsidRPr="00CF5AFC">
        <w:rPr>
          <w:rFonts w:cstheme="minorHAnsi"/>
          <w:color w:val="002060"/>
        </w:rPr>
        <w:t xml:space="preserve"> </w:t>
      </w:r>
      <w:r w:rsidR="00A3261E" w:rsidRPr="00CF5AFC">
        <w:rPr>
          <w:rFonts w:cstheme="minorHAnsi"/>
          <w:color w:val="002060"/>
        </w:rPr>
        <w:t>en</w:t>
      </w:r>
      <w:r w:rsidRPr="00CF5AFC">
        <w:rPr>
          <w:rFonts w:cstheme="minorHAnsi"/>
          <w:color w:val="002060"/>
        </w:rPr>
        <w:t xml:space="preserve"> Nouvelle-Aquitaine.</w:t>
      </w:r>
      <w:r w:rsidR="008E7421" w:rsidRPr="00CF5AFC">
        <w:rPr>
          <w:rFonts w:cstheme="minorHAnsi"/>
          <w:color w:val="002060"/>
        </w:rPr>
        <w:t xml:space="preserve"> Il suffit pour cela de renseigner ses coordonnées et de soumettre une vidéo et/ou un dessin.</w:t>
      </w:r>
      <w:r w:rsidR="00476B73" w:rsidRPr="00CF5AFC">
        <w:rPr>
          <w:rFonts w:cstheme="minorHAnsi"/>
          <w:color w:val="002060"/>
        </w:rPr>
        <w:t xml:space="preserve"> Les participants doivent avoir un compte Google ou </w:t>
      </w:r>
      <w:proofErr w:type="spellStart"/>
      <w:r w:rsidR="00476B73" w:rsidRPr="00CF5AFC">
        <w:rPr>
          <w:rFonts w:cstheme="minorHAnsi"/>
          <w:color w:val="002060"/>
        </w:rPr>
        <w:t>facebook</w:t>
      </w:r>
      <w:proofErr w:type="spellEnd"/>
      <w:r w:rsidR="00476B73" w:rsidRPr="00CF5AFC">
        <w:rPr>
          <w:rFonts w:cstheme="minorHAnsi"/>
          <w:color w:val="002060"/>
        </w:rPr>
        <w:t>.</w:t>
      </w:r>
    </w:p>
    <w:p w:rsidR="00971C6B" w:rsidRPr="00CF5AFC" w:rsidRDefault="00971C6B" w:rsidP="008E7421">
      <w:pPr>
        <w:spacing w:after="0"/>
        <w:jc w:val="both"/>
        <w:rPr>
          <w:rFonts w:cstheme="minorHAnsi"/>
          <w:color w:val="002060"/>
        </w:rPr>
      </w:pPr>
      <w:r w:rsidRPr="00CF5AFC">
        <w:rPr>
          <w:rFonts w:cstheme="minorHAnsi"/>
          <w:color w:val="002060"/>
        </w:rPr>
        <w:t>La</w:t>
      </w:r>
      <w:r w:rsidR="00A3261E" w:rsidRPr="00CF5AFC">
        <w:rPr>
          <w:rFonts w:cstheme="minorHAnsi"/>
          <w:color w:val="002060"/>
        </w:rPr>
        <w:t xml:space="preserve"> vidéo</w:t>
      </w:r>
      <w:r w:rsidRPr="00CF5AFC">
        <w:rPr>
          <w:rFonts w:cstheme="minorHAnsi"/>
          <w:color w:val="002060"/>
        </w:rPr>
        <w:t>,</w:t>
      </w:r>
      <w:r w:rsidR="00A3261E" w:rsidRPr="00CF5AFC">
        <w:rPr>
          <w:rFonts w:cstheme="minorHAnsi"/>
          <w:color w:val="002060"/>
        </w:rPr>
        <w:t xml:space="preserve"> </w:t>
      </w:r>
      <w:r w:rsidR="008E7421" w:rsidRPr="00CF5AFC">
        <w:rPr>
          <w:rFonts w:cstheme="minorHAnsi"/>
          <w:color w:val="002060"/>
        </w:rPr>
        <w:t>d’une durée minimum 30 secondes et maximum 1mn30</w:t>
      </w:r>
      <w:r w:rsidRPr="00CF5AFC">
        <w:rPr>
          <w:rFonts w:cstheme="minorHAnsi"/>
          <w:color w:val="002060"/>
        </w:rPr>
        <w:t xml:space="preserve"> </w:t>
      </w:r>
      <w:r w:rsidR="00256654">
        <w:rPr>
          <w:rFonts w:cstheme="minorHAnsi"/>
          <w:color w:val="002060"/>
        </w:rPr>
        <w:t>devra</w:t>
      </w:r>
      <w:r w:rsidR="008E7421" w:rsidRPr="00CF5AFC">
        <w:rPr>
          <w:rFonts w:cstheme="minorHAnsi"/>
          <w:color w:val="002060"/>
        </w:rPr>
        <w:t xml:space="preserve"> être en français </w:t>
      </w:r>
      <w:r w:rsidR="00231D80">
        <w:rPr>
          <w:rFonts w:cstheme="minorHAnsi"/>
          <w:color w:val="002060"/>
        </w:rPr>
        <w:t xml:space="preserve">si possible sous-titrée </w:t>
      </w:r>
      <w:r w:rsidR="008E7421" w:rsidRPr="00CF5AFC">
        <w:rPr>
          <w:rFonts w:cstheme="minorHAnsi"/>
          <w:color w:val="002060"/>
        </w:rPr>
        <w:t xml:space="preserve">et </w:t>
      </w:r>
      <w:r w:rsidR="00A3261E" w:rsidRPr="00CF5AFC">
        <w:rPr>
          <w:rFonts w:cstheme="minorHAnsi"/>
          <w:color w:val="002060"/>
        </w:rPr>
        <w:t>porter</w:t>
      </w:r>
      <w:r w:rsidRPr="00CF5AFC">
        <w:rPr>
          <w:rFonts w:cstheme="minorHAnsi"/>
          <w:color w:val="002060"/>
        </w:rPr>
        <w:t>a</w:t>
      </w:r>
      <w:r w:rsidR="00A3261E" w:rsidRPr="00CF5AFC">
        <w:rPr>
          <w:rFonts w:cstheme="minorHAnsi"/>
          <w:color w:val="002060"/>
        </w:rPr>
        <w:t xml:space="preserve"> sur</w:t>
      </w:r>
      <w:r w:rsidR="008E7421" w:rsidRPr="00CF5AFC">
        <w:rPr>
          <w:rFonts w:cstheme="minorHAnsi"/>
          <w:color w:val="002060"/>
        </w:rPr>
        <w:t xml:space="preserve"> la thématique </w:t>
      </w:r>
      <w:r w:rsidR="00A3261E" w:rsidRPr="00CF5AFC">
        <w:rPr>
          <w:rFonts w:cstheme="minorHAnsi"/>
          <w:color w:val="002060"/>
        </w:rPr>
        <w:t>de</w:t>
      </w:r>
      <w:r w:rsidR="008E7421" w:rsidRPr="00CF5AFC">
        <w:rPr>
          <w:rFonts w:cstheme="minorHAnsi"/>
          <w:color w:val="002060"/>
        </w:rPr>
        <w:t xml:space="preserve"> l’Europe. </w:t>
      </w:r>
      <w:r w:rsidR="00476B73" w:rsidRPr="00CF5AFC">
        <w:rPr>
          <w:rFonts w:cstheme="minorHAnsi"/>
          <w:color w:val="002060"/>
        </w:rPr>
        <w:t xml:space="preserve">Elle </w:t>
      </w:r>
      <w:r w:rsidR="00476B73" w:rsidRPr="00CF5AFC">
        <w:rPr>
          <w:rFonts w:cstheme="minorHAnsi"/>
          <w:bCs/>
          <w:color w:val="002060"/>
        </w:rPr>
        <w:t>sera mise</w:t>
      </w:r>
      <w:r w:rsidR="00256654">
        <w:rPr>
          <w:rFonts w:cstheme="minorHAnsi"/>
          <w:bCs/>
          <w:color w:val="002060"/>
        </w:rPr>
        <w:t xml:space="preserve"> en ligne </w:t>
      </w:r>
      <w:r w:rsidR="00476B73" w:rsidRPr="00CF5AFC">
        <w:rPr>
          <w:rFonts w:cstheme="minorHAnsi"/>
          <w:bCs/>
          <w:color w:val="002060"/>
        </w:rPr>
        <w:t xml:space="preserve">sur </w:t>
      </w:r>
      <w:hyperlink r:id="rId9" w:history="1">
        <w:r w:rsidR="00040D8F" w:rsidRPr="00486838">
          <w:rPr>
            <w:rStyle w:val="Lienhypertexte"/>
            <w:rFonts w:ascii="Gotham-Bold" w:hAnsi="Gotham-Bold" w:cs="Gotham-Bold"/>
            <w:b/>
            <w:bCs/>
            <w:sz w:val="20"/>
            <w:szCs w:val="20"/>
          </w:rPr>
          <w:t>naqui.fr/</w:t>
        </w:r>
        <w:proofErr w:type="spellStart"/>
        <w:r w:rsidR="00040D8F" w:rsidRPr="00486838">
          <w:rPr>
            <w:rStyle w:val="Lienhypertexte"/>
            <w:rFonts w:ascii="Gotham-Bold" w:hAnsi="Gotham-Bold" w:cs="Gotham-Bold"/>
            <w:b/>
            <w:bCs/>
            <w:sz w:val="20"/>
            <w:szCs w:val="20"/>
          </w:rPr>
          <w:t>racontetoneurope</w:t>
        </w:r>
        <w:proofErr w:type="spellEnd"/>
      </w:hyperlink>
      <w:r w:rsidR="00040D8F">
        <w:rPr>
          <w:rFonts w:ascii="Gotham-Bold" w:hAnsi="Gotham-Bold" w:cs="Gotham-Bold"/>
          <w:b/>
          <w:bCs/>
          <w:color w:val="0033FF"/>
          <w:sz w:val="20"/>
          <w:szCs w:val="20"/>
        </w:rPr>
        <w:t xml:space="preserve"> </w:t>
      </w:r>
      <w:r w:rsidR="00F33761" w:rsidRPr="00CF5AFC">
        <w:rPr>
          <w:rStyle w:val="Lienhypertexte"/>
          <w:rFonts w:cstheme="minorHAnsi"/>
          <w:color w:val="002060"/>
          <w:u w:val="none"/>
        </w:rPr>
        <w:t>v</w:t>
      </w:r>
      <w:r w:rsidR="00F33761" w:rsidRPr="00CF5AFC">
        <w:rPr>
          <w:rFonts w:cstheme="minorHAnsi"/>
          <w:color w:val="002060"/>
        </w:rPr>
        <w:t xml:space="preserve">ia les plateformes  </w:t>
      </w:r>
      <w:proofErr w:type="spellStart"/>
      <w:r w:rsidR="00F33761" w:rsidRPr="00CF5AFC">
        <w:rPr>
          <w:rFonts w:cstheme="minorHAnsi"/>
          <w:color w:val="002060"/>
        </w:rPr>
        <w:t>Youtube</w:t>
      </w:r>
      <w:proofErr w:type="spellEnd"/>
      <w:r w:rsidR="00F33761" w:rsidRPr="00CF5AFC">
        <w:rPr>
          <w:rFonts w:cstheme="minorHAnsi"/>
          <w:color w:val="002060"/>
        </w:rPr>
        <w:t xml:space="preserve">, Facebook, </w:t>
      </w:r>
      <w:proofErr w:type="spellStart"/>
      <w:r w:rsidR="00F33761" w:rsidRPr="00CF5AFC">
        <w:rPr>
          <w:rFonts w:cstheme="minorHAnsi"/>
          <w:color w:val="002060"/>
        </w:rPr>
        <w:t>Vimeo</w:t>
      </w:r>
      <w:proofErr w:type="spellEnd"/>
      <w:r w:rsidR="00F33761" w:rsidRPr="00CF5AFC">
        <w:rPr>
          <w:rFonts w:cstheme="minorHAnsi"/>
          <w:color w:val="002060"/>
        </w:rPr>
        <w:t>, Dailymotion</w:t>
      </w:r>
      <w:r w:rsidR="00AF3C26">
        <w:rPr>
          <w:rFonts w:cstheme="minorHAnsi"/>
          <w:color w:val="002060"/>
        </w:rPr>
        <w:t>.</w:t>
      </w:r>
    </w:p>
    <w:p w:rsidR="008E7421" w:rsidRPr="00CF5AFC" w:rsidRDefault="008E7421" w:rsidP="008E7421">
      <w:pPr>
        <w:spacing w:after="0"/>
        <w:jc w:val="both"/>
        <w:rPr>
          <w:rStyle w:val="Lienhypertexte"/>
          <w:rFonts w:cstheme="minorHAnsi"/>
          <w:color w:val="002060"/>
        </w:rPr>
      </w:pPr>
      <w:r w:rsidRPr="00CF5AFC">
        <w:rPr>
          <w:rFonts w:cstheme="minorHAnsi"/>
          <w:color w:val="002060"/>
        </w:rPr>
        <w:t xml:space="preserve">Le dessin  dont vous êtes l’auteur </w:t>
      </w:r>
      <w:r w:rsidR="00256654">
        <w:rPr>
          <w:rFonts w:cstheme="minorHAnsi"/>
          <w:color w:val="002060"/>
        </w:rPr>
        <w:t>devra</w:t>
      </w:r>
      <w:r w:rsidRPr="00CF5AFC">
        <w:rPr>
          <w:rFonts w:cstheme="minorHAnsi"/>
          <w:color w:val="002060"/>
        </w:rPr>
        <w:t xml:space="preserve"> être réalisé à partir d’une </w:t>
      </w:r>
      <w:r w:rsidR="00FE1E72">
        <w:rPr>
          <w:rFonts w:cstheme="minorHAnsi"/>
          <w:bCs/>
          <w:color w:val="002060"/>
        </w:rPr>
        <w:t xml:space="preserve">page ou une </w:t>
      </w:r>
      <w:bookmarkStart w:id="0" w:name="_GoBack"/>
      <w:bookmarkEnd w:id="0"/>
      <w:r w:rsidRPr="00CF5AFC">
        <w:rPr>
          <w:rFonts w:cstheme="minorHAnsi"/>
          <w:bCs/>
          <w:color w:val="002060"/>
        </w:rPr>
        <w:t>planche de bande dessinée au format A4 sur la thématique de l’Europe, tout dialogue sur le dessin doit être en français.</w:t>
      </w:r>
      <w:r w:rsidR="00971C6B" w:rsidRPr="00CF5AFC">
        <w:rPr>
          <w:rFonts w:cstheme="minorHAnsi"/>
          <w:bCs/>
          <w:color w:val="002060"/>
        </w:rPr>
        <w:t xml:space="preserve"> </w:t>
      </w:r>
      <w:r w:rsidR="00BA7ED5">
        <w:rPr>
          <w:rFonts w:cstheme="minorHAnsi"/>
          <w:bCs/>
          <w:color w:val="002060"/>
        </w:rPr>
        <w:t>Le dessin</w:t>
      </w:r>
      <w:r w:rsidR="00971C6B" w:rsidRPr="00CF5AFC">
        <w:rPr>
          <w:rFonts w:cstheme="minorHAnsi"/>
          <w:bCs/>
          <w:color w:val="002060"/>
        </w:rPr>
        <w:t xml:space="preserve"> sera mis en ligne sur </w:t>
      </w:r>
      <w:hyperlink r:id="rId10" w:history="1">
        <w:r w:rsidR="00040D8F" w:rsidRPr="00486838">
          <w:rPr>
            <w:rStyle w:val="Lienhypertexte"/>
            <w:rFonts w:ascii="Gotham-Bold" w:hAnsi="Gotham-Bold" w:cs="Gotham-Bold"/>
            <w:b/>
            <w:bCs/>
            <w:sz w:val="20"/>
            <w:szCs w:val="20"/>
          </w:rPr>
          <w:t>naqui.fr/</w:t>
        </w:r>
        <w:proofErr w:type="spellStart"/>
        <w:r w:rsidR="00040D8F" w:rsidRPr="00486838">
          <w:rPr>
            <w:rStyle w:val="Lienhypertexte"/>
            <w:rFonts w:ascii="Gotham-Bold" w:hAnsi="Gotham-Bold" w:cs="Gotham-Bold"/>
            <w:b/>
            <w:bCs/>
            <w:sz w:val="20"/>
            <w:szCs w:val="20"/>
          </w:rPr>
          <w:t>racontetoneurope</w:t>
        </w:r>
        <w:proofErr w:type="spellEnd"/>
      </w:hyperlink>
    </w:p>
    <w:p w:rsidR="00004009" w:rsidRPr="00CF5AFC" w:rsidRDefault="00004009" w:rsidP="00004009">
      <w:pPr>
        <w:spacing w:after="0"/>
        <w:jc w:val="both"/>
        <w:rPr>
          <w:rFonts w:cstheme="minorHAnsi"/>
          <w:color w:val="002060"/>
        </w:rPr>
      </w:pPr>
      <w:r w:rsidRPr="00CF5AFC">
        <w:rPr>
          <w:rFonts w:cstheme="minorHAnsi"/>
          <w:color w:val="002060"/>
        </w:rPr>
        <w:t>Les créations devront répondre aux critères suivants</w:t>
      </w:r>
      <w:r w:rsidR="00BA7ED5">
        <w:rPr>
          <w:rFonts w:cstheme="minorHAnsi"/>
          <w:color w:val="002060"/>
        </w:rPr>
        <w:t xml:space="preserve"> : </w:t>
      </w:r>
      <w:r w:rsidRPr="00CF5AFC">
        <w:rPr>
          <w:rFonts w:cstheme="minorHAnsi"/>
          <w:color w:val="002060"/>
        </w:rPr>
        <w:t xml:space="preserve">Taille de l’image : 600 x 250 pixels minimum, poids de l’image : moins de 6 Mo, formats acceptés : </w:t>
      </w:r>
      <w:proofErr w:type="spellStart"/>
      <w:r w:rsidRPr="00CF5AFC">
        <w:rPr>
          <w:rFonts w:cstheme="minorHAnsi"/>
          <w:color w:val="002060"/>
        </w:rPr>
        <w:t>jpg</w:t>
      </w:r>
      <w:proofErr w:type="spellEnd"/>
      <w:r w:rsidRPr="00CF5AFC">
        <w:rPr>
          <w:rFonts w:cstheme="minorHAnsi"/>
          <w:color w:val="002060"/>
        </w:rPr>
        <w:t xml:space="preserve">, </w:t>
      </w:r>
      <w:proofErr w:type="spellStart"/>
      <w:r w:rsidRPr="00CF5AFC">
        <w:rPr>
          <w:rFonts w:cstheme="minorHAnsi"/>
          <w:color w:val="002060"/>
        </w:rPr>
        <w:t>png</w:t>
      </w:r>
      <w:proofErr w:type="spellEnd"/>
      <w:r w:rsidRPr="00CF5AFC">
        <w:rPr>
          <w:rFonts w:cstheme="minorHAnsi"/>
          <w:color w:val="002060"/>
        </w:rPr>
        <w:t xml:space="preserve">, </w:t>
      </w:r>
      <w:proofErr w:type="spellStart"/>
      <w:r w:rsidRPr="00CF5AFC">
        <w:rPr>
          <w:rFonts w:cstheme="minorHAnsi"/>
          <w:color w:val="002060"/>
        </w:rPr>
        <w:t>gif</w:t>
      </w:r>
      <w:proofErr w:type="spellEnd"/>
    </w:p>
    <w:p w:rsidR="00971C6B" w:rsidRPr="00CF5AFC" w:rsidRDefault="00971C6B" w:rsidP="00534C71">
      <w:pPr>
        <w:spacing w:after="0"/>
        <w:jc w:val="both"/>
        <w:rPr>
          <w:rFonts w:cstheme="minorHAnsi"/>
          <w:color w:val="002060"/>
        </w:rPr>
      </w:pPr>
    </w:p>
    <w:p w:rsidR="00476B73" w:rsidRPr="00CF5AFC" w:rsidRDefault="00420BC4" w:rsidP="00534C71">
      <w:pPr>
        <w:autoSpaceDE w:val="0"/>
        <w:autoSpaceDN w:val="0"/>
        <w:adjustRightInd w:val="0"/>
        <w:spacing w:after="0" w:line="240" w:lineRule="auto"/>
        <w:jc w:val="both"/>
        <w:rPr>
          <w:rFonts w:cstheme="minorHAnsi"/>
          <w:color w:val="002060"/>
        </w:rPr>
      </w:pPr>
      <w:r w:rsidRPr="00CF5AFC">
        <w:rPr>
          <w:rFonts w:cstheme="minorHAnsi"/>
          <w:color w:val="002060"/>
        </w:rPr>
        <w:t xml:space="preserve">La désignation des gagnants aura lieu </w:t>
      </w:r>
      <w:r w:rsidR="008355CE">
        <w:rPr>
          <w:rFonts w:cstheme="minorHAnsi"/>
          <w:color w:val="002060"/>
        </w:rPr>
        <w:t xml:space="preserve">le </w:t>
      </w:r>
      <w:r w:rsidRPr="00CF5AFC">
        <w:rPr>
          <w:rFonts w:cstheme="minorHAnsi"/>
          <w:color w:val="002060"/>
        </w:rPr>
        <w:t>3</w:t>
      </w:r>
      <w:r w:rsidR="00971C6B" w:rsidRPr="00CF5AFC">
        <w:rPr>
          <w:rFonts w:cstheme="minorHAnsi"/>
          <w:color w:val="002060"/>
        </w:rPr>
        <w:t>1</w:t>
      </w:r>
      <w:r w:rsidRPr="00CF5AFC">
        <w:rPr>
          <w:rFonts w:cstheme="minorHAnsi"/>
          <w:color w:val="002060"/>
        </w:rPr>
        <w:t xml:space="preserve"> </w:t>
      </w:r>
      <w:r w:rsidR="00971C6B" w:rsidRPr="00CF5AFC">
        <w:rPr>
          <w:rFonts w:cstheme="minorHAnsi"/>
          <w:color w:val="002060"/>
        </w:rPr>
        <w:t>mars</w:t>
      </w:r>
      <w:r w:rsidRPr="00CF5AFC">
        <w:rPr>
          <w:rFonts w:cstheme="minorHAnsi"/>
          <w:color w:val="002060"/>
        </w:rPr>
        <w:t xml:space="preserve"> 202</w:t>
      </w:r>
      <w:r w:rsidR="008355CE">
        <w:rPr>
          <w:rFonts w:cstheme="minorHAnsi"/>
          <w:color w:val="002060"/>
        </w:rPr>
        <w:t>1</w:t>
      </w:r>
      <w:r w:rsidR="00534C71" w:rsidRPr="00CF5AFC">
        <w:rPr>
          <w:rFonts w:cstheme="minorHAnsi"/>
          <w:color w:val="002060"/>
        </w:rPr>
        <w:t xml:space="preserve">. </w:t>
      </w:r>
      <w:r w:rsidR="008355CE">
        <w:rPr>
          <w:rFonts w:cstheme="minorHAnsi"/>
          <w:color w:val="002060"/>
        </w:rPr>
        <w:t>Dix</w:t>
      </w:r>
      <w:r w:rsidRPr="00CF5AFC">
        <w:rPr>
          <w:rFonts w:cstheme="minorHAnsi"/>
          <w:color w:val="002060"/>
        </w:rPr>
        <w:t xml:space="preserve"> gagnants </w:t>
      </w:r>
      <w:r w:rsidR="00476B73" w:rsidRPr="00CF5AFC">
        <w:rPr>
          <w:rFonts w:cstheme="minorHAnsi"/>
          <w:color w:val="002060"/>
        </w:rPr>
        <w:t>par concours</w:t>
      </w:r>
      <w:r w:rsidRPr="00CF5AFC">
        <w:rPr>
          <w:rFonts w:cstheme="minorHAnsi"/>
          <w:color w:val="002060"/>
        </w:rPr>
        <w:t xml:space="preserve"> se verront remettre un des lots individuels prévus à l’article</w:t>
      </w:r>
      <w:r w:rsidR="00F5569F" w:rsidRPr="00CF5AFC">
        <w:rPr>
          <w:rFonts w:cstheme="minorHAnsi"/>
          <w:color w:val="002060"/>
        </w:rPr>
        <w:t xml:space="preserve"> 7</w:t>
      </w:r>
      <w:r w:rsidRPr="00CF5AFC">
        <w:rPr>
          <w:rFonts w:cstheme="minorHAnsi"/>
          <w:color w:val="002060"/>
        </w:rPr>
        <w:t xml:space="preserve"> du présent règlement. Les autres participants </w:t>
      </w:r>
      <w:r w:rsidR="00476B73" w:rsidRPr="00CF5AFC">
        <w:rPr>
          <w:rFonts w:cstheme="minorHAnsi"/>
          <w:color w:val="002060"/>
        </w:rPr>
        <w:t>pourront bénéficier de lots de consolation dans la limite des stocks disponibles</w:t>
      </w:r>
      <w:r w:rsidRPr="00CF5AFC">
        <w:rPr>
          <w:rFonts w:cstheme="minorHAnsi"/>
          <w:color w:val="002060"/>
        </w:rPr>
        <w:t>.</w:t>
      </w:r>
      <w:r w:rsidR="00534C71" w:rsidRPr="00CF5AFC">
        <w:rPr>
          <w:rFonts w:cstheme="minorHAnsi"/>
          <w:color w:val="002060"/>
        </w:rPr>
        <w:t xml:space="preserve"> </w:t>
      </w:r>
    </w:p>
    <w:p w:rsidR="00420BC4" w:rsidRPr="00CF5AFC" w:rsidRDefault="00534C71" w:rsidP="00534C71">
      <w:pPr>
        <w:autoSpaceDE w:val="0"/>
        <w:autoSpaceDN w:val="0"/>
        <w:adjustRightInd w:val="0"/>
        <w:spacing w:after="0" w:line="240" w:lineRule="auto"/>
        <w:jc w:val="both"/>
        <w:rPr>
          <w:rFonts w:cstheme="minorHAnsi"/>
          <w:color w:val="002060"/>
        </w:rPr>
      </w:pPr>
      <w:r w:rsidRPr="00CF5AFC">
        <w:rPr>
          <w:rFonts w:cstheme="minorHAnsi"/>
          <w:color w:val="002060"/>
        </w:rPr>
        <w:t>Les participants s’interdisent de mettre en œuvre ou de chercher à mettre en œuvre tout procédé de participation qui ne serait pas strictement conforme au respect des principes du concours et de ce présent règlement. La collectivité organisatrice se réserve le droit d’écarter toute personne ne respectant pas totalement le présent règlement. La collectivité organisatrice se réserve également le droit de poursuivre quiconque tenterait de frauder ou de nuire au bon déroulement du concours.</w:t>
      </w:r>
    </w:p>
    <w:p w:rsidR="004274F0" w:rsidRPr="00CF5AFC" w:rsidRDefault="004274F0" w:rsidP="00534C71">
      <w:pPr>
        <w:autoSpaceDE w:val="0"/>
        <w:autoSpaceDN w:val="0"/>
        <w:adjustRightInd w:val="0"/>
        <w:spacing w:after="0" w:line="240" w:lineRule="auto"/>
        <w:jc w:val="both"/>
        <w:rPr>
          <w:rFonts w:cstheme="minorHAnsi"/>
          <w:color w:val="002060"/>
        </w:rPr>
      </w:pPr>
    </w:p>
    <w:p w:rsidR="00534C71" w:rsidRPr="00CF5AFC" w:rsidRDefault="00534C71"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5 : Modalités de preuves</w:t>
      </w:r>
    </w:p>
    <w:p w:rsidR="00534C71" w:rsidRPr="00CF5AFC" w:rsidRDefault="00534C71" w:rsidP="00534C71">
      <w:pPr>
        <w:autoSpaceDE w:val="0"/>
        <w:autoSpaceDN w:val="0"/>
        <w:adjustRightInd w:val="0"/>
        <w:spacing w:after="0" w:line="240" w:lineRule="auto"/>
        <w:jc w:val="both"/>
        <w:rPr>
          <w:rFonts w:cstheme="minorHAnsi"/>
          <w:color w:val="002060"/>
        </w:rPr>
      </w:pPr>
      <w:r w:rsidRPr="00CF5AFC">
        <w:rPr>
          <w:rFonts w:cstheme="minorHAnsi"/>
          <w:color w:val="002060"/>
        </w:rPr>
        <w:t>Il est convenu que les données contenues dans les systèmes d’information de la collectivité organisatrice ont force probante quant aux éléments de connexion et aux informations résultant d’un traitement informatique relatif aux jeux organisés par la collectivité organisatrice</w:t>
      </w:r>
      <w:r w:rsidR="008E7421" w:rsidRPr="00CF5AFC">
        <w:rPr>
          <w:rFonts w:cstheme="minorHAnsi"/>
          <w:color w:val="002060"/>
        </w:rPr>
        <w:t>.</w:t>
      </w:r>
    </w:p>
    <w:p w:rsidR="00534C71" w:rsidRPr="00CF5AFC" w:rsidRDefault="00534C71" w:rsidP="004274F0">
      <w:pPr>
        <w:autoSpaceDE w:val="0"/>
        <w:autoSpaceDN w:val="0"/>
        <w:adjustRightInd w:val="0"/>
        <w:spacing w:after="0" w:line="240" w:lineRule="auto"/>
        <w:jc w:val="center"/>
        <w:rPr>
          <w:rFonts w:cstheme="minorHAnsi"/>
          <w:color w:val="002060"/>
        </w:rPr>
      </w:pPr>
    </w:p>
    <w:p w:rsidR="00534C71" w:rsidRPr="00CF5AFC" w:rsidRDefault="00534C71"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6 : Jury et critères de sélection</w:t>
      </w:r>
    </w:p>
    <w:p w:rsidR="00715CBB" w:rsidRDefault="00A66874" w:rsidP="00715CBB">
      <w:pPr>
        <w:autoSpaceDE w:val="0"/>
        <w:autoSpaceDN w:val="0"/>
        <w:adjustRightInd w:val="0"/>
        <w:spacing w:after="0" w:line="240" w:lineRule="auto"/>
        <w:jc w:val="both"/>
        <w:rPr>
          <w:rFonts w:cstheme="minorHAnsi"/>
          <w:color w:val="002060"/>
        </w:rPr>
      </w:pPr>
      <w:r>
        <w:rPr>
          <w:rFonts w:cstheme="minorHAnsi"/>
          <w:color w:val="002060"/>
        </w:rPr>
        <w:t>La sélection</w:t>
      </w:r>
      <w:r w:rsidR="00F5569F" w:rsidRPr="00CF5AFC">
        <w:rPr>
          <w:rFonts w:cstheme="minorHAnsi"/>
          <w:color w:val="002060"/>
        </w:rPr>
        <w:t xml:space="preserve"> se fer</w:t>
      </w:r>
      <w:r>
        <w:rPr>
          <w:rFonts w:cstheme="minorHAnsi"/>
          <w:color w:val="002060"/>
        </w:rPr>
        <w:t xml:space="preserve">a </w:t>
      </w:r>
      <w:r w:rsidR="00CC2219">
        <w:rPr>
          <w:rFonts w:cstheme="minorHAnsi"/>
          <w:color w:val="002060"/>
        </w:rPr>
        <w:t xml:space="preserve">en deux temps : </w:t>
      </w:r>
      <w:r w:rsidR="00F5569F" w:rsidRPr="00CF5AFC">
        <w:rPr>
          <w:rFonts w:cstheme="minorHAnsi"/>
          <w:color w:val="002060"/>
        </w:rPr>
        <w:t>par</w:t>
      </w:r>
      <w:r w:rsidR="00BA7ED5">
        <w:rPr>
          <w:rFonts w:cstheme="minorHAnsi"/>
          <w:color w:val="002060"/>
        </w:rPr>
        <w:t xml:space="preserve"> </w:t>
      </w:r>
      <w:r>
        <w:rPr>
          <w:rFonts w:cstheme="minorHAnsi"/>
          <w:color w:val="002060"/>
        </w:rPr>
        <w:t>vote sous forme de</w:t>
      </w:r>
      <w:r w:rsidR="00CC2219">
        <w:rPr>
          <w:rFonts w:cstheme="minorHAnsi"/>
          <w:color w:val="002060"/>
        </w:rPr>
        <w:t xml:space="preserve"> </w:t>
      </w:r>
      <w:r>
        <w:rPr>
          <w:rFonts w:cstheme="minorHAnsi"/>
          <w:color w:val="002060"/>
        </w:rPr>
        <w:t>« </w:t>
      </w:r>
      <w:proofErr w:type="spellStart"/>
      <w:r>
        <w:rPr>
          <w:rFonts w:cstheme="minorHAnsi"/>
          <w:color w:val="002060"/>
        </w:rPr>
        <w:t>likes</w:t>
      </w:r>
      <w:proofErr w:type="spellEnd"/>
      <w:r w:rsidR="00BA7ED5">
        <w:rPr>
          <w:rFonts w:cstheme="minorHAnsi"/>
          <w:color w:val="002060"/>
        </w:rPr>
        <w:t> »</w:t>
      </w:r>
      <w:r w:rsidR="00020BCA">
        <w:rPr>
          <w:rFonts w:cstheme="minorHAnsi"/>
          <w:color w:val="002060"/>
        </w:rPr>
        <w:t xml:space="preserve"> sur la vidéo choisie</w:t>
      </w:r>
      <w:r w:rsidR="00CC2219">
        <w:rPr>
          <w:rFonts w:cstheme="minorHAnsi"/>
          <w:color w:val="002060"/>
        </w:rPr>
        <w:t xml:space="preserve"> jusqu’a</w:t>
      </w:r>
      <w:r w:rsidR="00CC2219" w:rsidRPr="00CF5AFC">
        <w:rPr>
          <w:rFonts w:cstheme="minorHAnsi"/>
          <w:color w:val="002060"/>
        </w:rPr>
        <w:t xml:space="preserve">u 19 mars 2021 </w:t>
      </w:r>
      <w:r w:rsidR="00CC2219">
        <w:rPr>
          <w:rFonts w:cstheme="minorHAnsi"/>
          <w:color w:val="002060"/>
        </w:rPr>
        <w:t xml:space="preserve">à </w:t>
      </w:r>
      <w:r w:rsidR="00CC2219" w:rsidRPr="00CF5AFC">
        <w:rPr>
          <w:rFonts w:cstheme="minorHAnsi"/>
          <w:color w:val="002060"/>
        </w:rPr>
        <w:t>17h</w:t>
      </w:r>
      <w:r>
        <w:rPr>
          <w:rFonts w:cstheme="minorHAnsi"/>
          <w:color w:val="002060"/>
        </w:rPr>
        <w:t>,</w:t>
      </w:r>
      <w:r w:rsidR="00CC2219" w:rsidRPr="00CF5AFC">
        <w:rPr>
          <w:rFonts w:cstheme="minorHAnsi"/>
          <w:color w:val="002060"/>
        </w:rPr>
        <w:t xml:space="preserve"> </w:t>
      </w:r>
      <w:r>
        <w:rPr>
          <w:rFonts w:cstheme="minorHAnsi"/>
          <w:color w:val="002060"/>
        </w:rPr>
        <w:t>un</w:t>
      </w:r>
      <w:r w:rsidR="00F5569F" w:rsidRPr="00CF5AFC">
        <w:rPr>
          <w:rFonts w:cstheme="minorHAnsi"/>
          <w:color w:val="002060"/>
        </w:rPr>
        <w:t xml:space="preserve"> seul vote</w:t>
      </w:r>
      <w:r>
        <w:rPr>
          <w:rFonts w:cstheme="minorHAnsi"/>
          <w:color w:val="002060"/>
        </w:rPr>
        <w:t xml:space="preserve"> par concours</w:t>
      </w:r>
      <w:r w:rsidR="00F5569F" w:rsidRPr="00CF5AFC">
        <w:rPr>
          <w:rFonts w:cstheme="minorHAnsi"/>
          <w:color w:val="002060"/>
        </w:rPr>
        <w:t xml:space="preserve"> sera</w:t>
      </w:r>
      <w:r w:rsidR="00CC2219">
        <w:rPr>
          <w:rFonts w:cstheme="minorHAnsi"/>
          <w:color w:val="002060"/>
        </w:rPr>
        <w:t xml:space="preserve"> possible</w:t>
      </w:r>
      <w:r>
        <w:rPr>
          <w:rFonts w:cstheme="minorHAnsi"/>
          <w:color w:val="002060"/>
        </w:rPr>
        <w:t>,</w:t>
      </w:r>
      <w:r w:rsidR="00CC2219">
        <w:rPr>
          <w:rFonts w:cstheme="minorHAnsi"/>
          <w:color w:val="002060"/>
        </w:rPr>
        <w:t xml:space="preserve"> et par </w:t>
      </w:r>
      <w:r w:rsidR="009A1D44" w:rsidRPr="00CF5AFC">
        <w:rPr>
          <w:rFonts w:cstheme="minorHAnsi"/>
          <w:color w:val="002060"/>
        </w:rPr>
        <w:t>un jury composé d’agents de la Région Nouvelle-Aquitaine</w:t>
      </w:r>
      <w:r w:rsidR="00CC2219">
        <w:rPr>
          <w:rFonts w:cstheme="minorHAnsi"/>
          <w:color w:val="002060"/>
        </w:rPr>
        <w:t xml:space="preserve">  </w:t>
      </w:r>
      <w:r w:rsidR="00715CBB" w:rsidRPr="00CF5AFC">
        <w:rPr>
          <w:rFonts w:cstheme="minorHAnsi"/>
          <w:color w:val="002060"/>
        </w:rPr>
        <w:t xml:space="preserve">sur la base de deux critères principaux : le style et l’originalité. </w:t>
      </w:r>
    </w:p>
    <w:p w:rsidR="00BA7ED5" w:rsidRPr="00CF5AFC" w:rsidRDefault="00BA7ED5" w:rsidP="00715CBB">
      <w:pPr>
        <w:autoSpaceDE w:val="0"/>
        <w:autoSpaceDN w:val="0"/>
        <w:adjustRightInd w:val="0"/>
        <w:spacing w:after="0" w:line="240" w:lineRule="auto"/>
        <w:jc w:val="both"/>
        <w:rPr>
          <w:rFonts w:cstheme="minorHAnsi"/>
          <w:color w:val="002060"/>
        </w:rPr>
      </w:pPr>
    </w:p>
    <w:p w:rsidR="008F57BC" w:rsidRPr="00CF5AFC" w:rsidRDefault="000854C8" w:rsidP="008F57BC">
      <w:pPr>
        <w:autoSpaceDE w:val="0"/>
        <w:autoSpaceDN w:val="0"/>
        <w:adjustRightInd w:val="0"/>
        <w:spacing w:after="0" w:line="240" w:lineRule="auto"/>
        <w:jc w:val="center"/>
        <w:rPr>
          <w:rFonts w:cstheme="minorHAnsi"/>
          <w:b/>
          <w:bCs/>
          <w:color w:val="002060"/>
        </w:rPr>
      </w:pPr>
      <w:r w:rsidRPr="00CF5AFC">
        <w:rPr>
          <w:rFonts w:cstheme="minorHAnsi"/>
          <w:b/>
          <w:bCs/>
          <w:color w:val="002060"/>
        </w:rPr>
        <w:t>Article 7 : Dotations</w:t>
      </w:r>
    </w:p>
    <w:p w:rsidR="00F33761" w:rsidRPr="00CF5AFC" w:rsidRDefault="000854C8" w:rsidP="008F57BC">
      <w:pPr>
        <w:autoSpaceDE w:val="0"/>
        <w:autoSpaceDN w:val="0"/>
        <w:adjustRightInd w:val="0"/>
        <w:spacing w:after="0" w:line="240" w:lineRule="auto"/>
        <w:jc w:val="both"/>
        <w:rPr>
          <w:rFonts w:cstheme="minorHAnsi"/>
          <w:color w:val="002060"/>
        </w:rPr>
      </w:pPr>
      <w:r w:rsidRPr="00CF5AFC">
        <w:rPr>
          <w:rFonts w:cstheme="minorHAnsi"/>
          <w:color w:val="002060"/>
        </w:rPr>
        <w:t>Les lots individuels à</w:t>
      </w:r>
      <w:r w:rsidR="00F33761" w:rsidRPr="00CF5AFC">
        <w:rPr>
          <w:rFonts w:cstheme="minorHAnsi"/>
          <w:color w:val="002060"/>
        </w:rPr>
        <w:t xml:space="preserve"> gagner sont les suivants : des trottinettes électriques, des e</w:t>
      </w:r>
      <w:r w:rsidR="00F33761" w:rsidRPr="00F33761">
        <w:rPr>
          <w:rFonts w:cstheme="minorHAnsi"/>
          <w:color w:val="002060"/>
        </w:rPr>
        <w:t>ntrées 2j pour des festivals </w:t>
      </w:r>
      <w:r w:rsidR="008F57BC" w:rsidRPr="00CF5AFC">
        <w:rPr>
          <w:rFonts w:cstheme="minorHAnsi"/>
          <w:color w:val="002060"/>
        </w:rPr>
        <w:t>(</w:t>
      </w:r>
      <w:r w:rsidR="00F33761" w:rsidRPr="00F33761">
        <w:rPr>
          <w:rFonts w:cstheme="minorHAnsi"/>
          <w:color w:val="002060"/>
        </w:rPr>
        <w:t>Brive festival</w:t>
      </w:r>
      <w:r w:rsidR="00F33761" w:rsidRPr="00CF5AFC">
        <w:rPr>
          <w:rFonts w:cstheme="minorHAnsi"/>
          <w:color w:val="002060"/>
        </w:rPr>
        <w:t xml:space="preserve">, </w:t>
      </w:r>
      <w:proofErr w:type="spellStart"/>
      <w:r w:rsidR="00F33761" w:rsidRPr="00F33761">
        <w:rPr>
          <w:rFonts w:cstheme="minorHAnsi"/>
          <w:color w:val="002060"/>
        </w:rPr>
        <w:t>Musicalarue</w:t>
      </w:r>
      <w:proofErr w:type="spellEnd"/>
      <w:r w:rsidR="00F33761" w:rsidRPr="00CF5AFC">
        <w:rPr>
          <w:rFonts w:cstheme="minorHAnsi"/>
          <w:color w:val="002060"/>
        </w:rPr>
        <w:t xml:space="preserve"> </w:t>
      </w:r>
      <w:r w:rsidR="00F33761" w:rsidRPr="00F33761">
        <w:rPr>
          <w:rFonts w:cstheme="minorHAnsi"/>
          <w:color w:val="002060"/>
        </w:rPr>
        <w:t xml:space="preserve">et </w:t>
      </w:r>
      <w:r w:rsidR="00F33761" w:rsidRPr="00CF5AFC">
        <w:rPr>
          <w:rFonts w:cstheme="minorHAnsi"/>
          <w:color w:val="002060"/>
        </w:rPr>
        <w:t>Festival Blues Passions de Cognac), des e</w:t>
      </w:r>
      <w:r w:rsidR="00F33761" w:rsidRPr="00F33761">
        <w:rPr>
          <w:rFonts w:cstheme="minorHAnsi"/>
          <w:color w:val="002060"/>
        </w:rPr>
        <w:t>ntrée</w:t>
      </w:r>
      <w:r w:rsidR="00F33761" w:rsidRPr="00CF5AFC">
        <w:rPr>
          <w:rFonts w:cstheme="minorHAnsi"/>
          <w:color w:val="002060"/>
        </w:rPr>
        <w:t>s</w:t>
      </w:r>
      <w:r w:rsidR="00F33761" w:rsidRPr="00F33761">
        <w:rPr>
          <w:rFonts w:cstheme="minorHAnsi"/>
          <w:color w:val="002060"/>
        </w:rPr>
        <w:t xml:space="preserve"> </w:t>
      </w:r>
      <w:r w:rsidR="00F33761" w:rsidRPr="00CF5AFC">
        <w:rPr>
          <w:rFonts w:cstheme="minorHAnsi"/>
          <w:color w:val="002060"/>
        </w:rPr>
        <w:t xml:space="preserve">d’une journée pour le </w:t>
      </w:r>
      <w:r w:rsidR="00F33761" w:rsidRPr="00F33761">
        <w:rPr>
          <w:rFonts w:cstheme="minorHAnsi"/>
          <w:color w:val="002060"/>
        </w:rPr>
        <w:t xml:space="preserve">festival de la BD </w:t>
      </w:r>
      <w:r w:rsidR="00BA7ED5">
        <w:rPr>
          <w:rFonts w:cstheme="minorHAnsi"/>
          <w:color w:val="002060"/>
        </w:rPr>
        <w:t>d’</w:t>
      </w:r>
      <w:r w:rsidR="00F33761" w:rsidRPr="00F33761">
        <w:rPr>
          <w:rFonts w:cstheme="minorHAnsi"/>
          <w:color w:val="002060"/>
        </w:rPr>
        <w:t>Angoulême</w:t>
      </w:r>
      <w:r w:rsidR="00F33761" w:rsidRPr="00CF5AFC">
        <w:rPr>
          <w:rFonts w:cstheme="minorHAnsi"/>
          <w:color w:val="002060"/>
        </w:rPr>
        <w:t xml:space="preserve"> et du festival</w:t>
      </w:r>
      <w:r w:rsidR="008F57BC" w:rsidRPr="00CF5AFC">
        <w:rPr>
          <w:rFonts w:cstheme="minorHAnsi"/>
          <w:color w:val="002060"/>
        </w:rPr>
        <w:t xml:space="preserve"> international de la caricature </w:t>
      </w:r>
      <w:r w:rsidR="00F33761" w:rsidRPr="00CF5AFC">
        <w:rPr>
          <w:rFonts w:cstheme="minorHAnsi"/>
          <w:color w:val="002060"/>
        </w:rPr>
        <w:t>et du dessin de presse et d’humour.</w:t>
      </w:r>
    </w:p>
    <w:p w:rsidR="000854C8"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En cas de force majeure, la collectivité se réserve le droit de remplacer les prix annoncés par des prix de valeur équivalente.</w:t>
      </w:r>
    </w:p>
    <w:p w:rsidR="00A66874" w:rsidRDefault="00A66874" w:rsidP="000854C8">
      <w:pPr>
        <w:autoSpaceDE w:val="0"/>
        <w:autoSpaceDN w:val="0"/>
        <w:adjustRightInd w:val="0"/>
        <w:spacing w:after="0" w:line="240" w:lineRule="auto"/>
        <w:jc w:val="both"/>
        <w:rPr>
          <w:rFonts w:cstheme="minorHAnsi"/>
          <w:color w:val="002060"/>
        </w:rPr>
      </w:pPr>
    </w:p>
    <w:p w:rsidR="00A66874" w:rsidRDefault="00A66874" w:rsidP="000854C8">
      <w:pPr>
        <w:autoSpaceDE w:val="0"/>
        <w:autoSpaceDN w:val="0"/>
        <w:adjustRightInd w:val="0"/>
        <w:spacing w:after="0" w:line="240" w:lineRule="auto"/>
        <w:jc w:val="both"/>
        <w:rPr>
          <w:rFonts w:cstheme="minorHAnsi"/>
          <w:color w:val="002060"/>
        </w:rPr>
      </w:pPr>
    </w:p>
    <w:p w:rsidR="00040D8F" w:rsidRDefault="00040D8F" w:rsidP="000854C8">
      <w:pPr>
        <w:autoSpaceDE w:val="0"/>
        <w:autoSpaceDN w:val="0"/>
        <w:adjustRightInd w:val="0"/>
        <w:spacing w:after="0" w:line="240" w:lineRule="auto"/>
        <w:jc w:val="both"/>
        <w:rPr>
          <w:rFonts w:cstheme="minorHAnsi"/>
          <w:color w:val="002060"/>
        </w:rPr>
      </w:pPr>
    </w:p>
    <w:p w:rsidR="00040D8F" w:rsidRDefault="00040D8F" w:rsidP="000854C8">
      <w:pPr>
        <w:autoSpaceDE w:val="0"/>
        <w:autoSpaceDN w:val="0"/>
        <w:adjustRightInd w:val="0"/>
        <w:spacing w:after="0" w:line="240" w:lineRule="auto"/>
        <w:jc w:val="both"/>
        <w:rPr>
          <w:rFonts w:cstheme="minorHAnsi"/>
          <w:color w:val="002060"/>
        </w:rPr>
      </w:pPr>
    </w:p>
    <w:p w:rsidR="00040D8F" w:rsidRDefault="00040D8F" w:rsidP="000854C8">
      <w:pPr>
        <w:autoSpaceDE w:val="0"/>
        <w:autoSpaceDN w:val="0"/>
        <w:adjustRightInd w:val="0"/>
        <w:spacing w:after="0" w:line="240" w:lineRule="auto"/>
        <w:jc w:val="both"/>
        <w:rPr>
          <w:rFonts w:cstheme="minorHAnsi"/>
          <w:color w:val="002060"/>
        </w:rPr>
      </w:pPr>
    </w:p>
    <w:p w:rsidR="00CF5AFC" w:rsidRDefault="00CF5AFC" w:rsidP="000854C8">
      <w:pPr>
        <w:autoSpaceDE w:val="0"/>
        <w:autoSpaceDN w:val="0"/>
        <w:adjustRightInd w:val="0"/>
        <w:spacing w:after="0" w:line="240" w:lineRule="auto"/>
        <w:jc w:val="both"/>
        <w:rPr>
          <w:rFonts w:cstheme="minorHAnsi"/>
          <w:color w:val="002060"/>
        </w:rPr>
      </w:pPr>
    </w:p>
    <w:p w:rsidR="00CF5AFC" w:rsidRPr="00CF5AFC" w:rsidRDefault="00CF5AFC" w:rsidP="000854C8">
      <w:pPr>
        <w:autoSpaceDE w:val="0"/>
        <w:autoSpaceDN w:val="0"/>
        <w:adjustRightInd w:val="0"/>
        <w:spacing w:after="0" w:line="240" w:lineRule="auto"/>
        <w:jc w:val="both"/>
        <w:rPr>
          <w:rFonts w:cstheme="minorHAnsi"/>
          <w:color w:val="002060"/>
        </w:rPr>
      </w:pPr>
    </w:p>
    <w:p w:rsidR="00631BC2" w:rsidRPr="00CF5AFC" w:rsidRDefault="00631BC2" w:rsidP="000854C8">
      <w:pPr>
        <w:autoSpaceDE w:val="0"/>
        <w:autoSpaceDN w:val="0"/>
        <w:adjustRightInd w:val="0"/>
        <w:spacing w:after="0" w:line="240" w:lineRule="auto"/>
        <w:jc w:val="both"/>
        <w:rPr>
          <w:rFonts w:cstheme="minorHAnsi"/>
          <w:color w:val="002060"/>
        </w:rPr>
      </w:pPr>
    </w:p>
    <w:p w:rsidR="00CF5AFC" w:rsidRDefault="00CF5AFC" w:rsidP="004274F0">
      <w:pPr>
        <w:autoSpaceDE w:val="0"/>
        <w:autoSpaceDN w:val="0"/>
        <w:adjustRightInd w:val="0"/>
        <w:spacing w:after="0" w:line="240" w:lineRule="auto"/>
        <w:jc w:val="center"/>
        <w:rPr>
          <w:rFonts w:cstheme="minorHAnsi"/>
          <w:b/>
          <w:bCs/>
          <w:color w:val="002060"/>
        </w:rPr>
      </w:pPr>
    </w:p>
    <w:p w:rsidR="00CF5AFC" w:rsidRDefault="00CF5AFC" w:rsidP="004274F0">
      <w:pPr>
        <w:autoSpaceDE w:val="0"/>
        <w:autoSpaceDN w:val="0"/>
        <w:adjustRightInd w:val="0"/>
        <w:spacing w:after="0" w:line="240" w:lineRule="auto"/>
        <w:jc w:val="center"/>
        <w:rPr>
          <w:rFonts w:cstheme="minorHAnsi"/>
          <w:b/>
          <w:bCs/>
          <w:color w:val="002060"/>
        </w:rPr>
      </w:pPr>
    </w:p>
    <w:p w:rsidR="00CF5AFC" w:rsidRDefault="00CF5AFC" w:rsidP="004274F0">
      <w:pPr>
        <w:autoSpaceDE w:val="0"/>
        <w:autoSpaceDN w:val="0"/>
        <w:adjustRightInd w:val="0"/>
        <w:spacing w:after="0" w:line="240" w:lineRule="auto"/>
        <w:jc w:val="center"/>
        <w:rPr>
          <w:rFonts w:cstheme="minorHAnsi"/>
          <w:b/>
          <w:bCs/>
          <w:color w:val="002060"/>
        </w:rPr>
      </w:pPr>
      <w:r w:rsidRPr="00CF5AFC">
        <w:rPr>
          <w:rFonts w:cstheme="minorHAnsi"/>
          <w:b/>
          <w:bCs/>
          <w:noProof/>
          <w:color w:val="002060"/>
          <w:lang w:eastAsia="fr-FR"/>
        </w:rPr>
        <w:lastRenderedPageBreak/>
        <mc:AlternateContent>
          <mc:Choice Requires="wps">
            <w:drawing>
              <wp:anchor distT="0" distB="0" distL="114300" distR="114300" simplePos="0" relativeHeight="251683840" behindDoc="0" locked="0" layoutInCell="1" allowOverlap="1" wp14:anchorId="56F11893" wp14:editId="7A48B5B6">
                <wp:simplePos x="0" y="0"/>
                <wp:positionH relativeFrom="column">
                  <wp:posOffset>-605155</wp:posOffset>
                </wp:positionH>
                <wp:positionV relativeFrom="paragraph">
                  <wp:posOffset>-145415</wp:posOffset>
                </wp:positionV>
                <wp:extent cx="514350" cy="0"/>
                <wp:effectExtent l="0" t="19050" r="19050" b="19050"/>
                <wp:wrapNone/>
                <wp:docPr id="20" name="Connecteur droit 20"/>
                <wp:cNvGraphicFramePr/>
                <a:graphic xmlns:a="http://schemas.openxmlformats.org/drawingml/2006/main">
                  <a:graphicData uri="http://schemas.microsoft.com/office/word/2010/wordprocessingShape">
                    <wps:wsp>
                      <wps:cNvCnPr/>
                      <wps:spPr>
                        <a:xfrm>
                          <a:off x="0" y="0"/>
                          <a:ext cx="51435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24A8C279" id="Connecteur droit 2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7.65pt,-11.45pt" to="-7.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" strokecolor="#7030a0" strokeweight="2.25pt">
                <v:stroke joinstyle="miter"/>
              </v:line>
            </w:pict>
          </mc:Fallback>
        </mc:AlternateContent>
      </w:r>
      <w:r w:rsidRPr="00CF5AFC">
        <w:rPr>
          <w:rFonts w:cstheme="minorHAnsi"/>
          <w:b/>
          <w:bCs/>
          <w:noProof/>
          <w:color w:val="002060"/>
          <w:lang w:eastAsia="fr-FR"/>
        </w:rPr>
        <w:drawing>
          <wp:anchor distT="0" distB="0" distL="114300" distR="114300" simplePos="0" relativeHeight="251682816" behindDoc="0" locked="0" layoutInCell="1" allowOverlap="1" wp14:anchorId="13AA6CD7" wp14:editId="0C1E203E">
            <wp:simplePos x="0" y="0"/>
            <wp:positionH relativeFrom="margin">
              <wp:posOffset>23495</wp:posOffset>
            </wp:positionH>
            <wp:positionV relativeFrom="paragraph">
              <wp:posOffset>-558800</wp:posOffset>
            </wp:positionV>
            <wp:extent cx="1571625" cy="727075"/>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727075"/>
                    </a:xfrm>
                    <a:prstGeom prst="rect">
                      <a:avLst/>
                    </a:prstGeom>
                  </pic:spPr>
                </pic:pic>
              </a:graphicData>
            </a:graphic>
            <wp14:sizeRelH relativeFrom="margin">
              <wp14:pctWidth>0</wp14:pctWidth>
            </wp14:sizeRelH>
            <wp14:sizeRelV relativeFrom="margin">
              <wp14:pctHeight>0</wp14:pctHeight>
            </wp14:sizeRelV>
          </wp:anchor>
        </w:drawing>
      </w:r>
      <w:r w:rsidRPr="00CF5AFC">
        <w:rPr>
          <w:rFonts w:cstheme="minorHAnsi"/>
          <w:b/>
          <w:bCs/>
          <w:noProof/>
          <w:color w:val="002060"/>
          <w:lang w:eastAsia="fr-FR"/>
        </w:rPr>
        <mc:AlternateContent>
          <mc:Choice Requires="wps">
            <w:drawing>
              <wp:anchor distT="0" distB="0" distL="114300" distR="114300" simplePos="0" relativeHeight="251681792" behindDoc="0" locked="0" layoutInCell="1" allowOverlap="1" wp14:anchorId="6CE5ECA3" wp14:editId="4BB42299">
                <wp:simplePos x="0" y="0"/>
                <wp:positionH relativeFrom="margin">
                  <wp:posOffset>-572770</wp:posOffset>
                </wp:positionH>
                <wp:positionV relativeFrom="paragraph">
                  <wp:posOffset>9222105</wp:posOffset>
                </wp:positionV>
                <wp:extent cx="6924675" cy="28575"/>
                <wp:effectExtent l="0" t="0" r="28575" b="28575"/>
                <wp:wrapNone/>
                <wp:docPr id="19" name="Connecteur droit 19"/>
                <wp:cNvGraphicFramePr/>
                <a:graphic xmlns:a="http://schemas.openxmlformats.org/drawingml/2006/main">
                  <a:graphicData uri="http://schemas.microsoft.com/office/word/2010/wordprocessingShape">
                    <wps:wsp>
                      <wps:cNvCnPr/>
                      <wps:spPr>
                        <a:xfrm flipH="1">
                          <a:off x="0" y="0"/>
                          <a:ext cx="6924675" cy="2857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A24CDD" id="Connecteur droit 19" o:spid="_x0000_s1026"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1pt,726.15pt" to="500.15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" strokecolor="#5b9bd5" strokeweight="1pt">
                <v:stroke dashstyle="dash" joinstyle="miter"/>
                <w10:wrap anchorx="margin"/>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80768" behindDoc="0" locked="0" layoutInCell="1" allowOverlap="1" wp14:anchorId="43D25554" wp14:editId="77206043">
                <wp:simplePos x="0" y="0"/>
                <wp:positionH relativeFrom="column">
                  <wp:posOffset>-590550</wp:posOffset>
                </wp:positionH>
                <wp:positionV relativeFrom="paragraph">
                  <wp:posOffset>-125095</wp:posOffset>
                </wp:positionV>
                <wp:extent cx="47625" cy="9372600"/>
                <wp:effectExtent l="19050" t="19050" r="28575" b="19050"/>
                <wp:wrapNone/>
                <wp:docPr id="18" name="Connecteur droit 18"/>
                <wp:cNvGraphicFramePr/>
                <a:graphic xmlns:a="http://schemas.openxmlformats.org/drawingml/2006/main">
                  <a:graphicData uri="http://schemas.microsoft.com/office/word/2010/wordprocessingShape">
                    <wps:wsp>
                      <wps:cNvCnPr/>
                      <wps:spPr>
                        <a:xfrm flipH="1" flipV="1">
                          <a:off x="0" y="0"/>
                          <a:ext cx="47625" cy="9372600"/>
                        </a:xfrm>
                        <a:prstGeom prst="line">
                          <a:avLst/>
                        </a:prstGeom>
                        <a:noFill/>
                        <a:ln w="2857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EBD641" id="Connecteur droit 18"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9.85pt" to="-42.75pt,7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" strokecolor="#7030a0" strokeweight="2.25pt">
                <v:stroke joinstyle="miter"/>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79744" behindDoc="0" locked="0" layoutInCell="1" allowOverlap="1" wp14:anchorId="43569D46" wp14:editId="6CDC6A75">
                <wp:simplePos x="0" y="0"/>
                <wp:positionH relativeFrom="column">
                  <wp:posOffset>6324600</wp:posOffset>
                </wp:positionH>
                <wp:positionV relativeFrom="paragraph">
                  <wp:posOffset>-191770</wp:posOffset>
                </wp:positionV>
                <wp:extent cx="0" cy="9448800"/>
                <wp:effectExtent l="0" t="0" r="19050" b="0"/>
                <wp:wrapNone/>
                <wp:docPr id="17" name="Connecteur droit 17"/>
                <wp:cNvGraphicFramePr/>
                <a:graphic xmlns:a="http://schemas.openxmlformats.org/drawingml/2006/main">
                  <a:graphicData uri="http://schemas.microsoft.com/office/word/2010/wordprocessingShape">
                    <wps:wsp>
                      <wps:cNvCnPr/>
                      <wps:spPr>
                        <a:xfrm flipH="1">
                          <a:off x="0" y="0"/>
                          <a:ext cx="0" cy="9448800"/>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8E9F1" id="Connecteur droit 1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15.1pt" to="498pt,7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" strokecolor="#5b9bd5" strokeweight="1pt">
                <v:stroke dashstyle="dash" joinstyle="miter"/>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78720" behindDoc="0" locked="0" layoutInCell="1" allowOverlap="1" wp14:anchorId="73CE9456" wp14:editId="571D959C">
                <wp:simplePos x="0" y="0"/>
                <wp:positionH relativeFrom="column">
                  <wp:posOffset>1781175</wp:posOffset>
                </wp:positionH>
                <wp:positionV relativeFrom="paragraph">
                  <wp:posOffset>-191770</wp:posOffset>
                </wp:positionV>
                <wp:extent cx="4552950" cy="9525"/>
                <wp:effectExtent l="0" t="0" r="19050" b="28575"/>
                <wp:wrapNone/>
                <wp:docPr id="16" name="Connecteur droit 16"/>
                <wp:cNvGraphicFramePr/>
                <a:graphic xmlns:a="http://schemas.openxmlformats.org/drawingml/2006/main">
                  <a:graphicData uri="http://schemas.microsoft.com/office/word/2010/wordprocessingShape">
                    <wps:wsp>
                      <wps:cNvCnPr/>
                      <wps:spPr>
                        <a:xfrm flipV="1">
                          <a:off x="0" y="0"/>
                          <a:ext cx="4552950" cy="952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C48088" id="Connecteur droit 1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5pt,-15.1pt" to="498.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" strokecolor="#5b9bd5" strokeweight="1pt">
                <v:stroke dashstyle="dash" joinstyle="miter"/>
              </v:line>
            </w:pict>
          </mc:Fallback>
        </mc:AlternateContent>
      </w:r>
      <w:r w:rsidRPr="00CF5AFC">
        <w:rPr>
          <w:rFonts w:cstheme="minorHAnsi"/>
          <w:b/>
          <w:bCs/>
          <w:noProof/>
          <w:color w:val="002060"/>
          <w:lang w:eastAsia="fr-FR"/>
        </w:rPr>
        <mc:AlternateContent>
          <mc:Choice Requires="wps">
            <w:drawing>
              <wp:anchor distT="0" distB="0" distL="114300" distR="114300" simplePos="0" relativeHeight="251677696" behindDoc="0" locked="0" layoutInCell="1" allowOverlap="1" wp14:anchorId="7A756631" wp14:editId="04DE5DEA">
                <wp:simplePos x="0" y="0"/>
                <wp:positionH relativeFrom="margin">
                  <wp:posOffset>-76200</wp:posOffset>
                </wp:positionH>
                <wp:positionV relativeFrom="paragraph">
                  <wp:posOffset>-763270</wp:posOffset>
                </wp:positionV>
                <wp:extent cx="1838325" cy="981075"/>
                <wp:effectExtent l="0" t="0" r="28575" b="28575"/>
                <wp:wrapNone/>
                <wp:docPr id="15" name="Rectangle à coins arrondis 15"/>
                <wp:cNvGraphicFramePr/>
                <a:graphic xmlns:a="http://schemas.openxmlformats.org/drawingml/2006/main">
                  <a:graphicData uri="http://schemas.microsoft.com/office/word/2010/wordprocessingShape">
                    <wps:wsp>
                      <wps:cNvSpPr/>
                      <wps:spPr>
                        <a:xfrm>
                          <a:off x="0" y="0"/>
                          <a:ext cx="1838325" cy="981075"/>
                        </a:xfrm>
                        <a:prstGeom prst="round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A0FCF" id="Rectangle à coins arrondis 15" o:spid="_x0000_s1026" style="position:absolute;margin-left:-6pt;margin-top:-60.1pt;width:144.75pt;height:77.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" fillcolor="window" strokecolor="#7030a0" strokeweight="1pt">
                <v:stroke joinstyle="miter"/>
                <w10:wrap anchorx="margin"/>
              </v:roundrect>
            </w:pict>
          </mc:Fallback>
        </mc:AlternateContent>
      </w:r>
    </w:p>
    <w:p w:rsidR="00CF5AFC" w:rsidRDefault="00CF5AFC" w:rsidP="004274F0">
      <w:pPr>
        <w:autoSpaceDE w:val="0"/>
        <w:autoSpaceDN w:val="0"/>
        <w:adjustRightInd w:val="0"/>
        <w:spacing w:after="0" w:line="240" w:lineRule="auto"/>
        <w:jc w:val="center"/>
        <w:rPr>
          <w:rFonts w:cstheme="minorHAnsi"/>
          <w:b/>
          <w:bCs/>
          <w:color w:val="002060"/>
        </w:rPr>
      </w:pPr>
    </w:p>
    <w:p w:rsidR="000854C8" w:rsidRPr="00CF5AFC" w:rsidRDefault="000854C8"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8 : Information des gagnants / Mise en possession des lots</w:t>
      </w:r>
    </w:p>
    <w:p w:rsidR="000854C8" w:rsidRPr="00CF5AFC"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 xml:space="preserve">Après vérification de leur domiciliation </w:t>
      </w:r>
      <w:r w:rsidR="008F57BC" w:rsidRPr="00CF5AFC">
        <w:rPr>
          <w:rFonts w:cstheme="minorHAnsi"/>
          <w:color w:val="002060"/>
        </w:rPr>
        <w:t>dans</w:t>
      </w:r>
      <w:r w:rsidRPr="00CF5AFC">
        <w:rPr>
          <w:rFonts w:cstheme="minorHAnsi"/>
          <w:color w:val="002060"/>
        </w:rPr>
        <w:t xml:space="preserve"> la région Nouvelle-Aquitaine, de la régularité de leur inscription et des conditions pré-requises quant à la note obtenue, les gagnants seront avertis de leur gain par un envoi à l’adresse mail qu’ils ont renseignée </w:t>
      </w:r>
      <w:r w:rsidR="008F57BC" w:rsidRPr="00CF5AFC">
        <w:rPr>
          <w:rFonts w:cstheme="minorHAnsi"/>
          <w:color w:val="002060"/>
        </w:rPr>
        <w:t>lors de leurs inscriptions</w:t>
      </w:r>
      <w:r w:rsidRPr="00CF5AFC">
        <w:rPr>
          <w:rFonts w:cstheme="minorHAnsi"/>
          <w:color w:val="002060"/>
        </w:rPr>
        <w:t xml:space="preserve">. </w:t>
      </w:r>
    </w:p>
    <w:p w:rsidR="000854C8" w:rsidRPr="00CF5AFC"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Ils devront indiquer en retour au plus tard le 1</w:t>
      </w:r>
      <w:r w:rsidR="008F57BC" w:rsidRPr="00CF5AFC">
        <w:rPr>
          <w:rFonts w:cstheme="minorHAnsi"/>
          <w:color w:val="002060"/>
        </w:rPr>
        <w:t>6</w:t>
      </w:r>
      <w:r w:rsidRPr="00CF5AFC">
        <w:rPr>
          <w:rFonts w:cstheme="minorHAnsi"/>
          <w:color w:val="002060"/>
        </w:rPr>
        <w:t xml:space="preserve"> </w:t>
      </w:r>
      <w:r w:rsidR="008F57BC" w:rsidRPr="00CF5AFC">
        <w:rPr>
          <w:rFonts w:cstheme="minorHAnsi"/>
          <w:color w:val="002060"/>
        </w:rPr>
        <w:t>avril</w:t>
      </w:r>
      <w:r w:rsidRPr="00CF5AFC">
        <w:rPr>
          <w:rFonts w:cstheme="minorHAnsi"/>
          <w:color w:val="002060"/>
        </w:rPr>
        <w:t xml:space="preserve"> 202</w:t>
      </w:r>
      <w:r w:rsidR="008F57BC" w:rsidRPr="00CF5AFC">
        <w:rPr>
          <w:rFonts w:cstheme="minorHAnsi"/>
          <w:color w:val="002060"/>
        </w:rPr>
        <w:t>1</w:t>
      </w:r>
      <w:r w:rsidRPr="00CF5AFC">
        <w:rPr>
          <w:rFonts w:cstheme="minorHAnsi"/>
          <w:color w:val="002060"/>
        </w:rPr>
        <w:t>, l’adresse postale à laquelle ils souhaitent recevoir leur lot. Les lots ne peuvent faire l’objet d’aucune contestation, d’aucun remboursement en espèces, ni d’aucune contrepartie de quelque nature que ce soit. Les gagnants autorisent toutes vérifications concernant leur identité.</w:t>
      </w:r>
    </w:p>
    <w:p w:rsidR="000854C8" w:rsidRPr="00CF5AFC"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De même, et sans préjudice de toute action judiciaire et de sa faculté de résiliation de l’inscription du participant dans les circonstances mentionnées en Article 4, la collectivité n’est pas tenue de faire parvenir un quelconque lot au participant bénéficiaire si celui-ci n’a pas saisi correctement une adresse mail valide lors de son inscription, et s’il n’indique pas dans les délais prévus une adresse de livraison. De même, s’il a manifestement et par n’importe quel moyen faussé le résultat du concours ou ne s’est pas conformé au présent règlement.</w:t>
      </w:r>
    </w:p>
    <w:p w:rsidR="000854C8" w:rsidRPr="00CF5AFC" w:rsidRDefault="000854C8" w:rsidP="000854C8">
      <w:pPr>
        <w:autoSpaceDE w:val="0"/>
        <w:autoSpaceDN w:val="0"/>
        <w:adjustRightInd w:val="0"/>
        <w:spacing w:after="0" w:line="240" w:lineRule="auto"/>
        <w:jc w:val="both"/>
        <w:rPr>
          <w:rFonts w:cstheme="minorHAnsi"/>
          <w:color w:val="002060"/>
        </w:rPr>
      </w:pPr>
    </w:p>
    <w:p w:rsidR="000854C8" w:rsidRPr="00CF5AFC" w:rsidRDefault="000854C8"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9 : Données à caractère personnel, publicité et promotion des gagnants</w:t>
      </w:r>
    </w:p>
    <w:p w:rsidR="000854C8" w:rsidRPr="00CF5AFC"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 xml:space="preserve">Les participants de ce concours autorisent la collectivité à utiliser les adresses mail récoltées dans un but purement statistique de pertinence quant aux futures éditions de concours. Les informations communiquées par les participants dans le cadre du concours </w:t>
      </w:r>
      <w:r w:rsidR="00231D80">
        <w:rPr>
          <w:rFonts w:cstheme="minorHAnsi"/>
          <w:color w:val="002060"/>
        </w:rPr>
        <w:t>pourront faire</w:t>
      </w:r>
      <w:r w:rsidRPr="00CF5AFC">
        <w:rPr>
          <w:rFonts w:cstheme="minorHAnsi"/>
          <w:color w:val="002060"/>
        </w:rPr>
        <w:t xml:space="preserve"> l’objet d’un traitement informatique</w:t>
      </w:r>
      <w:r w:rsidR="00231D80">
        <w:rPr>
          <w:rFonts w:cstheme="minorHAnsi"/>
          <w:color w:val="002060"/>
        </w:rPr>
        <w:t>.</w:t>
      </w:r>
    </w:p>
    <w:p w:rsidR="000854C8" w:rsidRPr="00CF5AFC" w:rsidRDefault="000854C8" w:rsidP="000854C8">
      <w:pPr>
        <w:autoSpaceDE w:val="0"/>
        <w:autoSpaceDN w:val="0"/>
        <w:adjustRightInd w:val="0"/>
        <w:spacing w:after="0" w:line="240" w:lineRule="auto"/>
        <w:jc w:val="both"/>
        <w:rPr>
          <w:rFonts w:cstheme="minorHAnsi"/>
          <w:color w:val="002060"/>
        </w:rPr>
      </w:pPr>
    </w:p>
    <w:p w:rsidR="000854C8" w:rsidRPr="00CF5AFC" w:rsidRDefault="000854C8"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10 : Informatique et libertés</w:t>
      </w:r>
    </w:p>
    <w:p w:rsidR="000854C8" w:rsidRPr="00CF5AFC"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 xml:space="preserve">Les informations nominatives recueillies dans le cadre du présent concours sont traitées conformément à la loi du 6 janvier 1978, dite « Informatique et Liberté ». Le gagnant est informé que les données nominatives le concernant enregistrées dans le cadre de ce concours sont nécessaires à la prise en compte de sa participation et à l’envoi de son gain. </w:t>
      </w:r>
    </w:p>
    <w:p w:rsidR="000854C8" w:rsidRPr="00CF5AFC" w:rsidRDefault="000854C8" w:rsidP="000854C8">
      <w:pPr>
        <w:autoSpaceDE w:val="0"/>
        <w:autoSpaceDN w:val="0"/>
        <w:adjustRightInd w:val="0"/>
        <w:spacing w:after="0" w:line="240" w:lineRule="auto"/>
        <w:jc w:val="both"/>
        <w:rPr>
          <w:rFonts w:cstheme="minorHAnsi"/>
          <w:color w:val="002060"/>
        </w:rPr>
      </w:pPr>
      <w:r w:rsidRPr="00CF5AFC">
        <w:rPr>
          <w:rFonts w:cstheme="minorHAnsi"/>
          <w:color w:val="002060"/>
        </w:rPr>
        <w:t xml:space="preserve">Tous les participants du concours disposent en application de l’article 57 de cette loi d’un droit d’accès et de rectification et de suppression des données les concernant. Toute demande d’accès, de rectification ou d’opposition doit être adressée par courrier à l’adresse du concours (Région Nouvelle-Aquitaine, 14 rue François de Sourdis, 33000 Bordeaux) ou en envoyant un courriel à l’adresse </w:t>
      </w:r>
      <w:hyperlink r:id="rId11" w:history="1">
        <w:r w:rsidR="004108A7" w:rsidRPr="00CF5AFC">
          <w:rPr>
            <w:rStyle w:val="Lienhypertexte"/>
            <w:rFonts w:cstheme="minorHAnsi"/>
            <w:color w:val="002060"/>
          </w:rPr>
          <w:t>ue.communication@nouvelle-aquitaine.fr</w:t>
        </w:r>
      </w:hyperlink>
      <w:r w:rsidRPr="00CF5AFC">
        <w:rPr>
          <w:rFonts w:cstheme="minorHAnsi"/>
          <w:color w:val="002060"/>
        </w:rPr>
        <w:t>.</w:t>
      </w:r>
    </w:p>
    <w:p w:rsidR="004108A7" w:rsidRPr="00CF5AFC" w:rsidRDefault="004108A7" w:rsidP="000854C8">
      <w:pPr>
        <w:autoSpaceDE w:val="0"/>
        <w:autoSpaceDN w:val="0"/>
        <w:adjustRightInd w:val="0"/>
        <w:spacing w:after="0" w:line="240" w:lineRule="auto"/>
        <w:jc w:val="both"/>
        <w:rPr>
          <w:rFonts w:cstheme="minorHAnsi"/>
          <w:color w:val="002060"/>
        </w:rPr>
      </w:pPr>
    </w:p>
    <w:p w:rsidR="004108A7" w:rsidRPr="00CF5AFC" w:rsidRDefault="004108A7"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11 : Responsabilité</w:t>
      </w:r>
    </w:p>
    <w:p w:rsidR="004108A7" w:rsidRPr="00CF5AFC" w:rsidRDefault="004108A7" w:rsidP="00D170CE">
      <w:pPr>
        <w:autoSpaceDE w:val="0"/>
        <w:autoSpaceDN w:val="0"/>
        <w:adjustRightInd w:val="0"/>
        <w:spacing w:after="0" w:line="240" w:lineRule="auto"/>
        <w:jc w:val="both"/>
        <w:rPr>
          <w:rFonts w:cstheme="minorHAnsi"/>
          <w:color w:val="002060"/>
        </w:rPr>
      </w:pPr>
      <w:r w:rsidRPr="00CF5AFC">
        <w:rPr>
          <w:rFonts w:cstheme="minorHAnsi"/>
          <w:color w:val="002060"/>
        </w:rPr>
        <w:t xml:space="preserve">La responsabilité de la collectivité organisatrice est strictement limitée à la délivrance des lots décrits à l’article </w:t>
      </w:r>
      <w:r w:rsidR="008F57BC" w:rsidRPr="00CF5AFC">
        <w:rPr>
          <w:rFonts w:cstheme="minorHAnsi"/>
          <w:color w:val="002060"/>
        </w:rPr>
        <w:t>7</w:t>
      </w:r>
      <w:r w:rsidRPr="00CF5AFC">
        <w:rPr>
          <w:rFonts w:cstheme="minorHAnsi"/>
          <w:color w:val="002060"/>
        </w:rPr>
        <w:t xml:space="preserve">.  La collectivité organisatrice ne pourra être tenue responsable de l’utilisation frauduleuse des droits de connexion ou d’attribution de lots d’un participant. </w:t>
      </w:r>
    </w:p>
    <w:p w:rsidR="004108A7" w:rsidRPr="00CF5AFC" w:rsidRDefault="004108A7" w:rsidP="00D170CE">
      <w:pPr>
        <w:autoSpaceDE w:val="0"/>
        <w:autoSpaceDN w:val="0"/>
        <w:adjustRightInd w:val="0"/>
        <w:spacing w:after="0" w:line="240" w:lineRule="auto"/>
        <w:jc w:val="both"/>
        <w:rPr>
          <w:rFonts w:cstheme="minorHAnsi"/>
          <w:color w:val="002060"/>
        </w:rPr>
      </w:pPr>
      <w:r w:rsidRPr="00CF5AFC">
        <w:rPr>
          <w:rFonts w:cstheme="minorHAnsi"/>
          <w:color w:val="002060"/>
        </w:rPr>
        <w:t>La collectivité organisatrice dégage toute responsabilité en cas de dysfonctionnement du réseau Internet, des lignes téléphoniques, du matériel de réception empêchant le bon déroulement du concours. En outre, sa responsabilité ne pourra en aucun cas être retenue pour des problèmes d’acheminement ou de perte de courrier électronique.</w:t>
      </w:r>
    </w:p>
    <w:p w:rsidR="004108A7" w:rsidRDefault="004108A7" w:rsidP="00D170CE">
      <w:pPr>
        <w:autoSpaceDE w:val="0"/>
        <w:autoSpaceDN w:val="0"/>
        <w:adjustRightInd w:val="0"/>
        <w:spacing w:after="0" w:line="240" w:lineRule="auto"/>
        <w:jc w:val="both"/>
        <w:rPr>
          <w:rFonts w:cstheme="minorHAnsi"/>
          <w:color w:val="002060"/>
        </w:rPr>
      </w:pPr>
      <w:r w:rsidRPr="00CF5AFC">
        <w:rPr>
          <w:rFonts w:cstheme="minorHAnsi"/>
          <w:color w:val="002060"/>
        </w:rPr>
        <w:t>La collectivité organisatrice dégage toute responsabilité en cas de défaillance technique, anomalie, matérielle et logicielle de quelque nature (virus, bug…) occasionnée sur le système du participant. La collectivité organisatrice dégage toute responsabilité en cas de dysfonctionnement lié à une erreur humaine ou à un problème d’origine électrique. La collectivité organisatrice se réserve le droit d’écourter, de proroger, de reporter, de modifier ou d’annuler ce concours si les circonstances l’exigent. En tout état de cause, sa responsabilité ne saurait être engagée à ce titre.</w:t>
      </w:r>
    </w:p>
    <w:p w:rsidR="00040D8F" w:rsidRDefault="00040D8F" w:rsidP="00D170CE">
      <w:pPr>
        <w:autoSpaceDE w:val="0"/>
        <w:autoSpaceDN w:val="0"/>
        <w:adjustRightInd w:val="0"/>
        <w:spacing w:after="0" w:line="240" w:lineRule="auto"/>
        <w:jc w:val="both"/>
        <w:rPr>
          <w:rFonts w:cstheme="minorHAnsi"/>
          <w:color w:val="002060"/>
        </w:rPr>
      </w:pPr>
    </w:p>
    <w:p w:rsidR="00CF5AFC" w:rsidRDefault="00CF5AFC" w:rsidP="00D170CE">
      <w:pPr>
        <w:autoSpaceDE w:val="0"/>
        <w:autoSpaceDN w:val="0"/>
        <w:adjustRightInd w:val="0"/>
        <w:spacing w:after="0" w:line="240" w:lineRule="auto"/>
        <w:jc w:val="both"/>
        <w:rPr>
          <w:rFonts w:cstheme="minorHAnsi"/>
          <w:color w:val="002060"/>
        </w:rPr>
      </w:pPr>
    </w:p>
    <w:p w:rsidR="00CF5AFC" w:rsidRDefault="00CF5AFC" w:rsidP="00D170CE">
      <w:pPr>
        <w:autoSpaceDE w:val="0"/>
        <w:autoSpaceDN w:val="0"/>
        <w:adjustRightInd w:val="0"/>
        <w:spacing w:after="0" w:line="240" w:lineRule="auto"/>
        <w:jc w:val="both"/>
        <w:rPr>
          <w:rFonts w:cstheme="minorHAnsi"/>
          <w:color w:val="002060"/>
        </w:rPr>
      </w:pPr>
    </w:p>
    <w:p w:rsidR="00CF5AFC" w:rsidRDefault="00CF5AFC" w:rsidP="00D170CE">
      <w:pPr>
        <w:autoSpaceDE w:val="0"/>
        <w:autoSpaceDN w:val="0"/>
        <w:adjustRightInd w:val="0"/>
        <w:spacing w:after="0" w:line="240" w:lineRule="auto"/>
        <w:jc w:val="both"/>
        <w:rPr>
          <w:rFonts w:cstheme="minorHAnsi"/>
          <w:color w:val="002060"/>
        </w:rPr>
      </w:pPr>
    </w:p>
    <w:p w:rsidR="00CF5AFC" w:rsidRDefault="00CF5AFC" w:rsidP="00D170CE">
      <w:pPr>
        <w:autoSpaceDE w:val="0"/>
        <w:autoSpaceDN w:val="0"/>
        <w:adjustRightInd w:val="0"/>
        <w:spacing w:after="0" w:line="240" w:lineRule="auto"/>
        <w:jc w:val="both"/>
        <w:rPr>
          <w:rFonts w:cstheme="minorHAnsi"/>
          <w:color w:val="002060"/>
        </w:rPr>
      </w:pPr>
      <w:r w:rsidRPr="00CF5AFC">
        <w:rPr>
          <w:rFonts w:cstheme="minorHAnsi"/>
          <w:noProof/>
          <w:color w:val="002060"/>
          <w:lang w:eastAsia="fr-FR"/>
        </w:rPr>
        <w:lastRenderedPageBreak/>
        <mc:AlternateContent>
          <mc:Choice Requires="wps">
            <w:drawing>
              <wp:anchor distT="0" distB="0" distL="114300" distR="114300" simplePos="0" relativeHeight="251685888" behindDoc="0" locked="0" layoutInCell="1" allowOverlap="1" wp14:anchorId="7A756631" wp14:editId="04DE5DEA">
                <wp:simplePos x="0" y="0"/>
                <wp:positionH relativeFrom="margin">
                  <wp:posOffset>-76200</wp:posOffset>
                </wp:positionH>
                <wp:positionV relativeFrom="paragraph">
                  <wp:posOffset>-704850</wp:posOffset>
                </wp:positionV>
                <wp:extent cx="1838325" cy="981075"/>
                <wp:effectExtent l="0" t="0" r="28575" b="28575"/>
                <wp:wrapNone/>
                <wp:docPr id="22" name="Rectangle à coins arrondis 22"/>
                <wp:cNvGraphicFramePr/>
                <a:graphic xmlns:a="http://schemas.openxmlformats.org/drawingml/2006/main">
                  <a:graphicData uri="http://schemas.microsoft.com/office/word/2010/wordprocessingShape">
                    <wps:wsp>
                      <wps:cNvSpPr/>
                      <wps:spPr>
                        <a:xfrm>
                          <a:off x="0" y="0"/>
                          <a:ext cx="1838325" cy="981075"/>
                        </a:xfrm>
                        <a:prstGeom prst="roundRect">
                          <a:avLst/>
                        </a:prstGeom>
                        <a:solidFill>
                          <a:sysClr val="window" lastClr="FFFFFF"/>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EF34E" id="Rectangle à coins arrondis 22" o:spid="_x0000_s1026" style="position:absolute;margin-left:-6pt;margin-top:-55.5pt;width:144.75pt;height:77.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" fillcolor="window" strokecolor="#7030a0" strokeweight="1pt">
                <v:stroke joinstyle="miter"/>
                <w10:wrap anchorx="margin"/>
              </v:roundrect>
            </w:pict>
          </mc:Fallback>
        </mc:AlternateContent>
      </w:r>
      <w:r w:rsidRPr="00CF5AFC">
        <w:rPr>
          <w:rFonts w:cstheme="minorHAnsi"/>
          <w:noProof/>
          <w:color w:val="002060"/>
          <w:lang w:eastAsia="fr-FR"/>
        </w:rPr>
        <mc:AlternateContent>
          <mc:Choice Requires="wps">
            <w:drawing>
              <wp:anchor distT="0" distB="0" distL="114300" distR="114300" simplePos="0" relativeHeight="251686912" behindDoc="0" locked="0" layoutInCell="1" allowOverlap="1" wp14:anchorId="73CE9456" wp14:editId="571D959C">
                <wp:simplePos x="0" y="0"/>
                <wp:positionH relativeFrom="column">
                  <wp:posOffset>1781175</wp:posOffset>
                </wp:positionH>
                <wp:positionV relativeFrom="paragraph">
                  <wp:posOffset>-133350</wp:posOffset>
                </wp:positionV>
                <wp:extent cx="4552950" cy="9525"/>
                <wp:effectExtent l="0" t="0" r="19050" b="28575"/>
                <wp:wrapNone/>
                <wp:docPr id="23" name="Connecteur droit 23"/>
                <wp:cNvGraphicFramePr/>
                <a:graphic xmlns:a="http://schemas.openxmlformats.org/drawingml/2006/main">
                  <a:graphicData uri="http://schemas.microsoft.com/office/word/2010/wordprocessingShape">
                    <wps:wsp>
                      <wps:cNvCnPr/>
                      <wps:spPr>
                        <a:xfrm flipV="1">
                          <a:off x="0" y="0"/>
                          <a:ext cx="4552950" cy="952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922931" id="Connecteur droit 2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5pt,-10.5pt" to="498.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" strokecolor="#5b9bd5" strokeweight="1pt">
                <v:stroke dashstyle="dash" joinstyle="miter"/>
              </v:line>
            </w:pict>
          </mc:Fallback>
        </mc:AlternateContent>
      </w:r>
      <w:r w:rsidRPr="00CF5AFC">
        <w:rPr>
          <w:rFonts w:cstheme="minorHAnsi"/>
          <w:noProof/>
          <w:color w:val="002060"/>
          <w:lang w:eastAsia="fr-FR"/>
        </w:rPr>
        <mc:AlternateContent>
          <mc:Choice Requires="wps">
            <w:drawing>
              <wp:anchor distT="0" distB="0" distL="114300" distR="114300" simplePos="0" relativeHeight="251687936" behindDoc="0" locked="0" layoutInCell="1" allowOverlap="1" wp14:anchorId="43569D46" wp14:editId="6CDC6A75">
                <wp:simplePos x="0" y="0"/>
                <wp:positionH relativeFrom="column">
                  <wp:posOffset>6324600</wp:posOffset>
                </wp:positionH>
                <wp:positionV relativeFrom="paragraph">
                  <wp:posOffset>-133350</wp:posOffset>
                </wp:positionV>
                <wp:extent cx="0" cy="9448800"/>
                <wp:effectExtent l="0" t="0" r="19050" b="0"/>
                <wp:wrapNone/>
                <wp:docPr id="24" name="Connecteur droit 24"/>
                <wp:cNvGraphicFramePr/>
                <a:graphic xmlns:a="http://schemas.openxmlformats.org/drawingml/2006/main">
                  <a:graphicData uri="http://schemas.microsoft.com/office/word/2010/wordprocessingShape">
                    <wps:wsp>
                      <wps:cNvCnPr/>
                      <wps:spPr>
                        <a:xfrm flipH="1">
                          <a:off x="0" y="0"/>
                          <a:ext cx="0" cy="9448800"/>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A084FC" id="Connecteur droit 2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10.5pt" to="498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" strokecolor="#5b9bd5" strokeweight="1pt">
                <v:stroke dashstyle="dash" joinstyle="miter"/>
              </v:line>
            </w:pict>
          </mc:Fallback>
        </mc:AlternateContent>
      </w:r>
      <w:r w:rsidRPr="00CF5AFC">
        <w:rPr>
          <w:rFonts w:cstheme="minorHAnsi"/>
          <w:noProof/>
          <w:color w:val="002060"/>
          <w:lang w:eastAsia="fr-FR"/>
        </w:rPr>
        <mc:AlternateContent>
          <mc:Choice Requires="wps">
            <w:drawing>
              <wp:anchor distT="0" distB="0" distL="114300" distR="114300" simplePos="0" relativeHeight="251688960" behindDoc="0" locked="0" layoutInCell="1" allowOverlap="1" wp14:anchorId="43D25554" wp14:editId="77206043">
                <wp:simplePos x="0" y="0"/>
                <wp:positionH relativeFrom="column">
                  <wp:posOffset>-590550</wp:posOffset>
                </wp:positionH>
                <wp:positionV relativeFrom="paragraph">
                  <wp:posOffset>-66675</wp:posOffset>
                </wp:positionV>
                <wp:extent cx="47625" cy="9372600"/>
                <wp:effectExtent l="19050" t="19050" r="28575" b="19050"/>
                <wp:wrapNone/>
                <wp:docPr id="25" name="Connecteur droit 25"/>
                <wp:cNvGraphicFramePr/>
                <a:graphic xmlns:a="http://schemas.openxmlformats.org/drawingml/2006/main">
                  <a:graphicData uri="http://schemas.microsoft.com/office/word/2010/wordprocessingShape">
                    <wps:wsp>
                      <wps:cNvCnPr/>
                      <wps:spPr>
                        <a:xfrm flipH="1" flipV="1">
                          <a:off x="0" y="0"/>
                          <a:ext cx="47625" cy="9372600"/>
                        </a:xfrm>
                        <a:prstGeom prst="line">
                          <a:avLst/>
                        </a:prstGeom>
                        <a:noFill/>
                        <a:ln w="28575" cap="flat" cmpd="sng" algn="ctr">
                          <a:solidFill>
                            <a:srgbClr val="7030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A57B1F" id="Connecteur droit 25"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25pt" to="-42.75pt,7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" strokecolor="#7030a0" strokeweight="2.25pt">
                <v:stroke joinstyle="miter"/>
              </v:line>
            </w:pict>
          </mc:Fallback>
        </mc:AlternateContent>
      </w:r>
      <w:r w:rsidRPr="00CF5AFC">
        <w:rPr>
          <w:rFonts w:cstheme="minorHAnsi"/>
          <w:noProof/>
          <w:color w:val="002060"/>
          <w:lang w:eastAsia="fr-FR"/>
        </w:rPr>
        <mc:AlternateContent>
          <mc:Choice Requires="wps">
            <w:drawing>
              <wp:anchor distT="0" distB="0" distL="114300" distR="114300" simplePos="0" relativeHeight="251689984" behindDoc="0" locked="0" layoutInCell="1" allowOverlap="1" wp14:anchorId="6CE5ECA3" wp14:editId="4BB42299">
                <wp:simplePos x="0" y="0"/>
                <wp:positionH relativeFrom="margin">
                  <wp:posOffset>-572770</wp:posOffset>
                </wp:positionH>
                <wp:positionV relativeFrom="paragraph">
                  <wp:posOffset>9280525</wp:posOffset>
                </wp:positionV>
                <wp:extent cx="6924675" cy="28575"/>
                <wp:effectExtent l="0" t="0" r="28575" b="28575"/>
                <wp:wrapNone/>
                <wp:docPr id="26" name="Connecteur droit 26"/>
                <wp:cNvGraphicFramePr/>
                <a:graphic xmlns:a="http://schemas.openxmlformats.org/drawingml/2006/main">
                  <a:graphicData uri="http://schemas.microsoft.com/office/word/2010/wordprocessingShape">
                    <wps:wsp>
                      <wps:cNvCnPr/>
                      <wps:spPr>
                        <a:xfrm flipH="1">
                          <a:off x="0" y="0"/>
                          <a:ext cx="6924675" cy="28575"/>
                        </a:xfrm>
                        <a:prstGeom prst="line">
                          <a:avLst/>
                        </a:prstGeom>
                        <a:noFill/>
                        <a:ln w="12700" cap="flat" cmpd="sng" algn="ctr">
                          <a:solidFill>
                            <a:srgbClr val="5B9BD5"/>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3EF225" id="Connecteur droit 26" o:spid="_x0000_s1026" style="position:absolute;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1pt,730.75pt" to="500.1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" strokecolor="#5b9bd5" strokeweight="1pt">
                <v:stroke dashstyle="dash" joinstyle="miter"/>
                <w10:wrap anchorx="margin"/>
              </v:line>
            </w:pict>
          </mc:Fallback>
        </mc:AlternateContent>
      </w:r>
      <w:r w:rsidRPr="00CF5AFC">
        <w:rPr>
          <w:rFonts w:cstheme="minorHAnsi"/>
          <w:noProof/>
          <w:color w:val="002060"/>
          <w:lang w:eastAsia="fr-FR"/>
        </w:rPr>
        <w:drawing>
          <wp:anchor distT="0" distB="0" distL="114300" distR="114300" simplePos="0" relativeHeight="251691008" behindDoc="0" locked="0" layoutInCell="1" allowOverlap="1" wp14:anchorId="13AA6CD7" wp14:editId="0C1E203E">
            <wp:simplePos x="0" y="0"/>
            <wp:positionH relativeFrom="margin">
              <wp:posOffset>23495</wp:posOffset>
            </wp:positionH>
            <wp:positionV relativeFrom="paragraph">
              <wp:posOffset>-500380</wp:posOffset>
            </wp:positionV>
            <wp:extent cx="1571625" cy="727075"/>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727075"/>
                    </a:xfrm>
                    <a:prstGeom prst="rect">
                      <a:avLst/>
                    </a:prstGeom>
                  </pic:spPr>
                </pic:pic>
              </a:graphicData>
            </a:graphic>
            <wp14:sizeRelH relativeFrom="margin">
              <wp14:pctWidth>0</wp14:pctWidth>
            </wp14:sizeRelH>
            <wp14:sizeRelV relativeFrom="margin">
              <wp14:pctHeight>0</wp14:pctHeight>
            </wp14:sizeRelV>
          </wp:anchor>
        </w:drawing>
      </w:r>
      <w:r w:rsidRPr="00CF5AFC">
        <w:rPr>
          <w:rFonts w:cstheme="minorHAnsi"/>
          <w:noProof/>
          <w:color w:val="002060"/>
          <w:lang w:eastAsia="fr-FR"/>
        </w:rPr>
        <mc:AlternateContent>
          <mc:Choice Requires="wps">
            <w:drawing>
              <wp:anchor distT="0" distB="0" distL="114300" distR="114300" simplePos="0" relativeHeight="251692032" behindDoc="0" locked="0" layoutInCell="1" allowOverlap="1" wp14:anchorId="56F11893" wp14:editId="7A48B5B6">
                <wp:simplePos x="0" y="0"/>
                <wp:positionH relativeFrom="column">
                  <wp:posOffset>-605155</wp:posOffset>
                </wp:positionH>
                <wp:positionV relativeFrom="paragraph">
                  <wp:posOffset>-86995</wp:posOffset>
                </wp:positionV>
                <wp:extent cx="514350" cy="0"/>
                <wp:effectExtent l="0" t="19050" r="19050" b="19050"/>
                <wp:wrapNone/>
                <wp:docPr id="27" name="Connecteur droit 27"/>
                <wp:cNvGraphicFramePr/>
                <a:graphic xmlns:a="http://schemas.openxmlformats.org/drawingml/2006/main">
                  <a:graphicData uri="http://schemas.microsoft.com/office/word/2010/wordprocessingShape">
                    <wps:wsp>
                      <wps:cNvCnPr/>
                      <wps:spPr>
                        <a:xfrm>
                          <a:off x="0" y="0"/>
                          <a:ext cx="514350" cy="0"/>
                        </a:xfrm>
                        <a:prstGeom prst="line">
                          <a:avLst/>
                        </a:prstGeom>
                        <a:noFill/>
                        <a:ln w="28575" cap="flat" cmpd="sng" algn="ctr">
                          <a:solidFill>
                            <a:srgbClr val="7030A0"/>
                          </a:solidFill>
                          <a:prstDash val="solid"/>
                          <a:miter lim="800000"/>
                        </a:ln>
                        <a:effectLst/>
                      </wps:spPr>
                      <wps:bodyPr/>
                    </wps:wsp>
                  </a:graphicData>
                </a:graphic>
              </wp:anchor>
            </w:drawing>
          </mc:Choice>
          <mc:Fallback>
            <w:pict>
              <v:line w14:anchorId="611739EE" id="Connecteur droit 2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7.65pt,-6.85pt" to="-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" strokecolor="#7030a0" strokeweight="2.25pt">
                <v:stroke joinstyle="miter"/>
              </v:line>
            </w:pict>
          </mc:Fallback>
        </mc:AlternateContent>
      </w:r>
    </w:p>
    <w:p w:rsidR="00CF5AFC" w:rsidRPr="00CF5AFC" w:rsidRDefault="00CF5AFC" w:rsidP="00D170CE">
      <w:pPr>
        <w:autoSpaceDE w:val="0"/>
        <w:autoSpaceDN w:val="0"/>
        <w:adjustRightInd w:val="0"/>
        <w:spacing w:after="0" w:line="240" w:lineRule="auto"/>
        <w:jc w:val="both"/>
        <w:rPr>
          <w:rFonts w:cstheme="minorHAnsi"/>
          <w:color w:val="002060"/>
        </w:rPr>
      </w:pPr>
    </w:p>
    <w:p w:rsidR="00D170CE" w:rsidRPr="00CF5AFC" w:rsidRDefault="00D170CE"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12 : Modification de règlement</w:t>
      </w:r>
    </w:p>
    <w:p w:rsidR="00D170CE" w:rsidRPr="00CF5AFC" w:rsidRDefault="00D170CE" w:rsidP="00D170CE">
      <w:pPr>
        <w:autoSpaceDE w:val="0"/>
        <w:autoSpaceDN w:val="0"/>
        <w:adjustRightInd w:val="0"/>
        <w:spacing w:after="0" w:line="240" w:lineRule="auto"/>
        <w:jc w:val="both"/>
        <w:rPr>
          <w:rFonts w:cstheme="minorHAnsi"/>
          <w:color w:val="002060"/>
        </w:rPr>
      </w:pPr>
      <w:r w:rsidRPr="00CF5AFC">
        <w:rPr>
          <w:rFonts w:cstheme="minorHAnsi"/>
          <w:color w:val="002060"/>
        </w:rPr>
        <w:t>La collectivité organisatrice se réserve le droit de modifier les articles du présent règlement et notamment les règles du concours et les gains attribués, essentiellement pour tenir compte de l’évolution des dispositions légales, réglementaires ou administratives, des décisions judiciaires, des recommandations émises par les organismes en charge de l’administration et du réseau Internet. Chaque modification fera l’objet d’un avenant au règlement.</w:t>
      </w:r>
    </w:p>
    <w:p w:rsidR="00D170CE" w:rsidRPr="00CF5AFC" w:rsidRDefault="00D170CE" w:rsidP="00D170CE">
      <w:pPr>
        <w:autoSpaceDE w:val="0"/>
        <w:autoSpaceDN w:val="0"/>
        <w:adjustRightInd w:val="0"/>
        <w:spacing w:after="0" w:line="240" w:lineRule="auto"/>
        <w:jc w:val="both"/>
        <w:rPr>
          <w:rFonts w:cstheme="minorHAnsi"/>
          <w:color w:val="002060"/>
        </w:rPr>
      </w:pPr>
    </w:p>
    <w:p w:rsidR="00D170CE" w:rsidRPr="00CF5AFC" w:rsidRDefault="00D170CE" w:rsidP="004274F0">
      <w:pPr>
        <w:autoSpaceDE w:val="0"/>
        <w:autoSpaceDN w:val="0"/>
        <w:adjustRightInd w:val="0"/>
        <w:spacing w:after="0" w:line="240" w:lineRule="auto"/>
        <w:jc w:val="center"/>
        <w:rPr>
          <w:rFonts w:cstheme="minorHAnsi"/>
          <w:color w:val="002060"/>
        </w:rPr>
      </w:pPr>
      <w:r w:rsidRPr="00CF5AFC">
        <w:rPr>
          <w:rFonts w:cstheme="minorHAnsi"/>
          <w:b/>
          <w:bCs/>
          <w:color w:val="002060"/>
        </w:rPr>
        <w:t>Article 13 : Litiges</w:t>
      </w:r>
    </w:p>
    <w:p w:rsidR="00D170CE" w:rsidRPr="00CF5AFC" w:rsidRDefault="00D170CE" w:rsidP="004274F0">
      <w:pPr>
        <w:autoSpaceDE w:val="0"/>
        <w:autoSpaceDN w:val="0"/>
        <w:adjustRightInd w:val="0"/>
        <w:spacing w:after="0" w:line="240" w:lineRule="auto"/>
        <w:jc w:val="both"/>
        <w:rPr>
          <w:rFonts w:cstheme="minorHAnsi"/>
          <w:color w:val="002060"/>
        </w:rPr>
      </w:pPr>
      <w:r w:rsidRPr="00CF5AFC">
        <w:rPr>
          <w:rFonts w:cstheme="minorHAnsi"/>
          <w:color w:val="002060"/>
        </w:rPr>
        <w:t xml:space="preserve">La participation à ce concours implique l’acceptation pleine, entière et sans réserve du présent règlement. La loi qui s’applique est la loi française. Les participants sont donc soumis à la réglementation française applicable aux jeux. </w:t>
      </w:r>
    </w:p>
    <w:p w:rsidR="00D170CE" w:rsidRPr="00CF5AFC" w:rsidRDefault="00D170CE" w:rsidP="004274F0">
      <w:pPr>
        <w:autoSpaceDE w:val="0"/>
        <w:autoSpaceDN w:val="0"/>
        <w:adjustRightInd w:val="0"/>
        <w:spacing w:after="0" w:line="240" w:lineRule="auto"/>
        <w:jc w:val="both"/>
        <w:rPr>
          <w:rFonts w:cstheme="minorHAnsi"/>
          <w:color w:val="002060"/>
        </w:rPr>
      </w:pPr>
      <w:r w:rsidRPr="00CF5AFC">
        <w:rPr>
          <w:rFonts w:cstheme="minorHAnsi"/>
          <w:color w:val="002060"/>
        </w:rPr>
        <w:t>Tout litige né à l’occasion du présent concours et qui ne pourra être réglé à l’amiable sera soumis aux tribunaux judiciaires de Bordeaux. Toute demande concernant l’interprétation du règlement doit parvenir par écrit à l’adresse du concours. Il ne sera répondu à aucune demande concernant l’interprétation du présent règlement qui parviendra chez l’organisateur plus de 15 jours après la fin du concours.</w:t>
      </w:r>
    </w:p>
    <w:p w:rsidR="00CF5AFC" w:rsidRDefault="00CF5AFC" w:rsidP="00382735">
      <w:pPr>
        <w:autoSpaceDE w:val="0"/>
        <w:autoSpaceDN w:val="0"/>
        <w:adjustRightInd w:val="0"/>
        <w:spacing w:after="0" w:line="240" w:lineRule="auto"/>
        <w:jc w:val="center"/>
        <w:rPr>
          <w:rFonts w:cstheme="minorHAnsi"/>
          <w:b/>
          <w:bCs/>
          <w:color w:val="002060"/>
        </w:rPr>
      </w:pPr>
    </w:p>
    <w:p w:rsidR="00382735" w:rsidRPr="00CF5AFC" w:rsidRDefault="009C4E1C" w:rsidP="00382735">
      <w:pPr>
        <w:autoSpaceDE w:val="0"/>
        <w:autoSpaceDN w:val="0"/>
        <w:adjustRightInd w:val="0"/>
        <w:spacing w:after="0" w:line="240" w:lineRule="auto"/>
        <w:jc w:val="center"/>
        <w:rPr>
          <w:rFonts w:cstheme="minorHAnsi"/>
          <w:b/>
          <w:bCs/>
          <w:color w:val="002060"/>
        </w:rPr>
      </w:pPr>
      <w:r w:rsidRPr="00CF5AFC">
        <w:rPr>
          <w:rFonts w:cstheme="minorHAnsi"/>
          <w:b/>
          <w:bCs/>
          <w:color w:val="002060"/>
        </w:rPr>
        <w:t>Article 14</w:t>
      </w:r>
      <w:r w:rsidR="00957244" w:rsidRPr="00CF5AFC">
        <w:rPr>
          <w:rFonts w:cstheme="minorHAnsi"/>
          <w:b/>
          <w:bCs/>
          <w:color w:val="002060"/>
        </w:rPr>
        <w:t>. Critères d’exclusion</w:t>
      </w:r>
    </w:p>
    <w:p w:rsidR="00957244" w:rsidRPr="00CF5AFC" w:rsidRDefault="009C4E1C" w:rsidP="00957244">
      <w:pPr>
        <w:autoSpaceDE w:val="0"/>
        <w:autoSpaceDN w:val="0"/>
        <w:adjustRightInd w:val="0"/>
        <w:spacing w:after="0" w:line="240" w:lineRule="auto"/>
        <w:rPr>
          <w:rFonts w:cstheme="minorHAnsi"/>
          <w:color w:val="002060"/>
        </w:rPr>
      </w:pPr>
      <w:r w:rsidRPr="00CF5AFC">
        <w:rPr>
          <w:rFonts w:cstheme="minorHAnsi"/>
          <w:color w:val="002060"/>
        </w:rPr>
        <w:t>La vidéo et/ou dessin soumis</w:t>
      </w:r>
      <w:r w:rsidR="00957244" w:rsidRPr="00CF5AFC">
        <w:rPr>
          <w:rFonts w:cstheme="minorHAnsi"/>
          <w:color w:val="002060"/>
        </w:rPr>
        <w:t xml:space="preserve"> pour le </w:t>
      </w:r>
      <w:r w:rsidRPr="00CF5AFC">
        <w:rPr>
          <w:rFonts w:cstheme="minorHAnsi"/>
          <w:color w:val="002060"/>
        </w:rPr>
        <w:t>jeu-</w:t>
      </w:r>
      <w:r w:rsidR="00957244" w:rsidRPr="00CF5AFC">
        <w:rPr>
          <w:rFonts w:cstheme="minorHAnsi"/>
          <w:color w:val="002060"/>
        </w:rPr>
        <w:t xml:space="preserve">concours </w:t>
      </w:r>
      <w:r w:rsidRPr="00CF5AFC">
        <w:rPr>
          <w:rFonts w:cstheme="minorHAnsi"/>
          <w:color w:val="002060"/>
        </w:rPr>
        <w:t>« Racontez l’Europe »</w:t>
      </w:r>
      <w:r w:rsidR="00957244" w:rsidRPr="00CF5AFC">
        <w:rPr>
          <w:rFonts w:cstheme="minorHAnsi"/>
          <w:color w:val="002060"/>
        </w:rPr>
        <w:t xml:space="preserve"> devront respecter les critères suivants : </w:t>
      </w:r>
    </w:p>
    <w:p w:rsidR="00771F29" w:rsidRPr="00CF5AFC" w:rsidRDefault="00771F29" w:rsidP="00771F29">
      <w:pPr>
        <w:autoSpaceDE w:val="0"/>
        <w:autoSpaceDN w:val="0"/>
        <w:adjustRightInd w:val="0"/>
        <w:spacing w:after="0" w:line="240" w:lineRule="auto"/>
        <w:rPr>
          <w:rFonts w:cstheme="minorHAnsi"/>
          <w:color w:val="002060"/>
        </w:rPr>
      </w:pPr>
    </w:p>
    <w:p w:rsidR="00771F29" w:rsidRPr="00CF5AFC" w:rsidRDefault="00771F29" w:rsidP="00771F29">
      <w:pPr>
        <w:pStyle w:val="Paragraphedeliste"/>
        <w:numPr>
          <w:ilvl w:val="0"/>
          <w:numId w:val="3"/>
        </w:numPr>
        <w:autoSpaceDE w:val="0"/>
        <w:autoSpaceDN w:val="0"/>
        <w:adjustRightInd w:val="0"/>
        <w:spacing w:after="0" w:line="240" w:lineRule="auto"/>
        <w:rPr>
          <w:rFonts w:cstheme="minorHAnsi"/>
          <w:color w:val="002060"/>
        </w:rPr>
      </w:pPr>
      <w:r w:rsidRPr="00CF5AFC">
        <w:rPr>
          <w:rFonts w:cstheme="minorHAnsi"/>
          <w:color w:val="002060"/>
        </w:rPr>
        <w:t xml:space="preserve">La vidéo ne doit pas dépasser une durée d’une minute et 30 secondes et </w:t>
      </w:r>
      <w:r w:rsidR="00382735" w:rsidRPr="00CF5AFC">
        <w:rPr>
          <w:rFonts w:cstheme="minorHAnsi"/>
          <w:color w:val="002060"/>
        </w:rPr>
        <w:t>doit durer minimum 30 secondes</w:t>
      </w:r>
    </w:p>
    <w:p w:rsidR="004D45BB" w:rsidRPr="00CF5AFC" w:rsidRDefault="004D45BB" w:rsidP="004D45BB">
      <w:pPr>
        <w:pStyle w:val="Paragraphedeliste"/>
        <w:numPr>
          <w:ilvl w:val="0"/>
          <w:numId w:val="2"/>
        </w:numPr>
        <w:autoSpaceDE w:val="0"/>
        <w:autoSpaceDN w:val="0"/>
        <w:adjustRightInd w:val="0"/>
        <w:spacing w:after="0" w:line="240" w:lineRule="auto"/>
        <w:jc w:val="both"/>
        <w:rPr>
          <w:rFonts w:cstheme="minorHAnsi"/>
          <w:color w:val="002060"/>
        </w:rPr>
      </w:pPr>
      <w:r w:rsidRPr="00CF5AFC">
        <w:rPr>
          <w:rFonts w:cstheme="minorHAnsi"/>
          <w:color w:val="002060"/>
        </w:rPr>
        <w:t>Les propos doivent être compréhensibles (audibles ou lisibles)</w:t>
      </w:r>
    </w:p>
    <w:p w:rsidR="008F57BC" w:rsidRPr="00CF5AFC" w:rsidRDefault="005453FB" w:rsidP="004D45BB">
      <w:pPr>
        <w:pStyle w:val="Paragraphedeliste"/>
        <w:numPr>
          <w:ilvl w:val="0"/>
          <w:numId w:val="2"/>
        </w:numPr>
        <w:autoSpaceDE w:val="0"/>
        <w:autoSpaceDN w:val="0"/>
        <w:adjustRightInd w:val="0"/>
        <w:spacing w:after="0" w:line="240" w:lineRule="auto"/>
        <w:jc w:val="both"/>
        <w:rPr>
          <w:rFonts w:cstheme="minorHAnsi"/>
          <w:color w:val="002060"/>
        </w:rPr>
      </w:pPr>
      <w:r w:rsidRPr="00CF5AFC">
        <w:rPr>
          <w:rFonts w:cstheme="minorHAnsi"/>
          <w:color w:val="002060"/>
        </w:rPr>
        <w:t>La vidéo et/ou le dessin</w:t>
      </w:r>
      <w:r w:rsidR="00957244" w:rsidRPr="00CF5AFC">
        <w:rPr>
          <w:rFonts w:cstheme="minorHAnsi"/>
          <w:color w:val="002060"/>
        </w:rPr>
        <w:t xml:space="preserve"> contenant des insultes, des obscénités, ou des propos allant à l’encontre de nos valeurs fondamentales (c'est-à-dire : pas de propos racistes, xénophobes, pas d'appel à la violence, pas de discrimination fondée sur la religion, l'origine ethnique, le sexe, l'âge, la langue</w:t>
      </w:r>
      <w:r w:rsidR="004D45BB" w:rsidRPr="00CF5AFC">
        <w:rPr>
          <w:rFonts w:cstheme="minorHAnsi"/>
          <w:color w:val="002060"/>
        </w:rPr>
        <w:t xml:space="preserve"> etc…</w:t>
      </w:r>
      <w:r w:rsidR="00957244" w:rsidRPr="00CF5AFC">
        <w:rPr>
          <w:rFonts w:cstheme="minorHAnsi"/>
          <w:color w:val="002060"/>
        </w:rPr>
        <w:t>) seront exclues. Les propos diffamatoires, illégaux ou qui incluent des effractions concernant les droits d'auteurs sont également contraires à nos règles.</w:t>
      </w:r>
    </w:p>
    <w:p w:rsidR="00957244" w:rsidRPr="00CF5AFC" w:rsidRDefault="00957244" w:rsidP="008F57BC">
      <w:pPr>
        <w:pStyle w:val="Paragraphedeliste"/>
        <w:autoSpaceDE w:val="0"/>
        <w:autoSpaceDN w:val="0"/>
        <w:adjustRightInd w:val="0"/>
        <w:spacing w:after="0" w:line="240" w:lineRule="auto"/>
        <w:jc w:val="both"/>
        <w:rPr>
          <w:rFonts w:cstheme="minorHAnsi"/>
          <w:color w:val="002060"/>
        </w:rPr>
      </w:pPr>
      <w:r w:rsidRPr="00CF5AFC">
        <w:rPr>
          <w:rFonts w:cstheme="minorHAnsi"/>
          <w:color w:val="002060"/>
        </w:rPr>
        <w:t xml:space="preserve"> </w:t>
      </w:r>
    </w:p>
    <w:p w:rsidR="005453FB" w:rsidRPr="00CF5AFC" w:rsidRDefault="005453FB" w:rsidP="004D45BB">
      <w:pPr>
        <w:pStyle w:val="Paragraphedeliste"/>
        <w:autoSpaceDE w:val="0"/>
        <w:autoSpaceDN w:val="0"/>
        <w:adjustRightInd w:val="0"/>
        <w:spacing w:after="0" w:line="240" w:lineRule="auto"/>
        <w:rPr>
          <w:rFonts w:cstheme="minorHAnsi"/>
          <w:color w:val="002060"/>
        </w:rPr>
      </w:pPr>
    </w:p>
    <w:sectPr w:rsidR="005453FB" w:rsidRPr="00CF5A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otham-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41EA"/>
    <w:multiLevelType w:val="hybridMultilevel"/>
    <w:tmpl w:val="964202FA"/>
    <w:lvl w:ilvl="0" w:tplc="034A8944">
      <w:start w:val="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F9551D"/>
    <w:multiLevelType w:val="hybridMultilevel"/>
    <w:tmpl w:val="5AA03118"/>
    <w:lvl w:ilvl="0" w:tplc="1A5EF9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F33C2F"/>
    <w:multiLevelType w:val="hybridMultilevel"/>
    <w:tmpl w:val="8BA229FC"/>
    <w:lvl w:ilvl="0" w:tplc="9BBACE7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7B66473A"/>
    <w:multiLevelType w:val="hybridMultilevel"/>
    <w:tmpl w:val="4F0AB456"/>
    <w:lvl w:ilvl="0" w:tplc="963C291A">
      <w:start w:val="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6B"/>
    <w:rsid w:val="00004009"/>
    <w:rsid w:val="00006D7F"/>
    <w:rsid w:val="00020BCA"/>
    <w:rsid w:val="00037377"/>
    <w:rsid w:val="00040D8F"/>
    <w:rsid w:val="000728CA"/>
    <w:rsid w:val="000854C8"/>
    <w:rsid w:val="00152B4F"/>
    <w:rsid w:val="001C5C59"/>
    <w:rsid w:val="001D1227"/>
    <w:rsid w:val="00210F3C"/>
    <w:rsid w:val="00231D80"/>
    <w:rsid w:val="00256654"/>
    <w:rsid w:val="002935E7"/>
    <w:rsid w:val="002B40A2"/>
    <w:rsid w:val="00382735"/>
    <w:rsid w:val="00392394"/>
    <w:rsid w:val="003B4394"/>
    <w:rsid w:val="003F4476"/>
    <w:rsid w:val="004108A7"/>
    <w:rsid w:val="00420BC4"/>
    <w:rsid w:val="004274F0"/>
    <w:rsid w:val="0046682C"/>
    <w:rsid w:val="00475840"/>
    <w:rsid w:val="004763A5"/>
    <w:rsid w:val="00476B73"/>
    <w:rsid w:val="00486838"/>
    <w:rsid w:val="004D45BB"/>
    <w:rsid w:val="00534C71"/>
    <w:rsid w:val="005453FB"/>
    <w:rsid w:val="005F6561"/>
    <w:rsid w:val="00631BC2"/>
    <w:rsid w:val="006955B9"/>
    <w:rsid w:val="006B50DC"/>
    <w:rsid w:val="006E4DFB"/>
    <w:rsid w:val="006E5491"/>
    <w:rsid w:val="00706A7B"/>
    <w:rsid w:val="00712F9E"/>
    <w:rsid w:val="00715CBB"/>
    <w:rsid w:val="00720970"/>
    <w:rsid w:val="00771F29"/>
    <w:rsid w:val="00822120"/>
    <w:rsid w:val="008355CE"/>
    <w:rsid w:val="008E7421"/>
    <w:rsid w:val="008F57BC"/>
    <w:rsid w:val="0091716A"/>
    <w:rsid w:val="00957244"/>
    <w:rsid w:val="00971C6B"/>
    <w:rsid w:val="009A1D44"/>
    <w:rsid w:val="009C4E1C"/>
    <w:rsid w:val="00A26952"/>
    <w:rsid w:val="00A3261E"/>
    <w:rsid w:val="00A33774"/>
    <w:rsid w:val="00A634DF"/>
    <w:rsid w:val="00A66874"/>
    <w:rsid w:val="00A9661C"/>
    <w:rsid w:val="00AF3C26"/>
    <w:rsid w:val="00B848B2"/>
    <w:rsid w:val="00BA7ED5"/>
    <w:rsid w:val="00C3778C"/>
    <w:rsid w:val="00C44672"/>
    <w:rsid w:val="00C83341"/>
    <w:rsid w:val="00CC2219"/>
    <w:rsid w:val="00CF5AFC"/>
    <w:rsid w:val="00D0556B"/>
    <w:rsid w:val="00D170CE"/>
    <w:rsid w:val="00D558B9"/>
    <w:rsid w:val="00DA6C3F"/>
    <w:rsid w:val="00E77D4A"/>
    <w:rsid w:val="00E80739"/>
    <w:rsid w:val="00EA7CEA"/>
    <w:rsid w:val="00EF400C"/>
    <w:rsid w:val="00F324B9"/>
    <w:rsid w:val="00F33761"/>
    <w:rsid w:val="00F5569F"/>
    <w:rsid w:val="00F56796"/>
    <w:rsid w:val="00F60536"/>
    <w:rsid w:val="00FB7380"/>
    <w:rsid w:val="00FB7BC7"/>
    <w:rsid w:val="00FE1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A3D91-B39F-4002-8B56-3E20CF82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56B"/>
    <w:pPr>
      <w:spacing w:line="256" w:lineRule="auto"/>
    </w:pPr>
  </w:style>
  <w:style w:type="paragraph" w:styleId="Titre2">
    <w:name w:val="heading 2"/>
    <w:basedOn w:val="Normal"/>
    <w:next w:val="Normal"/>
    <w:link w:val="Titre2Car"/>
    <w:uiPriority w:val="9"/>
    <w:unhideWhenUsed/>
    <w:qFormat/>
    <w:rsid w:val="00F337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0556B"/>
    <w:rPr>
      <w:color w:val="0563C1" w:themeColor="hyperlink"/>
      <w:u w:val="single"/>
    </w:rPr>
  </w:style>
  <w:style w:type="paragraph" w:customStyle="1" w:styleId="Default">
    <w:name w:val="Default"/>
    <w:rsid w:val="00D0556B"/>
    <w:pPr>
      <w:autoSpaceDE w:val="0"/>
      <w:autoSpaceDN w:val="0"/>
      <w:adjustRightInd w:val="0"/>
      <w:spacing w:after="0" w:line="240" w:lineRule="auto"/>
    </w:pPr>
    <w:rPr>
      <w:rFonts w:ascii="Book Antiqua" w:hAnsi="Book Antiqua" w:cs="Book Antiqua"/>
      <w:color w:val="000000"/>
      <w:sz w:val="24"/>
      <w:szCs w:val="24"/>
    </w:rPr>
  </w:style>
  <w:style w:type="paragraph" w:styleId="Paragraphedeliste">
    <w:name w:val="List Paragraph"/>
    <w:basedOn w:val="Normal"/>
    <w:uiPriority w:val="34"/>
    <w:qFormat/>
    <w:rsid w:val="00C83341"/>
    <w:pPr>
      <w:spacing w:line="259" w:lineRule="auto"/>
      <w:ind w:left="720"/>
      <w:contextualSpacing/>
    </w:pPr>
  </w:style>
  <w:style w:type="character" w:customStyle="1" w:styleId="Titre2Car">
    <w:name w:val="Titre 2 Car"/>
    <w:basedOn w:val="Policepardfaut"/>
    <w:link w:val="Titre2"/>
    <w:uiPriority w:val="9"/>
    <w:rsid w:val="00F337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986542">
      <w:bodyDiv w:val="1"/>
      <w:marLeft w:val="0"/>
      <w:marRight w:val="0"/>
      <w:marTop w:val="0"/>
      <w:marBottom w:val="0"/>
      <w:divBdr>
        <w:top w:val="none" w:sz="0" w:space="0" w:color="auto"/>
        <w:left w:val="none" w:sz="0" w:space="0" w:color="auto"/>
        <w:bottom w:val="none" w:sz="0" w:space="0" w:color="auto"/>
        <w:right w:val="none" w:sz="0" w:space="0" w:color="auto"/>
      </w:divBdr>
    </w:div>
    <w:div w:id="10093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ileralpc01.crpc.fr\placido_na_ppre$\Operationnel\07_Communication\ACTIONS_OUTILS_COM\Campagne_vulgarisation_2020\Concours_dessin_video\naqui.fr\racontetoneuro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Fileralpc01.crpc.fr\placido_na_ppre$\Operationnel\07_Communication\ACTIONS_OUTILS_COM\Campagne_vulgarisation_2020\Concours_dessin_video\naqui.fr\racontetoneurope" TargetMode="External"/><Relationship Id="rId11" Type="http://schemas.openxmlformats.org/officeDocument/2006/relationships/hyperlink" Target="mailto:ue.communication@nouvelle-aquitaine.fr" TargetMode="External"/><Relationship Id="rId5" Type="http://schemas.openxmlformats.org/officeDocument/2006/relationships/image" Target="media/image1.png"/><Relationship Id="rId10" Type="http://schemas.openxmlformats.org/officeDocument/2006/relationships/hyperlink" Target="file:///\\Fileralpc01.crpc.fr\placido_na_ppre$\Operationnel\07_Communication\ACTIONS_OUTILS_COM\Campagne_vulgarisation_2020\Concours_dessin_video\naqui.fr\racontetoneurope" TargetMode="External"/><Relationship Id="rId4" Type="http://schemas.openxmlformats.org/officeDocument/2006/relationships/webSettings" Target="webSettings.xml"/><Relationship Id="rId9" Type="http://schemas.openxmlformats.org/officeDocument/2006/relationships/hyperlink" Target="file:///\\Fileralpc01.crpc.fr\placido_na_ppre$\Operationnel\07_Communication\ACTIONS_OUTILS_COM\Campagne_vulgarisation_2020\Concours_dessin_video\naqui.fr\racontetoneurop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1935</Words>
  <Characters>10646</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Région Nouvelle Aquitaine</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Areknaz KARIBIAN (Stagiaire)</dc:creator>
  <cp:keywords/>
  <dc:description/>
  <cp:lastModifiedBy>Sandra JUNG</cp:lastModifiedBy>
  <cp:revision>3</cp:revision>
  <dcterms:created xsi:type="dcterms:W3CDTF">2020-12-15T13:33:00Z</dcterms:created>
  <dcterms:modified xsi:type="dcterms:W3CDTF">2020-12-15T15:59:00Z</dcterms:modified>
</cp:coreProperties>
</file>