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DCC" w:rsidRPr="002C6E35" w:rsidRDefault="00CF7DCC">
      <w:pPr>
        <w:rPr>
          <w:rFonts w:ascii="Verdana" w:hAnsi="Verdana"/>
          <w:sz w:val="24"/>
        </w:rPr>
      </w:pPr>
    </w:p>
    <w:p w:rsidR="00837BBA" w:rsidRDefault="00873E2E" w:rsidP="00144B4B">
      <w:pPr>
        <w:rPr>
          <w:rFonts w:ascii="Verdana" w:hAnsi="Verdana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F9FD27" wp14:editId="2771710D">
                <wp:simplePos x="0" y="0"/>
                <wp:positionH relativeFrom="margin">
                  <wp:posOffset>-1270</wp:posOffset>
                </wp:positionH>
                <wp:positionV relativeFrom="paragraph">
                  <wp:posOffset>98425</wp:posOffset>
                </wp:positionV>
                <wp:extent cx="5762536" cy="438150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536" cy="4381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86FC1" w:rsidRPr="006B36A7" w:rsidRDefault="00A2112E" w:rsidP="00786FC1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</w:pPr>
                            <w:r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ANNEXE 4 </w:t>
                            </w:r>
                            <w:r w:rsidR="002A2A8A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>–</w:t>
                            </w:r>
                            <w:r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B36A7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LISTE DES DOCUMENTS </w:t>
                            </w:r>
                            <w:r w:rsidR="002A2A8A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BD0E8E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86FC1" w:rsidRPr="006B36A7">
                              <w:rPr>
                                <w:rFonts w:ascii="Arial" w:hAnsi="Arial" w:cs="Arial"/>
                                <w:b/>
                                <w:color w:val="0C4CA3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F9FD27" id="Rectangle 2" o:spid="_x0000_s1026" style="position:absolute;margin-left:-.1pt;margin-top:7.75pt;width:453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" fillcolor="#daeef3 [664]" stroked="f" strokeweight="2pt">
                <v:textbox>
                  <w:txbxContent>
                    <w:p w:rsidR="00786FC1" w:rsidRPr="006B36A7" w:rsidRDefault="00A2112E" w:rsidP="00786FC1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</w:pPr>
                      <w:r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ANNEXE 4 </w:t>
                      </w:r>
                      <w:r w:rsidR="002A2A8A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>–</w:t>
                      </w:r>
                      <w:r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  <w:r w:rsidR="006B36A7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LISTE DES DOCUMENTS </w:t>
                      </w:r>
                      <w:r w:rsidR="002A2A8A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  <w:r w:rsidR="00BD0E8E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  <w:r w:rsidR="00786FC1" w:rsidRPr="006B36A7">
                        <w:rPr>
                          <w:rFonts w:ascii="Arial" w:hAnsi="Arial" w:cs="Arial"/>
                          <w:b/>
                          <w:color w:val="0C4CA3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837BBA" w:rsidRDefault="00837BBA" w:rsidP="00837BBA">
      <w:pPr>
        <w:rPr>
          <w:rFonts w:ascii="Verdana" w:hAnsi="Verdana"/>
          <w:b/>
          <w:sz w:val="20"/>
        </w:rPr>
      </w:pPr>
    </w:p>
    <w:tbl>
      <w:tblPr>
        <w:tblpPr w:leftFromText="141" w:rightFromText="141" w:vertAnchor="page" w:horzAnchor="margin" w:tblpY="3616"/>
        <w:tblW w:w="95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0"/>
        <w:gridCol w:w="2080"/>
        <w:gridCol w:w="1260"/>
        <w:gridCol w:w="1360"/>
      </w:tblGrid>
      <w:tr w:rsidR="00873E2E" w:rsidRPr="00BC75EC" w:rsidTr="00873E2E">
        <w:trPr>
          <w:trHeight w:val="39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QUEL DOCUMENT ? 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 xml:space="preserve">QUAND ? </w:t>
            </w:r>
          </w:p>
        </w:tc>
        <w:tc>
          <w:tcPr>
            <w:tcW w:w="2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</w:tr>
      <w:tr w:rsidR="00873E2E" w:rsidRPr="00BC75EC" w:rsidTr="00873E2E">
        <w:trPr>
          <w:trHeight w:val="705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Organisme d'envoi (FR)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fr-FR"/>
              </w:rPr>
              <w:t>Organisme d'accueil (ES)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Formulaire de demande de financement 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Envoi de la candidature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Plan de financement et éléments justificatifs  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Attestation de capacité du représentant légal 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Délégation de signature (le cas échéant) 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Lettre d’engagement de l’organisme partenaire (le cas échéant)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RIB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Une fois la subvention accordée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Convention - 2 exemplaires 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73E2E" w:rsidRPr="00BC75EC" w:rsidTr="00873E2E">
        <w:trPr>
          <w:trHeight w:val="12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Copie du contrat d’assurance</w:t>
            </w:r>
          </w:p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Informations relatives à la communication (photos,  articles de presse, publications sur des sites internet, publications sur des réseaux sociaux, avis des bénéficiaires…)</w:t>
            </w:r>
          </w:p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fr-FR"/>
              </w:rPr>
              <w:t>Mobilités d’apprentis</w:t>
            </w: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 : Convention de mise à disposition </w:t>
            </w:r>
          </w:p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En cours de projet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fr-FR"/>
              </w:rPr>
            </w:pP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Bilan d'exécution et bilan financier</w:t>
            </w:r>
          </w:p>
        </w:tc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Demande de paiement  (solde)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Liste des participants 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Certificats de stage (= Attestations de présence) 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Attestation d'achèvement d'activité 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Pièces comptables 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 w:rsidR="00873E2E" w:rsidRPr="00BC75EC" w:rsidTr="00873E2E">
        <w:trPr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 xml:space="preserve">Preuves de l'acquittement des dépenses </w:t>
            </w:r>
          </w:p>
        </w:tc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x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3E2E" w:rsidRPr="00BC75EC" w:rsidRDefault="00873E2E" w:rsidP="00873E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</w:pPr>
            <w:r w:rsidRPr="00BC75EC">
              <w:rPr>
                <w:rFonts w:ascii="Arial" w:eastAsia="Times New Roman" w:hAnsi="Arial" w:cs="Arial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</w:tbl>
    <w:p w:rsidR="00F8471C" w:rsidRPr="00837BBA" w:rsidRDefault="00F8471C" w:rsidP="00873E2E">
      <w:pPr>
        <w:rPr>
          <w:rFonts w:ascii="Verdana" w:hAnsi="Verdana"/>
        </w:rPr>
      </w:pPr>
    </w:p>
    <w:sectPr w:rsidR="00F8471C" w:rsidRPr="00837B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DCC" w:rsidRDefault="00CF7DCC" w:rsidP="00CF7DCC">
      <w:pPr>
        <w:spacing w:after="0" w:line="240" w:lineRule="auto"/>
      </w:pPr>
      <w:r>
        <w:separator/>
      </w:r>
    </w:p>
  </w:endnote>
  <w:endnote w:type="continuationSeparator" w:id="0">
    <w:p w:rsidR="00CF7DCC" w:rsidRDefault="00CF7DCC" w:rsidP="00CF7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28" w:rsidRDefault="00984F28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28" w:rsidRDefault="00984F28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28" w:rsidRDefault="00984F28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DCC" w:rsidRDefault="00CF7DCC" w:rsidP="00CF7DCC">
      <w:pPr>
        <w:spacing w:after="0" w:line="240" w:lineRule="auto"/>
      </w:pPr>
      <w:r>
        <w:separator/>
      </w:r>
    </w:p>
  </w:footnote>
  <w:footnote w:type="continuationSeparator" w:id="0">
    <w:p w:rsidR="00CF7DCC" w:rsidRDefault="00CF7DCC" w:rsidP="00CF7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28" w:rsidRDefault="00984F28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7DCC" w:rsidRDefault="00984F28">
    <w:pPr>
      <w:pStyle w:val="En-tte"/>
    </w:pPr>
    <w:bookmarkStart w:id="0" w:name="_GoBack"/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-594995</wp:posOffset>
          </wp:positionH>
          <wp:positionV relativeFrom="paragraph">
            <wp:posOffset>-273685</wp:posOffset>
          </wp:positionV>
          <wp:extent cx="1518143" cy="653143"/>
          <wp:effectExtent l="0" t="0" r="6350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NA-Horizontal_Coul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8143" cy="6531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CF7DCC">
      <w:rPr>
        <w:noProof/>
        <w:lang w:eastAsia="fr-FR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4547543</wp:posOffset>
          </wp:positionH>
          <wp:positionV relativeFrom="paragraph">
            <wp:posOffset>-378328</wp:posOffset>
          </wp:positionV>
          <wp:extent cx="1752021" cy="878774"/>
          <wp:effectExtent l="0" t="0" r="63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yirenefp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57711" cy="8816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F7DCC" w:rsidRDefault="00CF7DCC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F28" w:rsidRDefault="00984F28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50035"/>
    <w:multiLevelType w:val="hybridMultilevel"/>
    <w:tmpl w:val="5C06D6F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131B1"/>
    <w:multiLevelType w:val="hybridMultilevel"/>
    <w:tmpl w:val="162CDC9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36879"/>
    <w:multiLevelType w:val="hybridMultilevel"/>
    <w:tmpl w:val="6B02AA4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5E5685"/>
    <w:multiLevelType w:val="hybridMultilevel"/>
    <w:tmpl w:val="F3083B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DCC"/>
    <w:rsid w:val="000F7A84"/>
    <w:rsid w:val="00144B4B"/>
    <w:rsid w:val="00236BC3"/>
    <w:rsid w:val="002A2A8A"/>
    <w:rsid w:val="002C6E35"/>
    <w:rsid w:val="00331334"/>
    <w:rsid w:val="003D3B19"/>
    <w:rsid w:val="0049376D"/>
    <w:rsid w:val="006059A7"/>
    <w:rsid w:val="0060675A"/>
    <w:rsid w:val="006B36A7"/>
    <w:rsid w:val="00710448"/>
    <w:rsid w:val="00786FC1"/>
    <w:rsid w:val="00837BBA"/>
    <w:rsid w:val="008738EB"/>
    <w:rsid w:val="00873E2E"/>
    <w:rsid w:val="008933E0"/>
    <w:rsid w:val="00984F28"/>
    <w:rsid w:val="009A5837"/>
    <w:rsid w:val="00A2112E"/>
    <w:rsid w:val="00AA331A"/>
    <w:rsid w:val="00B2605E"/>
    <w:rsid w:val="00BC75EC"/>
    <w:rsid w:val="00BD0E8E"/>
    <w:rsid w:val="00C05875"/>
    <w:rsid w:val="00C14166"/>
    <w:rsid w:val="00CF7DCC"/>
    <w:rsid w:val="00F423AD"/>
    <w:rsid w:val="00F8471C"/>
    <w:rsid w:val="00FE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6E551A19-57A0-4F43-B5EF-BFFA6FCD7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F7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F7DCC"/>
  </w:style>
  <w:style w:type="paragraph" w:styleId="Pieddepage">
    <w:name w:val="footer"/>
    <w:basedOn w:val="Normal"/>
    <w:link w:val="PieddepageCar"/>
    <w:uiPriority w:val="99"/>
    <w:unhideWhenUsed/>
    <w:rsid w:val="00CF7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F7DCC"/>
  </w:style>
  <w:style w:type="paragraph" w:styleId="Paragraphedeliste">
    <w:name w:val="List Paragraph"/>
    <w:basedOn w:val="Normal"/>
    <w:uiPriority w:val="34"/>
    <w:qFormat/>
    <w:rsid w:val="00710448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6E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regional Aquitaine</Company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CADET-MARTHE</dc:creator>
  <cp:keywords/>
  <dc:description/>
  <cp:lastModifiedBy>Fanny CADET-MARTHE</cp:lastModifiedBy>
  <cp:revision>17</cp:revision>
  <dcterms:created xsi:type="dcterms:W3CDTF">2018-12-27T09:52:00Z</dcterms:created>
  <dcterms:modified xsi:type="dcterms:W3CDTF">2019-01-07T10:18:00Z</dcterms:modified>
</cp:coreProperties>
</file>