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A0" w:rsidRPr="004A6E74" w:rsidRDefault="001F35A0" w:rsidP="001F35A0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cs="Tahoma"/>
          <w:noProof/>
          <w:color w:val="0000FF"/>
          <w:sz w:val="21"/>
          <w:szCs w:val="21"/>
          <w:lang w:eastAsia="fr-FR"/>
        </w:rPr>
        <w:drawing>
          <wp:inline distT="0" distB="0" distL="0" distR="0">
            <wp:extent cx="2859405" cy="750570"/>
            <wp:effectExtent l="0" t="0" r="0" b="0"/>
            <wp:docPr id="1" name="Image 1" descr="https://webmel.aquitaine.fr/public/LogoNouvelleRegi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mel.aquitaine.fr/public/LogoNouvelleRegi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A0" w:rsidRPr="00D73C8D" w:rsidRDefault="001F35A0" w:rsidP="001F35A0">
      <w:pPr>
        <w:jc w:val="center"/>
        <w:rPr>
          <w:rFonts w:ascii="Cambria" w:hAnsi="Cambria"/>
          <w:b/>
          <w:sz w:val="24"/>
          <w:szCs w:val="24"/>
        </w:rPr>
      </w:pPr>
      <w:r w:rsidRPr="00D73C8D">
        <w:rPr>
          <w:rFonts w:ascii="Cambria" w:hAnsi="Cambria"/>
          <w:b/>
          <w:sz w:val="24"/>
          <w:szCs w:val="24"/>
        </w:rPr>
        <w:t xml:space="preserve">DIGITITAL TOUR </w:t>
      </w:r>
    </w:p>
    <w:p w:rsidR="001F35A0" w:rsidRPr="00D73C8D" w:rsidRDefault="001F35A0" w:rsidP="001F35A0">
      <w:pPr>
        <w:jc w:val="center"/>
        <w:rPr>
          <w:rFonts w:ascii="Cambria" w:hAnsi="Cambria"/>
          <w:b/>
          <w:sz w:val="24"/>
          <w:szCs w:val="24"/>
        </w:rPr>
      </w:pPr>
      <w:r w:rsidRPr="00D73C8D">
        <w:rPr>
          <w:rFonts w:ascii="Cambria" w:hAnsi="Cambria"/>
          <w:b/>
          <w:sz w:val="24"/>
          <w:szCs w:val="24"/>
        </w:rPr>
        <w:t xml:space="preserve">Promotion des dispositifs régionaux en matière de numérique et rencontre des acteurs du numérique en Haute-Vienne, Corrèze et Creuse </w:t>
      </w:r>
      <w:r>
        <w:rPr>
          <w:rFonts w:ascii="Cambria" w:hAnsi="Cambria"/>
          <w:b/>
          <w:sz w:val="24"/>
          <w:szCs w:val="24"/>
        </w:rPr>
        <w:t>les 26, 27 et 28 septembre 2017</w:t>
      </w:r>
    </w:p>
    <w:p w:rsidR="001F35A0" w:rsidRPr="004A6E74" w:rsidRDefault="001F35A0" w:rsidP="001F35A0">
      <w:pPr>
        <w:jc w:val="both"/>
        <w:rPr>
          <w:rFonts w:ascii="Cambria" w:hAnsi="Cambria"/>
          <w:sz w:val="24"/>
          <w:szCs w:val="24"/>
        </w:rPr>
      </w:pPr>
    </w:p>
    <w:p w:rsidR="001F35A0" w:rsidRPr="00EC3B21" w:rsidRDefault="001F35A0" w:rsidP="001F35A0">
      <w:pPr>
        <w:jc w:val="both"/>
        <w:rPr>
          <w:rFonts w:ascii="Cambria" w:hAnsi="Cambria"/>
          <w:b/>
          <w:sz w:val="24"/>
          <w:szCs w:val="24"/>
        </w:rPr>
      </w:pPr>
      <w:r w:rsidRPr="00EC3B21">
        <w:rPr>
          <w:rFonts w:ascii="Cambria" w:hAnsi="Cambria"/>
          <w:b/>
          <w:sz w:val="24"/>
          <w:szCs w:val="24"/>
        </w:rPr>
        <w:t>LIMOGES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35A0" w:rsidRPr="00EC3B21" w:rsidTr="007C3F67">
        <w:tc>
          <w:tcPr>
            <w:tcW w:w="3020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C3B21">
              <w:rPr>
                <w:rFonts w:ascii="Cambria" w:hAnsi="Cambria"/>
                <w:b/>
                <w:sz w:val="24"/>
                <w:szCs w:val="24"/>
              </w:rPr>
              <w:t>Mardi 26 septembre</w:t>
            </w:r>
          </w:p>
        </w:tc>
        <w:tc>
          <w:tcPr>
            <w:tcW w:w="3021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C3B21">
              <w:rPr>
                <w:rFonts w:ascii="Cambria" w:hAnsi="Cambria"/>
                <w:b/>
                <w:sz w:val="24"/>
                <w:szCs w:val="24"/>
              </w:rPr>
              <w:t>Limoges  - Haute- Vienne (87)</w:t>
            </w:r>
          </w:p>
        </w:tc>
        <w:tc>
          <w:tcPr>
            <w:tcW w:w="3021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Tiers-Lieu « Le Temps de vivre » Aixe-sur-Vienne</w:t>
            </w:r>
          </w:p>
        </w:tc>
      </w:tr>
      <w:tr w:rsidR="001F35A0" w:rsidRPr="00326ED9" w:rsidTr="007C3F67">
        <w:tc>
          <w:tcPr>
            <w:tcW w:w="3020" w:type="dxa"/>
          </w:tcPr>
          <w:p w:rsidR="001F35A0" w:rsidRPr="00326ED9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1F35A0" w:rsidRPr="00326ED9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1F35A0" w:rsidRPr="00326ED9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26ED9">
              <w:rPr>
                <w:rFonts w:ascii="Cambria" w:hAnsi="Cambria"/>
                <w:sz w:val="24"/>
                <w:szCs w:val="24"/>
              </w:rPr>
              <w:t>18 Place Aymard Fayard, 87700 Aixe-sur-Vienne</w:t>
            </w:r>
          </w:p>
        </w:tc>
      </w:tr>
    </w:tbl>
    <w:p w:rsidR="001F35A0" w:rsidRPr="004A6E74" w:rsidRDefault="001F35A0" w:rsidP="001F35A0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1F35A0" w:rsidRPr="004A6E74" w:rsidTr="007C3F67">
        <w:tc>
          <w:tcPr>
            <w:tcW w:w="2122" w:type="dxa"/>
          </w:tcPr>
          <w:p w:rsidR="001F35A0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9h 00 – 9h30</w:t>
            </w:r>
          </w:p>
        </w:tc>
        <w:tc>
          <w:tcPr>
            <w:tcW w:w="3919" w:type="dxa"/>
          </w:tcPr>
          <w:p w:rsidR="001F35A0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Accueil café par « Le temps de Vivre »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F35A0" w:rsidRPr="004A6E74" w:rsidTr="007C3F67">
        <w:tc>
          <w:tcPr>
            <w:tcW w:w="2122" w:type="dxa"/>
          </w:tcPr>
          <w:p w:rsidR="001F35A0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9h30 -10h00</w:t>
            </w:r>
          </w:p>
        </w:tc>
        <w:tc>
          <w:tcPr>
            <w:tcW w:w="3919" w:type="dxa"/>
          </w:tcPr>
          <w:p w:rsidR="001F35A0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Inauguration - Visite du Tiers-lieu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M. HAZOUARD – M. G. VANDENBROUCKE – Maire AIXE sur VIENNE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10h00-10h45</w:t>
            </w:r>
          </w:p>
        </w:tc>
        <w:tc>
          <w:tcPr>
            <w:tcW w:w="3919" w:type="dxa"/>
          </w:tcPr>
          <w:p w:rsidR="001F35A0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Discours des élus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F35A0" w:rsidRPr="004A6E74" w:rsidTr="00366F5C">
        <w:tc>
          <w:tcPr>
            <w:tcW w:w="2122" w:type="dxa"/>
          </w:tcPr>
          <w:p w:rsidR="001F35A0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10h45-11h15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Aménagement numérique du territoire : THD, E-Santé, Tiers</w:t>
            </w:r>
            <w:r>
              <w:rPr>
                <w:rFonts w:ascii="Cambria" w:hAnsi="Cambria"/>
                <w:sz w:val="24"/>
                <w:szCs w:val="24"/>
              </w:rPr>
              <w:t>-lieux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Loïc MICHAUD – Philippe ROCHES</w:t>
            </w:r>
            <w:r>
              <w:rPr>
                <w:rFonts w:ascii="Cambria" w:hAnsi="Cambria"/>
                <w:sz w:val="24"/>
                <w:szCs w:val="24"/>
              </w:rPr>
              <w:t xml:space="preserve"> – Anne-Laure AVIZOU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11h15-11h45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Transformation numérique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Fanny DUBAN – ME TAYOT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11h45-12h15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Prototype numérique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Jean Paul CHIRON – Cyril HARNAY</w:t>
            </w:r>
            <w:r>
              <w:rPr>
                <w:rFonts w:ascii="Cambria" w:hAnsi="Cambria"/>
                <w:sz w:val="24"/>
                <w:szCs w:val="24"/>
              </w:rPr>
              <w:t>-</w:t>
            </w:r>
            <w:r w:rsidRPr="004A6E74">
              <w:rPr>
                <w:rFonts w:ascii="Cambria" w:hAnsi="Cambria"/>
                <w:sz w:val="24"/>
                <w:szCs w:val="24"/>
              </w:rPr>
              <w:t xml:space="preserve"> Myriam DROUET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12h15-12h45 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Echanges avec les participants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F35A0" w:rsidRDefault="001F35A0" w:rsidP="001F35A0"/>
    <w:p w:rsidR="001F35A0" w:rsidRDefault="001F35A0" w:rsidP="001F35A0">
      <w:pPr>
        <w:rPr>
          <w:rFonts w:ascii="Cambria" w:hAnsi="Cambria"/>
        </w:rPr>
      </w:pPr>
      <w:r>
        <w:rPr>
          <w:rFonts w:ascii="Cambria" w:hAnsi="Cambria"/>
        </w:rPr>
        <w:t>14h-16h : Rendez-vous individualisés entre les entreprises et les services de la Région</w:t>
      </w:r>
    </w:p>
    <w:p w:rsidR="001F35A0" w:rsidRDefault="001F35A0" w:rsidP="001F35A0">
      <w:pPr>
        <w:rPr>
          <w:rFonts w:ascii="Cambria" w:hAnsi="Cambria"/>
        </w:rPr>
      </w:pPr>
      <w:r>
        <w:rPr>
          <w:rFonts w:ascii="Cambria" w:hAnsi="Cambria"/>
        </w:rPr>
        <w:t>16h30-17h30 : Visite d’entreprise</w:t>
      </w:r>
    </w:p>
    <w:p w:rsidR="001F35A0" w:rsidRDefault="001F35A0" w:rsidP="001F35A0">
      <w:pPr>
        <w:jc w:val="both"/>
        <w:rPr>
          <w:rFonts w:ascii="Cambria" w:hAnsi="Cambria"/>
          <w:b/>
          <w:sz w:val="24"/>
          <w:szCs w:val="24"/>
        </w:rPr>
      </w:pPr>
    </w:p>
    <w:p w:rsidR="001F35A0" w:rsidRPr="00EC3B21" w:rsidRDefault="001F35A0" w:rsidP="001F35A0">
      <w:pPr>
        <w:jc w:val="both"/>
        <w:rPr>
          <w:rFonts w:ascii="Cambria" w:hAnsi="Cambria"/>
          <w:b/>
          <w:sz w:val="24"/>
          <w:szCs w:val="24"/>
        </w:rPr>
      </w:pPr>
      <w:r w:rsidRPr="00EC3B21">
        <w:rPr>
          <w:rFonts w:ascii="Cambria" w:hAnsi="Cambria"/>
          <w:b/>
          <w:sz w:val="24"/>
          <w:szCs w:val="24"/>
        </w:rPr>
        <w:t>BRIVE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35A0" w:rsidRPr="00EC3B21" w:rsidTr="007C3F67">
        <w:tc>
          <w:tcPr>
            <w:tcW w:w="3020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C3B21">
              <w:rPr>
                <w:rFonts w:ascii="Cambria" w:hAnsi="Cambria"/>
                <w:b/>
                <w:sz w:val="24"/>
                <w:szCs w:val="24"/>
              </w:rPr>
              <w:t>Mercredi 27 septembre</w:t>
            </w:r>
          </w:p>
        </w:tc>
        <w:tc>
          <w:tcPr>
            <w:tcW w:w="3021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C3B21">
              <w:rPr>
                <w:rFonts w:ascii="Cambria" w:hAnsi="Cambria"/>
                <w:b/>
                <w:sz w:val="24"/>
                <w:szCs w:val="24"/>
              </w:rPr>
              <w:t>Brive  - Corrèze (19)</w:t>
            </w:r>
          </w:p>
        </w:tc>
        <w:tc>
          <w:tcPr>
            <w:tcW w:w="3021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Tiers-Lieu – le</w:t>
            </w:r>
            <w:r w:rsidRPr="00EC3B21">
              <w:rPr>
                <w:rFonts w:ascii="Cambria" w:hAnsi="Cambria"/>
                <w:b/>
                <w:sz w:val="24"/>
                <w:szCs w:val="24"/>
              </w:rPr>
              <w:t xml:space="preserve"> 400</w:t>
            </w:r>
          </w:p>
        </w:tc>
      </w:tr>
      <w:tr w:rsidR="001F35A0" w:rsidRPr="00EC3B21" w:rsidTr="007C3F67">
        <w:tc>
          <w:tcPr>
            <w:tcW w:w="3020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1F35A0" w:rsidRPr="00326ED9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326ED9">
              <w:rPr>
                <w:rFonts w:ascii="Cambria" w:hAnsi="Cambria"/>
                <w:sz w:val="24"/>
                <w:szCs w:val="24"/>
              </w:rPr>
              <w:t>12 Avenue Jean Lurçat, 19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26ED9">
              <w:rPr>
                <w:rFonts w:ascii="Cambria" w:hAnsi="Cambria"/>
                <w:sz w:val="24"/>
                <w:szCs w:val="24"/>
              </w:rPr>
              <w:t>100 Brive-la</w:t>
            </w:r>
            <w:r w:rsidRPr="00326ED9">
              <w:rPr>
                <w:rStyle w:val="xbe"/>
                <w:rFonts w:ascii="Cambria" w:hAnsi="Cambria"/>
              </w:rPr>
              <w:t>-Gaillarde</w:t>
            </w:r>
          </w:p>
        </w:tc>
      </w:tr>
    </w:tbl>
    <w:p w:rsidR="001F35A0" w:rsidRDefault="001F35A0" w:rsidP="001F35A0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9h45-10h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Accueil café 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10h-10h15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Politique régionale Numérique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 xml:space="preserve">Mathieu HAZOUARD 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10h15-10h45 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Aménagement numérique du territoire : THD, E-Santé, Tiers</w:t>
            </w:r>
            <w:r>
              <w:rPr>
                <w:rFonts w:ascii="Cambria" w:hAnsi="Cambria"/>
                <w:sz w:val="24"/>
                <w:szCs w:val="24"/>
              </w:rPr>
              <w:t>-lieux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Loïc MICHAUD – Philippe ROCHES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10h45-11h15 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Transformation numérique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Fanny DUBAN – ME TAYOT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lastRenderedPageBreak/>
              <w:t>11h15- 11h45 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Prototype numérique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Jean Paul CHIRON – Cyril HARNAY Myriam DROUET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11h45-12h15 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Echanges avec les participants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F35A0" w:rsidRDefault="001F35A0" w:rsidP="001F35A0">
      <w:pPr>
        <w:rPr>
          <w:rFonts w:ascii="Cambria" w:hAnsi="Cambria"/>
          <w:sz w:val="20"/>
          <w:szCs w:val="20"/>
        </w:rPr>
      </w:pPr>
    </w:p>
    <w:p w:rsidR="001F35A0" w:rsidRDefault="001F35A0" w:rsidP="001F35A0">
      <w:pPr>
        <w:rPr>
          <w:rFonts w:ascii="Cambria" w:hAnsi="Cambria"/>
        </w:rPr>
      </w:pPr>
      <w:r>
        <w:rPr>
          <w:rFonts w:ascii="Cambria" w:hAnsi="Cambria"/>
        </w:rPr>
        <w:t>14h-16h : Rendez-vous individualisés entre les entreprises et les services de la Région</w:t>
      </w:r>
    </w:p>
    <w:p w:rsidR="001F35A0" w:rsidRDefault="001F35A0" w:rsidP="001F35A0">
      <w:pPr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14h30-17h30 : Visites d’entreprise</w:t>
      </w:r>
    </w:p>
    <w:p w:rsidR="001F35A0" w:rsidRDefault="001F35A0" w:rsidP="001F35A0">
      <w:pPr>
        <w:rPr>
          <w:rFonts w:ascii="Cambria" w:hAnsi="Cambria"/>
          <w:sz w:val="24"/>
          <w:szCs w:val="24"/>
        </w:rPr>
      </w:pPr>
    </w:p>
    <w:p w:rsidR="001F35A0" w:rsidRDefault="001F35A0" w:rsidP="001F35A0">
      <w:pPr>
        <w:jc w:val="both"/>
        <w:rPr>
          <w:rFonts w:ascii="Cambria" w:hAnsi="Cambria"/>
          <w:b/>
          <w:sz w:val="24"/>
          <w:szCs w:val="24"/>
        </w:rPr>
      </w:pPr>
    </w:p>
    <w:p w:rsidR="001F35A0" w:rsidRPr="00EC3B21" w:rsidRDefault="001F35A0" w:rsidP="001F35A0">
      <w:pPr>
        <w:jc w:val="both"/>
        <w:rPr>
          <w:rFonts w:ascii="Cambria" w:hAnsi="Cambria"/>
          <w:b/>
          <w:sz w:val="24"/>
          <w:szCs w:val="24"/>
        </w:rPr>
      </w:pPr>
      <w:r w:rsidRPr="00EC3B21">
        <w:rPr>
          <w:rFonts w:ascii="Cambria" w:hAnsi="Cambria"/>
          <w:b/>
          <w:sz w:val="24"/>
          <w:szCs w:val="24"/>
        </w:rPr>
        <w:t>GUERET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35A0" w:rsidRPr="00EC3B21" w:rsidTr="007C3F67">
        <w:tc>
          <w:tcPr>
            <w:tcW w:w="3020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C3B21">
              <w:rPr>
                <w:rFonts w:ascii="Cambria" w:hAnsi="Cambria"/>
                <w:b/>
                <w:sz w:val="24"/>
                <w:szCs w:val="24"/>
              </w:rPr>
              <w:t>Jeudi 28 septembre</w:t>
            </w:r>
          </w:p>
        </w:tc>
        <w:tc>
          <w:tcPr>
            <w:tcW w:w="3021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C3B21">
              <w:rPr>
                <w:rFonts w:ascii="Cambria" w:hAnsi="Cambria"/>
                <w:b/>
                <w:sz w:val="24"/>
                <w:szCs w:val="24"/>
              </w:rPr>
              <w:t>Guéret  - Corrèze (23)</w:t>
            </w:r>
          </w:p>
        </w:tc>
        <w:tc>
          <w:tcPr>
            <w:tcW w:w="3021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C3B21">
              <w:rPr>
                <w:rFonts w:ascii="Cambria" w:hAnsi="Cambria"/>
                <w:b/>
                <w:sz w:val="24"/>
                <w:szCs w:val="24"/>
              </w:rPr>
              <w:t>Tiers Lieux – La Quincaillerie</w:t>
            </w:r>
          </w:p>
        </w:tc>
      </w:tr>
      <w:tr w:rsidR="001F35A0" w:rsidRPr="00EC3B21" w:rsidTr="007C3F67">
        <w:tc>
          <w:tcPr>
            <w:tcW w:w="3020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1F35A0" w:rsidRPr="00EC3B21" w:rsidRDefault="001F35A0" w:rsidP="007C3F6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31553">
              <w:rPr>
                <w:rFonts w:ascii="Cambria" w:hAnsi="Cambria"/>
                <w:sz w:val="24"/>
                <w:szCs w:val="24"/>
              </w:rPr>
              <w:t>6 Rue Maurice Rollinat, 23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31553">
              <w:rPr>
                <w:rFonts w:ascii="Cambria" w:hAnsi="Cambria"/>
                <w:sz w:val="24"/>
                <w:szCs w:val="24"/>
              </w:rPr>
              <w:t>000 Guéret</w:t>
            </w:r>
          </w:p>
        </w:tc>
      </w:tr>
    </w:tbl>
    <w:p w:rsidR="001F35A0" w:rsidRDefault="001F35A0" w:rsidP="001F35A0">
      <w:pPr>
        <w:rPr>
          <w:rStyle w:val="lev"/>
          <w:rFonts w:ascii="Cambria" w:hAnsi="Cambria"/>
          <w:color w:val="FF0000"/>
        </w:rPr>
      </w:pPr>
    </w:p>
    <w:p w:rsidR="001F35A0" w:rsidRPr="00631553" w:rsidRDefault="001F35A0" w:rsidP="001F35A0">
      <w:pPr>
        <w:jc w:val="both"/>
        <w:rPr>
          <w:rFonts w:ascii="Cambria" w:hAnsi="Cambria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10h</w:t>
            </w:r>
            <w:r>
              <w:rPr>
                <w:rFonts w:ascii="Cambria" w:hAnsi="Cambria"/>
                <w:sz w:val="24"/>
                <w:szCs w:val="24"/>
              </w:rPr>
              <w:t>00</w:t>
            </w:r>
            <w:r w:rsidRPr="004A6E74">
              <w:rPr>
                <w:rFonts w:ascii="Cambria" w:hAnsi="Cambria"/>
                <w:sz w:val="24"/>
                <w:szCs w:val="24"/>
              </w:rPr>
              <w:t>-10h</w:t>
            </w: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Politique régionale Numérique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 xml:space="preserve">Mathieu HAZOUARD 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10h</w:t>
            </w:r>
            <w:r>
              <w:rPr>
                <w:rFonts w:ascii="Cambria" w:hAnsi="Cambria"/>
                <w:sz w:val="24"/>
                <w:szCs w:val="24"/>
              </w:rPr>
              <w:t>30</w:t>
            </w:r>
            <w:r w:rsidRPr="004A6E74">
              <w:rPr>
                <w:rFonts w:ascii="Cambria" w:hAnsi="Cambria"/>
                <w:sz w:val="24"/>
                <w:szCs w:val="24"/>
              </w:rPr>
              <w:t>-1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Pr="004A6E74">
              <w:rPr>
                <w:rFonts w:ascii="Cambria" w:hAnsi="Cambria"/>
                <w:sz w:val="24"/>
                <w:szCs w:val="24"/>
              </w:rPr>
              <w:t>h</w:t>
            </w:r>
            <w:r>
              <w:rPr>
                <w:rFonts w:ascii="Cambria" w:hAnsi="Cambria"/>
                <w:sz w:val="24"/>
                <w:szCs w:val="24"/>
              </w:rPr>
              <w:t>00</w:t>
            </w:r>
            <w:r w:rsidRPr="004A6E74">
              <w:rPr>
                <w:rFonts w:ascii="Cambria" w:hAnsi="Cambria"/>
                <w:sz w:val="24"/>
                <w:szCs w:val="24"/>
              </w:rPr>
              <w:t> 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Aménagement numérique du territoire : THD, E-Santé, Tiers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Loïc MICHAUD – Philippe ROCHES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Pr="004A6E74">
              <w:rPr>
                <w:rFonts w:ascii="Cambria" w:hAnsi="Cambria"/>
                <w:sz w:val="24"/>
                <w:szCs w:val="24"/>
              </w:rPr>
              <w:t>h</w:t>
            </w:r>
            <w:r>
              <w:rPr>
                <w:rFonts w:ascii="Cambria" w:hAnsi="Cambria"/>
                <w:sz w:val="24"/>
                <w:szCs w:val="24"/>
              </w:rPr>
              <w:t>00</w:t>
            </w:r>
            <w:r w:rsidRPr="004A6E74">
              <w:rPr>
                <w:rFonts w:ascii="Cambria" w:hAnsi="Cambria"/>
                <w:sz w:val="24"/>
                <w:szCs w:val="24"/>
              </w:rPr>
              <w:t>-11h</w:t>
            </w: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 xml:space="preserve">Transformation numérique 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 xml:space="preserve">Fanny DUBAN – ME TAYOT 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11h</w:t>
            </w:r>
            <w:r>
              <w:rPr>
                <w:rFonts w:ascii="Cambria" w:hAnsi="Cambria"/>
                <w:sz w:val="24"/>
                <w:szCs w:val="24"/>
              </w:rPr>
              <w:t>30</w:t>
            </w:r>
            <w:r w:rsidRPr="004A6E74">
              <w:rPr>
                <w:rFonts w:ascii="Cambria" w:hAnsi="Cambria"/>
                <w:sz w:val="24"/>
                <w:szCs w:val="24"/>
              </w:rPr>
              <w:t>- 1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4A6E74">
              <w:rPr>
                <w:rFonts w:ascii="Cambria" w:hAnsi="Cambria"/>
                <w:sz w:val="24"/>
                <w:szCs w:val="24"/>
              </w:rPr>
              <w:t>h</w:t>
            </w:r>
            <w:r>
              <w:rPr>
                <w:rFonts w:ascii="Cambria" w:hAnsi="Cambria"/>
                <w:sz w:val="24"/>
                <w:szCs w:val="24"/>
              </w:rPr>
              <w:t>00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Prototype numérique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Jean Paul CHIRON – Cyril HARNAY Myriam DROUET</w:t>
            </w:r>
          </w:p>
        </w:tc>
      </w:tr>
      <w:tr w:rsidR="001F35A0" w:rsidRPr="004A6E74" w:rsidTr="007C3F67">
        <w:tc>
          <w:tcPr>
            <w:tcW w:w="2122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4A6E74">
              <w:rPr>
                <w:rFonts w:ascii="Cambria" w:hAnsi="Cambria"/>
                <w:sz w:val="24"/>
                <w:szCs w:val="24"/>
              </w:rPr>
              <w:t>h</w:t>
            </w:r>
            <w:r>
              <w:rPr>
                <w:rFonts w:ascii="Cambria" w:hAnsi="Cambria"/>
                <w:sz w:val="24"/>
                <w:szCs w:val="24"/>
              </w:rPr>
              <w:t>00</w:t>
            </w:r>
            <w:r w:rsidRPr="004A6E74">
              <w:rPr>
                <w:rFonts w:ascii="Cambria" w:hAnsi="Cambria"/>
                <w:sz w:val="24"/>
                <w:szCs w:val="24"/>
              </w:rPr>
              <w:t>-12h</w:t>
            </w: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3919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A6E74">
              <w:rPr>
                <w:rFonts w:ascii="Cambria" w:hAnsi="Cambria"/>
                <w:sz w:val="24"/>
                <w:szCs w:val="24"/>
              </w:rPr>
              <w:t>Echanges avec les participants</w:t>
            </w:r>
          </w:p>
        </w:tc>
        <w:tc>
          <w:tcPr>
            <w:tcW w:w="3021" w:type="dxa"/>
          </w:tcPr>
          <w:p w:rsidR="001F35A0" w:rsidRPr="004A6E74" w:rsidRDefault="001F35A0" w:rsidP="007C3F6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F35A0" w:rsidRDefault="001F35A0" w:rsidP="001F35A0">
      <w:pPr>
        <w:rPr>
          <w:rFonts w:ascii="Cambria" w:hAnsi="Cambria"/>
        </w:rPr>
      </w:pPr>
    </w:p>
    <w:p w:rsidR="001F35A0" w:rsidRDefault="001F35A0" w:rsidP="001F35A0">
      <w:pPr>
        <w:rPr>
          <w:rFonts w:ascii="Cambria" w:hAnsi="Cambria"/>
        </w:rPr>
      </w:pPr>
      <w:r>
        <w:rPr>
          <w:rFonts w:ascii="Cambria" w:hAnsi="Cambria"/>
        </w:rPr>
        <w:t>14h-16h : Rendez-vous individualisés entre les entreprises et les services de la Région</w:t>
      </w:r>
    </w:p>
    <w:p w:rsidR="001F35A0" w:rsidRDefault="001F35A0" w:rsidP="001F35A0">
      <w:pPr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14h30-17h30 : Visites d’entreprise</w:t>
      </w:r>
    </w:p>
    <w:p w:rsidR="001F35A0" w:rsidRDefault="001F35A0" w:rsidP="001F35A0">
      <w:pPr>
        <w:rPr>
          <w:rFonts w:ascii="Cambria" w:hAnsi="Cambria"/>
          <w:b/>
          <w:color w:val="FF0000"/>
          <w:sz w:val="24"/>
          <w:szCs w:val="24"/>
        </w:rPr>
      </w:pPr>
    </w:p>
    <w:p w:rsidR="0007767A" w:rsidRPr="001F35A0" w:rsidRDefault="0007767A">
      <w:pPr>
        <w:rPr>
          <w:lang w:val="en-US"/>
        </w:rPr>
      </w:pPr>
    </w:p>
    <w:sectPr w:rsidR="0007767A" w:rsidRPr="001F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A54DD"/>
    <w:multiLevelType w:val="hybridMultilevel"/>
    <w:tmpl w:val="A878AC76"/>
    <w:lvl w:ilvl="0" w:tplc="AE00D9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A0"/>
    <w:rsid w:val="0007767A"/>
    <w:rsid w:val="001F35A0"/>
    <w:rsid w:val="003F1324"/>
    <w:rsid w:val="00502C72"/>
    <w:rsid w:val="005A3DD8"/>
    <w:rsid w:val="006B169D"/>
    <w:rsid w:val="00F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2A71-F46B-4656-88DD-184490F1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5A0"/>
    <w:pPr>
      <w:spacing w:line="276" w:lineRule="auto"/>
    </w:pPr>
    <w:rPr>
      <w:rFonts w:ascii="Verdana" w:hAnsi="Verdan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35A0"/>
    <w:pPr>
      <w:ind w:left="720"/>
      <w:contextualSpacing/>
    </w:pPr>
  </w:style>
  <w:style w:type="character" w:customStyle="1" w:styleId="xbe">
    <w:name w:val="_xbe"/>
    <w:basedOn w:val="Policepardfaut"/>
    <w:rsid w:val="001F35A0"/>
  </w:style>
  <w:style w:type="paragraph" w:styleId="NormalWeb">
    <w:name w:val="Normal (Web)"/>
    <w:basedOn w:val="Normal"/>
    <w:uiPriority w:val="99"/>
    <w:semiHidden/>
    <w:unhideWhenUsed/>
    <w:rsid w:val="001F3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F3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nouvelle-aquitain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Limousin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Tayot marie-eve</dc:creator>
  <cp:keywords/>
  <dc:description/>
  <cp:lastModifiedBy>JUNG Sandra</cp:lastModifiedBy>
  <cp:revision>2</cp:revision>
  <dcterms:created xsi:type="dcterms:W3CDTF">2017-09-21T13:53:00Z</dcterms:created>
  <dcterms:modified xsi:type="dcterms:W3CDTF">2017-09-21T13:53:00Z</dcterms:modified>
</cp:coreProperties>
</file>